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107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66"/>
        <w:gridCol w:w="383"/>
        <w:gridCol w:w="1022"/>
        <w:gridCol w:w="1752"/>
        <w:gridCol w:w="491"/>
        <w:gridCol w:w="915"/>
        <w:gridCol w:w="1326"/>
        <w:gridCol w:w="637"/>
        <w:gridCol w:w="1606"/>
      </w:tblGrid>
      <w:tr w:rsidR="006846C4" w:rsidRPr="0025721D" w:rsidTr="00E321ED">
        <w:trPr>
          <w:trHeight w:val="1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領域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國語文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班級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組別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 w:rsidP="008D3D80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</w:rPr>
              <w:t>C</w:t>
            </w:r>
            <w:r>
              <w:rPr>
                <w:rFonts w:ascii="標楷體" w:eastAsia="標楷體" w:hAnsi="標楷體" w:cs="標楷體" w:hint="eastAsia"/>
                <w:sz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六年級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</w:tr>
      <w:tr w:rsidR="006846C4" w:rsidRPr="0025721D" w:rsidTr="00E321ED">
        <w:trPr>
          <w:trHeight w:val="1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教材來源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 w:rsidP="008D3D80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南一版第十一冊或自編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教學節數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每週</w:t>
            </w:r>
            <w:r>
              <w:rPr>
                <w:rFonts w:ascii="標楷體" w:eastAsia="標楷體" w:hAnsi="標楷體" w:cs="標楷體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sz w:val="20"/>
              </w:rPr>
              <w:t>節</w:t>
            </w:r>
          </w:p>
        </w:tc>
      </w:tr>
      <w:tr w:rsidR="006846C4" w:rsidRPr="0025721D" w:rsidTr="00E321ED">
        <w:trPr>
          <w:trHeight w:val="1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設計者</w:t>
            </w:r>
          </w:p>
        </w:tc>
        <w:tc>
          <w:tcPr>
            <w:tcW w:w="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276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教學者</w:t>
            </w:r>
          </w:p>
        </w:tc>
        <w:tc>
          <w:tcPr>
            <w:tcW w:w="35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胡錦秀</w:t>
            </w:r>
          </w:p>
        </w:tc>
      </w:tr>
      <w:tr w:rsidR="006846C4" w:rsidRPr="0025721D" w:rsidTr="00E321ED">
        <w:trPr>
          <w:trHeight w:val="100"/>
        </w:trPr>
        <w:tc>
          <w:tcPr>
            <w:tcW w:w="347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6846C4">
            <w:pPr>
              <w:pStyle w:val="BodyTextIndent2"/>
              <w:snapToGrid w:val="0"/>
              <w:ind w:leftChars="25" w:left="31680" w:right="57"/>
              <w:rPr>
                <w:rFonts w:ascii="標楷體" w:eastAsia="標楷體" w:hAnsi="標楷體" w:cs="標楷體"/>
                <w:sz w:val="20"/>
              </w:rPr>
            </w:pPr>
            <w:r w:rsidRPr="00E17024">
              <w:rPr>
                <w:rFonts w:ascii="標楷體" w:eastAsia="標楷體" w:hAnsi="標楷體" w:cs="標楷體" w:hint="eastAsia"/>
                <w:sz w:val="20"/>
              </w:rPr>
              <w:t>學期學習目標</w:t>
            </w:r>
          </w:p>
          <w:p w:rsidR="006846C4" w:rsidRPr="00E17024" w:rsidRDefault="006846C4" w:rsidP="006846C4">
            <w:pPr>
              <w:pStyle w:val="BodyTextIndent2"/>
              <w:snapToGrid w:val="0"/>
              <w:ind w:leftChars="25" w:left="31680" w:right="57"/>
              <w:rPr>
                <w:rFonts w:ascii="標楷體" w:eastAsia="標楷體" w:hAnsi="標楷體" w:cs="標楷體"/>
                <w:sz w:val="20"/>
              </w:rPr>
            </w:pPr>
            <w:r w:rsidRPr="00E17024">
              <w:rPr>
                <w:rFonts w:ascii="標楷體" w:eastAsia="標楷體" w:hAnsi="標楷體" w:cs="標楷體"/>
                <w:sz w:val="20"/>
              </w:rPr>
              <w:t>(</w:t>
            </w:r>
            <w:r w:rsidRPr="00E17024">
              <w:rPr>
                <w:rFonts w:ascii="標楷體" w:eastAsia="標楷體" w:hAnsi="標楷體" w:cs="標楷體" w:hint="eastAsia"/>
                <w:sz w:val="20"/>
              </w:rPr>
              <w:t>請註明對應之能力指標碼，含原九年一貫能力指標或調整後指標</w:t>
            </w:r>
            <w:r w:rsidRPr="00E17024">
              <w:rPr>
                <w:rFonts w:ascii="標楷體" w:eastAsia="標楷體" w:hAnsi="標楷體" w:cs="標楷體"/>
                <w:sz w:val="20"/>
              </w:rPr>
              <w:t>)</w:t>
            </w:r>
          </w:p>
          <w:p w:rsidR="006846C4" w:rsidRPr="00E17024" w:rsidRDefault="006846C4" w:rsidP="006846C4">
            <w:pPr>
              <w:pStyle w:val="BodyTextIndent2"/>
              <w:snapToGrid w:val="0"/>
              <w:ind w:leftChars="25" w:left="31680" w:right="57"/>
              <w:rPr>
                <w:rFonts w:ascii="標楷體" w:eastAsia="標楷體" w:hAnsi="標楷體" w:cs="標楷體"/>
                <w:sz w:val="20"/>
              </w:rPr>
            </w:pPr>
          </w:p>
          <w:p w:rsidR="006846C4" w:rsidRPr="00E17024" w:rsidRDefault="006846C4" w:rsidP="006846C4">
            <w:pPr>
              <w:pStyle w:val="BodyTextIndent2"/>
              <w:snapToGrid w:val="0"/>
              <w:ind w:leftChars="25" w:left="31680" w:right="57"/>
              <w:rPr>
                <w:rFonts w:ascii="標楷體" w:eastAsia="標楷體" w:hAnsi="標楷體" w:cs="標楷體"/>
                <w:sz w:val="20"/>
              </w:rPr>
            </w:pPr>
          </w:p>
          <w:p w:rsidR="006846C4" w:rsidRPr="00E17024" w:rsidRDefault="006846C4" w:rsidP="006846C4">
            <w:pPr>
              <w:pStyle w:val="BodyTextIndent2"/>
              <w:snapToGrid w:val="0"/>
              <w:ind w:leftChars="25" w:left="31680" w:right="57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Pr="007A55E1" w:rsidRDefault="006846C4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6846C4" w:rsidRPr="007A55E1" w:rsidRDefault="006846C4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7A55E1" w:rsidRDefault="006846C4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6846C4" w:rsidRPr="007A55E1" w:rsidRDefault="006846C4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7A55E1" w:rsidRDefault="006846C4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6846C4" w:rsidRPr="007A55E1" w:rsidRDefault="006846C4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6846C4" w:rsidRPr="0025721D" w:rsidTr="00E321ED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能運用注音符號，理解字詞音義，提升閱讀效能。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能以注音符號做為輔助，記憶字詞音義，輔助閱讀理解。</w:t>
            </w:r>
          </w:p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能配合語調的辨識而有聲音的變化</w:t>
            </w:r>
          </w:p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能正確念讀注音符號和使用高低調的變化於段落文章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1-3-3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能運用注音符號擴充自學能力，提升語文學習效能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1-3-3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能運用注音符號使用電子媒體，提升自我學習效能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7A55E1" w:rsidRDefault="006846C4" w:rsidP="00175DF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846C4" w:rsidRPr="0025721D" w:rsidTr="00E321ED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能養成耐心聆聽的習慣</w:t>
            </w:r>
          </w:p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能仔細聆聽對方的說明，主動參與溝通和協調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4F6736" w:rsidRDefault="006846C4" w:rsidP="00175DFC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能仔細聽對方的說明，參與溝通協調</w:t>
            </w:r>
          </w:p>
          <w:p w:rsidR="006846C4" w:rsidRPr="004F6736" w:rsidRDefault="006846C4" w:rsidP="00175DF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聽的時候可以自己現出適當的行為</w:t>
            </w:r>
          </w:p>
        </w:tc>
      </w:tr>
      <w:tr w:rsidR="006846C4" w:rsidRPr="0025721D" w:rsidTr="00E321ED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能簡要的歸納所聽見的內容</w:t>
            </w:r>
          </w:p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能正確記取聆聽內容的細節和要點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可以和別人自然的交換、分享生活想法或見聞</w:t>
            </w:r>
          </w:p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能對生活經驗，當眾做簡要的描述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能合適的表現語言。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能正確的轉述重要事項或事件內容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2200-2700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能利用簡易的六書原則，輔助認字理解字義</w:t>
            </w:r>
          </w:p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能利用生字造詞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會查字辭典，並能利用字辭典，分辨字義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會使用數位化字辭典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能掌握文章要點，並熟習字詞句型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熟習活用生字語詞的形音義，並能分辨語體文及文言文語詞的差別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494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5-3-3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能認識文章的各種表述方式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5-3-3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能了解文章的主旨、取材及結構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100"/>
        </w:trPr>
        <w:tc>
          <w:tcPr>
            <w:tcW w:w="347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能正確流暢的遣詞造句、安排段落、組織成篇</w:t>
            </w:r>
          </w:p>
        </w:tc>
        <w:tc>
          <w:tcPr>
            <w:tcW w:w="2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能應用各種句型，安排段落，組織成篇</w:t>
            </w:r>
          </w:p>
        </w:tc>
        <w:tc>
          <w:tcPr>
            <w:tcW w:w="2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能使用正確文法造句</w:t>
            </w:r>
          </w:p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能正確應用基本的句型，在提示段落大意的情況下完成</w:t>
            </w:r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6846C4" w:rsidRPr="0025721D" w:rsidRDefault="006846C4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1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6846C4" w:rsidRDefault="006846C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6846C4" w:rsidRPr="0025721D" w:rsidRDefault="006846C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0830-0901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0902-0908</w:t>
            </w:r>
          </w:p>
          <w:p w:rsidR="006846C4" w:rsidRPr="0025721D" w:rsidRDefault="006846C4" w:rsidP="00CA6696">
            <w:pPr>
              <w:jc w:val="center"/>
            </w:pP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三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</w:rPr>
              <w:t>0909-0915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</w:rPr>
              <w:t>0916-0922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0923-0929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9/24(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6846C4" w:rsidRPr="00907E3B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 w:rsidP="00BE3992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6846C4" w:rsidRPr="0025721D" w:rsidTr="00E321ED">
        <w:trPr>
          <w:trHeight w:val="1592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</w:rPr>
              <w:t>0930-1006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6846C4" w:rsidRDefault="006846C4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6846C4" w:rsidRDefault="006846C4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6846C4" w:rsidRDefault="006846C4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環境教育】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3-1-4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1007-1013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6846C4" w:rsidRDefault="006846C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3-1-1</w:t>
              </w:r>
            </w:smartTag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1-1-2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</w:rPr>
              <w:t>1014-1020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3-1-3</w:t>
              </w:r>
            </w:smartTag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</w:rPr>
              <w:t>1021-1027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</w:rPr>
              <w:t>1028-1103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</w:rPr>
              <w:t>1104-1110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 xml:space="preserve"> 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第一次定期評量考試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6846C4" w:rsidRDefault="006846C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</w:rPr>
              <w:t>1111-1117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</w:rPr>
              <w:t>1118-1124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1-1-2</w:t>
              </w:r>
            </w:smartTag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6846C4" w:rsidRPr="004A747B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1125-1201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Pr="0025721D" w:rsidRDefault="006846C4"/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1-2-1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6846C4" w:rsidRPr="004A747B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1202-1208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1-2-1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</w:rPr>
              <w:t>1209-1215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</w:rPr>
              <w:t>1216-1222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2-1-2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</w:rPr>
              <w:t>1223-1229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2-1-3</w:t>
              </w:r>
            </w:smartTag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1230-0105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12/31(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6846C4" w:rsidRPr="004A747B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2-1-3</w:t>
              </w:r>
            </w:smartTag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</w:rPr>
              <w:t>0106-0112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r>
              <w:rPr>
                <w:rFonts w:ascii="標楷體" w:eastAsia="標楷體" w:hAnsi="標楷體" w:cs="標楷體" w:hint="eastAsia"/>
                <w:sz w:val="20"/>
              </w:rPr>
              <w:t>總複習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6846C4" w:rsidRPr="000C7DAD" w:rsidRDefault="006846C4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0113-0119</w:t>
            </w:r>
          </w:p>
          <w:p w:rsidR="006846C4" w:rsidRDefault="006846C4" w:rsidP="00CA66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01/14(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1/18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</w:tc>
        <w:tc>
          <w:tcPr>
            <w:tcW w:w="31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6846C4" w:rsidRDefault="006846C4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6846C4" w:rsidRDefault="006846C4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6846C4" w:rsidRDefault="006846C4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6846C4" w:rsidRPr="0025721D" w:rsidRDefault="006846C4">
            <w:pPr>
              <w:tabs>
                <w:tab w:val="left" w:pos="2240"/>
              </w:tabs>
              <w:ind w:left="57" w:right="57" w:hanging="28"/>
            </w:pPr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rPr>
                <w:rFonts w:ascii="新細明體" w:cs="新細明體"/>
                <w:sz w:val="22"/>
              </w:rPr>
            </w:pPr>
          </w:p>
        </w:tc>
      </w:tr>
      <w:tr w:rsidR="006846C4" w:rsidRPr="0025721D" w:rsidTr="00E321ED">
        <w:trPr>
          <w:trHeight w:val="1"/>
        </w:trPr>
        <w:tc>
          <w:tcPr>
            <w:tcW w:w="85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5401F4" w:rsidRDefault="006846C4">
            <w:pPr>
              <w:jc w:val="center"/>
              <w:rPr>
                <w:sz w:val="28"/>
                <w:szCs w:val="28"/>
              </w:rPr>
            </w:pPr>
            <w:r w:rsidRPr="005401F4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5401F4" w:rsidRDefault="006846C4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42</w:t>
            </w:r>
            <w:r w:rsidRPr="005401F4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</w:tbl>
    <w:p w:rsidR="006846C4" w:rsidRDefault="006846C4" w:rsidP="00E321E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6846C4" w:rsidRPr="002F45A3" w:rsidRDefault="006846C4" w:rsidP="00E321E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6846C4" w:rsidRDefault="006846C4" w:rsidP="00E321E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四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>
        <w:rPr>
          <w:rFonts w:ascii="標楷體" w:eastAsia="標楷體" w:hAnsi="標楷體" w:cs="標楷體"/>
          <w:sz w:val="20"/>
        </w:rPr>
        <w:t>19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>
        <w:rPr>
          <w:rFonts w:ascii="標楷體" w:eastAsia="標楷體" w:hAnsi="標楷體" w:cs="標楷體"/>
          <w:sz w:val="20"/>
        </w:rPr>
        <w:t>99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6846C4" w:rsidRPr="002F45A3" w:rsidRDefault="006846C4" w:rsidP="00E321E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【備註】</w:t>
      </w:r>
    </w:p>
    <w:p w:rsidR="006846C4" w:rsidRPr="002F45A3" w:rsidRDefault="006846C4" w:rsidP="00E321E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9"/>
          <w:attr w:name="Year" w:val="2018"/>
        </w:smartTagPr>
        <w:r>
          <w:rPr>
            <w:rFonts w:ascii="標楷體" w:eastAsia="標楷體" w:hAnsi="標楷體" w:cs="標楷體"/>
            <w:sz w:val="20"/>
          </w:rPr>
          <w:t>9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>
          <w:rPr>
            <w:rFonts w:ascii="標楷體" w:eastAsia="標楷體" w:hAnsi="標楷體" w:cs="標楷體"/>
            <w:sz w:val="20"/>
          </w:rPr>
          <w:t>2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6846C4" w:rsidRDefault="006846C4" w:rsidP="00E321E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/>
          <w:sz w:val="20"/>
        </w:rPr>
        <w:t>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</w:p>
    <w:p w:rsidR="006846C4" w:rsidRPr="002F45A3" w:rsidRDefault="006846C4" w:rsidP="00E321E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</w:t>
      </w:r>
      <w:r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>
        <w:rPr>
          <w:rFonts w:ascii="標楷體" w:eastAsia="標楷體" w:hAnsi="標楷體" w:cs="標楷體" w:hint="eastAsia"/>
          <w:sz w:val="20"/>
        </w:rPr>
        <w:t>，</w:t>
      </w:r>
      <w:r>
        <w:rPr>
          <w:rFonts w:ascii="標楷體" w:eastAsia="標楷體" w:hAnsi="標楷體" w:cs="標楷體"/>
          <w:sz w:val="20"/>
        </w:rPr>
        <w:t>107</w:t>
      </w:r>
      <w:r>
        <w:rPr>
          <w:rFonts w:ascii="標楷體" w:eastAsia="標楷體" w:hAnsi="標楷體" w:cs="標楷體" w:hint="eastAsia"/>
          <w:sz w:val="20"/>
        </w:rPr>
        <w:t>年</w:t>
      </w:r>
      <w:r>
        <w:rPr>
          <w:rFonts w:ascii="標楷體" w:eastAsia="標楷體" w:hAnsi="標楷體" w:cs="標楷體"/>
          <w:sz w:val="20"/>
        </w:rPr>
        <w:t>12/31(</w:t>
      </w:r>
      <w:r>
        <w:rPr>
          <w:rFonts w:ascii="標楷體" w:eastAsia="標楷體" w:hAnsi="標楷體" w:cs="標楷體" w:hint="eastAsia"/>
          <w:sz w:val="20"/>
        </w:rPr>
        <w:t>一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 w:hint="eastAsia"/>
          <w:sz w:val="20"/>
        </w:rPr>
        <w:t>彈性放假一天</w:t>
      </w:r>
    </w:p>
    <w:p w:rsidR="006846C4" w:rsidRDefault="006846C4" w:rsidP="00E321ED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6846C4" w:rsidRPr="00E321ED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6846C4" w:rsidRDefault="006846C4" w:rsidP="00CE7160">
      <w:pPr>
        <w:spacing w:line="276" w:lineRule="auto"/>
        <w:ind w:rightChars="-24" w:right="31680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 w:hint="eastAsia"/>
          <w:bCs/>
          <w:kern w:val="52"/>
          <w:szCs w:val="24"/>
        </w:rPr>
        <w:t>高雄市三民區莊敬國民小學</w:t>
      </w:r>
      <w:r>
        <w:rPr>
          <w:rFonts w:ascii="標楷體" w:eastAsia="標楷體" w:hAnsi="標楷體"/>
          <w:bCs/>
          <w:kern w:val="52"/>
          <w:szCs w:val="24"/>
        </w:rPr>
        <w:t>107</w:t>
      </w:r>
      <w:r>
        <w:rPr>
          <w:rFonts w:ascii="標楷體" w:eastAsia="標楷體" w:hAnsi="標楷體" w:hint="eastAsia"/>
          <w:bCs/>
          <w:kern w:val="52"/>
          <w:szCs w:val="24"/>
        </w:rPr>
        <w:t>學年度第二學期</w:t>
      </w:r>
      <w:r>
        <w:rPr>
          <w:rFonts w:ascii="標楷體" w:eastAsia="標楷體" w:hAnsi="標楷體"/>
          <w:bCs/>
          <w:kern w:val="52"/>
          <w:szCs w:val="24"/>
        </w:rPr>
        <w:t>_</w:t>
      </w:r>
      <w:r>
        <w:rPr>
          <w:rFonts w:ascii="標楷體" w:eastAsia="標楷體" w:hAnsi="標楷體" w:hint="eastAsia"/>
          <w:bCs/>
          <w:kern w:val="52"/>
          <w:szCs w:val="24"/>
        </w:rPr>
        <w:t>特殊教育課程計畫</w:t>
      </w:r>
      <w:r>
        <w:rPr>
          <w:rFonts w:ascii="標楷體" w:eastAsia="標楷體" w:hAnsi="標楷體"/>
          <w:bCs/>
          <w:kern w:val="52"/>
          <w:szCs w:val="24"/>
        </w:rPr>
        <w:t>(</w:t>
      </w:r>
      <w:r>
        <w:rPr>
          <w:rFonts w:ascii="標楷體" w:eastAsia="標楷體" w:hAnsi="標楷體" w:hint="eastAsia"/>
          <w:bCs/>
          <w:kern w:val="52"/>
          <w:szCs w:val="24"/>
        </w:rPr>
        <w:t>分散式資源班</w:t>
      </w:r>
      <w:r>
        <w:rPr>
          <w:rFonts w:ascii="標楷體" w:eastAsia="標楷體" w:hAnsi="標楷體"/>
          <w:bCs/>
          <w:kern w:val="52"/>
          <w:szCs w:val="24"/>
        </w:rPr>
        <w:t>)</w:t>
      </w:r>
    </w:p>
    <w:p w:rsidR="006846C4" w:rsidRPr="004C2CFB" w:rsidRDefault="006846C4" w:rsidP="00CE7160">
      <w:pPr>
        <w:spacing w:line="276" w:lineRule="auto"/>
        <w:ind w:rightChars="-24" w:right="31680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061"/>
        <w:gridCol w:w="382"/>
        <w:gridCol w:w="1019"/>
        <w:gridCol w:w="1846"/>
        <w:gridCol w:w="383"/>
        <w:gridCol w:w="1035"/>
        <w:gridCol w:w="1194"/>
        <w:gridCol w:w="649"/>
        <w:gridCol w:w="1581"/>
      </w:tblGrid>
      <w:tr w:rsidR="006846C4" w:rsidRPr="0025721D" w:rsidTr="00E321ED">
        <w:trPr>
          <w:trHeight w:val="1"/>
        </w:trPr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C2CFB" w:rsidRDefault="006846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領域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C2CFB" w:rsidRDefault="006846C4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國語文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C2CFB" w:rsidRDefault="006846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班級</w:t>
            </w:r>
            <w:r w:rsidRPr="004C2CFB"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組別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C2CFB" w:rsidRDefault="006846C4" w:rsidP="008D3D80">
            <w:pPr>
              <w:spacing w:line="276" w:lineRule="auto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語文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C</w:t>
            </w: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組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六年級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</w:tr>
      <w:tr w:rsidR="006846C4" w:rsidRPr="0025721D" w:rsidTr="00E321ED">
        <w:trPr>
          <w:trHeight w:val="1"/>
        </w:trPr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C2CFB" w:rsidRDefault="006846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教材來源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C2CFB" w:rsidRDefault="006846C4" w:rsidP="008D3D80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南一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版第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冊或自編</w:t>
            </w:r>
            <w:r w:rsidRPr="004C2CFB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C2CFB" w:rsidRDefault="006846C4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C2CFB" w:rsidRDefault="006846C4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每週</w:t>
            </w:r>
            <w:r>
              <w:rPr>
                <w:rFonts w:ascii="標楷體" w:eastAsia="標楷體" w:hAnsi="標楷體"/>
                <w:sz w:val="20"/>
                <w:szCs w:val="20"/>
              </w:rPr>
              <w:t>2</w:t>
            </w: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  <w:tr w:rsidR="006846C4" w:rsidRPr="0025721D" w:rsidTr="00E321ED">
        <w:trPr>
          <w:trHeight w:val="1"/>
        </w:trPr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C2CFB" w:rsidRDefault="006846C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4C2CFB">
              <w:rPr>
                <w:rFonts w:ascii="標楷體" w:eastAsia="標楷體" w:hAnsi="標楷體" w:cs="標楷體" w:hint="eastAsia"/>
                <w:sz w:val="20"/>
                <w:szCs w:val="20"/>
              </w:rPr>
              <w:t>設計者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C2CFB" w:rsidRDefault="006846C4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C2CFB" w:rsidRDefault="006846C4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C2CFB" w:rsidRDefault="006846C4" w:rsidP="004C2C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C2CFB">
              <w:rPr>
                <w:rFonts w:ascii="標楷體" w:eastAsia="標楷體" w:hAnsi="標楷體" w:hint="eastAsia"/>
                <w:sz w:val="20"/>
                <w:szCs w:val="20"/>
              </w:rPr>
              <w:t>胡錦秀</w:t>
            </w:r>
          </w:p>
        </w:tc>
      </w:tr>
      <w:tr w:rsidR="006846C4" w:rsidRPr="0025721D" w:rsidTr="00E321ED">
        <w:trPr>
          <w:trHeight w:val="695"/>
        </w:trPr>
        <w:tc>
          <w:tcPr>
            <w:tcW w:w="346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D85CD3" w:rsidRDefault="006846C4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學期學習目標</w:t>
            </w:r>
          </w:p>
          <w:p w:rsidR="006846C4" w:rsidRPr="00D85CD3" w:rsidRDefault="006846C4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請註明對應之能力指標碼，含原九年一貫能力指標或調整後指標</w:t>
            </w:r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  <w:p w:rsidR="006846C4" w:rsidRDefault="006846C4" w:rsidP="00D85CD3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  <w:p w:rsidR="006846C4" w:rsidRPr="00E17024" w:rsidRDefault="006846C4" w:rsidP="006846C4">
            <w:pPr>
              <w:pStyle w:val="BodyTextIndent2"/>
              <w:snapToGrid w:val="0"/>
              <w:ind w:leftChars="25" w:left="31680" w:right="57"/>
              <w:rPr>
                <w:rFonts w:ascii="標楷體" w:eastAsia="標楷體" w:hAnsi="標楷體" w:cs="標楷體"/>
                <w:sz w:val="20"/>
              </w:rPr>
            </w:pPr>
          </w:p>
          <w:p w:rsidR="006846C4" w:rsidRPr="00E17024" w:rsidRDefault="006846C4" w:rsidP="00320E34">
            <w:pPr>
              <w:pStyle w:val="BodyTextIndent2"/>
              <w:snapToGrid w:val="0"/>
              <w:ind w:right="57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Pr="007A55E1" w:rsidRDefault="006846C4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6846C4" w:rsidRPr="007A55E1" w:rsidRDefault="006846C4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7A55E1" w:rsidRDefault="006846C4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6846C4" w:rsidRPr="007A55E1" w:rsidRDefault="006846C4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7A55E1" w:rsidRDefault="006846C4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6846C4" w:rsidRPr="007A55E1" w:rsidRDefault="006846C4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6846C4" w:rsidRPr="0025721D" w:rsidTr="00E321ED">
        <w:trPr>
          <w:trHeight w:val="76"/>
        </w:trPr>
        <w:tc>
          <w:tcPr>
            <w:tcW w:w="3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320E3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能運用注音符號，理解字詞音義，提升閱讀效能。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能以注音符號做為輔助，記憶字詞音義，輔助閱讀理解。</w:t>
            </w:r>
          </w:p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能以注音符號做為輔助，理解字詞音義，促進閱讀理解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76"/>
        </w:trPr>
        <w:tc>
          <w:tcPr>
            <w:tcW w:w="3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320E3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能配合語調的辨識而有聲音的變化</w:t>
            </w:r>
          </w:p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能正確念讀注音符號和使用高低調的變化於段落文章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76"/>
        </w:trPr>
        <w:tc>
          <w:tcPr>
            <w:tcW w:w="3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320E3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1-3-3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能運用注音符號擴充自學能力，提升語文學習效能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1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1-3-3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能運用注音符號使用電子媒體，提升自我學習效能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7A55E1" w:rsidRDefault="006846C4" w:rsidP="00175DF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846C4" w:rsidRPr="0025721D" w:rsidTr="00E321ED">
        <w:trPr>
          <w:trHeight w:val="76"/>
        </w:trPr>
        <w:tc>
          <w:tcPr>
            <w:tcW w:w="3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能養成耐心聆聽的習慣</w:t>
            </w:r>
          </w:p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能仔細聆聽對方的說明，主動參與溝通和協調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4F6736" w:rsidRDefault="006846C4" w:rsidP="00175DFC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能仔細聽對方的說明，參與溝通協調</w:t>
            </w:r>
          </w:p>
          <w:p w:rsidR="006846C4" w:rsidRPr="004F6736" w:rsidRDefault="006846C4" w:rsidP="00175DFC">
            <w:pPr>
              <w:spacing w:line="24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聽的時候可以自己現出適當的行為</w:t>
            </w:r>
          </w:p>
        </w:tc>
      </w:tr>
      <w:tr w:rsidR="006846C4" w:rsidRPr="0025721D" w:rsidTr="00E321ED">
        <w:trPr>
          <w:trHeight w:val="76"/>
        </w:trPr>
        <w:tc>
          <w:tcPr>
            <w:tcW w:w="3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能簡要的歸納所聽見的內容</w:t>
            </w:r>
          </w:p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2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2-3-2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能正確記取聆聽內容的細節和要點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76"/>
        </w:trPr>
        <w:tc>
          <w:tcPr>
            <w:tcW w:w="3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可以和別人自然的交換、分享生活想法或見聞</w:t>
            </w:r>
          </w:p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能對生活經驗，當眾做簡要的描述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76"/>
        </w:trPr>
        <w:tc>
          <w:tcPr>
            <w:tcW w:w="3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2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3-2-2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能合適的表現語言。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3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3-3-2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能正確的轉述重要事項或事件內容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76"/>
        </w:trPr>
        <w:tc>
          <w:tcPr>
            <w:tcW w:w="3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2200-2700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能利用簡易的六書原則，輔助認字理解字義</w:t>
            </w:r>
          </w:p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能利用生字造詞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76"/>
        </w:trPr>
        <w:tc>
          <w:tcPr>
            <w:tcW w:w="3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4-3-2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會查字辭典，並能利用字辭典分辨字義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3"/>
                <w:attr w:name="Year" w:val="2004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4-3-2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會使用數位化字辭典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76"/>
        </w:trPr>
        <w:tc>
          <w:tcPr>
            <w:tcW w:w="3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能掌握文章要點，並熟習字詞句型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熟習活用生字語詞的形音義，並能分辨語體文及文言文語詞的差別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76"/>
        </w:trPr>
        <w:tc>
          <w:tcPr>
            <w:tcW w:w="3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5-3-3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能認識文章的各種表述方式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3"/>
                <w:attr w:name="Year" w:val="2005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5-3-3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能了解文章的主旨、取材及結構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6846C4" w:rsidRPr="0069279C" w:rsidRDefault="006846C4" w:rsidP="00175DF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6846C4" w:rsidRPr="0025721D" w:rsidTr="00E321ED">
        <w:trPr>
          <w:trHeight w:val="76"/>
        </w:trPr>
        <w:tc>
          <w:tcPr>
            <w:tcW w:w="346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175DFC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能正確流暢的遣詞造句、安排段落、組織成篇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能應用各種句型，安排段落，組織成篇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-1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能使用正確文法造句</w:t>
            </w:r>
          </w:p>
          <w:p w:rsidR="006846C4" w:rsidRPr="004F6736" w:rsidRDefault="006846C4" w:rsidP="00175DFC">
            <w:pPr>
              <w:spacing w:line="24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3"/>
                <w:attr w:name="Year" w:val="2006"/>
              </w:smartTagPr>
              <w:r w:rsidRPr="004F6736">
                <w:rPr>
                  <w:rFonts w:ascii="標楷體" w:eastAsia="標楷體" w:hAnsi="標楷體" w:cs="標楷體"/>
                  <w:sz w:val="20"/>
                  <w:szCs w:val="20"/>
                </w:rPr>
                <w:t>6-3-1</w:t>
              </w:r>
            </w:smartTag>
            <w:r w:rsidRPr="004F6736">
              <w:rPr>
                <w:rFonts w:ascii="標楷體" w:eastAsia="標楷體" w:hAnsi="標楷體" w:cs="標楷體"/>
                <w:sz w:val="20"/>
                <w:szCs w:val="20"/>
              </w:rPr>
              <w:t>-2</w:t>
            </w:r>
            <w:r w:rsidRPr="004F6736">
              <w:rPr>
                <w:rFonts w:ascii="標楷體" w:eastAsia="標楷體" w:hAnsi="標楷體" w:cs="標楷體" w:hint="eastAsia"/>
                <w:sz w:val="20"/>
                <w:szCs w:val="20"/>
              </w:rPr>
              <w:t>能正確應用基本的句型，在提示段落大意的情況下完成</w:t>
            </w:r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6846C4" w:rsidRPr="0025721D" w:rsidRDefault="006846C4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6846C4" w:rsidRDefault="006846C4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6846C4" w:rsidRPr="0025721D" w:rsidRDefault="006846C4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0211-0216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E17024">
                <w:rPr>
                  <w:sz w:val="16"/>
                  <w:szCs w:val="16"/>
                </w:rPr>
                <w:t>1-1-1</w:t>
              </w:r>
            </w:smartTag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2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E17024">
                <w:rPr>
                  <w:sz w:val="16"/>
                  <w:szCs w:val="16"/>
                </w:rPr>
                <w:t>1-1-2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0217-0223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E17024">
                <w:rPr>
                  <w:sz w:val="16"/>
                  <w:szCs w:val="16"/>
                </w:rPr>
                <w:t>2-1-1</w:t>
              </w:r>
            </w:smartTag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0224-0302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Pr="0025721D" w:rsidRDefault="006846C4" w:rsidP="00D85CD3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E17024">
                <w:rPr>
                  <w:sz w:val="16"/>
                  <w:szCs w:val="16"/>
                </w:rPr>
                <w:t>1-1-1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0303-0309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17024">
                <w:rPr>
                  <w:sz w:val="16"/>
                  <w:szCs w:val="16"/>
                </w:rPr>
                <w:t>4-1-1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0310-0316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0317-0323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6846C4" w:rsidRPr="0025721D" w:rsidRDefault="006846C4" w:rsidP="00D85CD3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0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E17024">
                <w:rPr>
                  <w:sz w:val="16"/>
                  <w:szCs w:val="16"/>
                </w:rPr>
                <w:t>4-1-2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6846C4" w:rsidRPr="004A747B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0324-0330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0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E17024">
                <w:rPr>
                  <w:sz w:val="16"/>
                  <w:szCs w:val="16"/>
                </w:rPr>
                <w:t>4-1-1</w:t>
              </w:r>
            </w:smartTag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0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E17024">
                <w:rPr>
                  <w:sz w:val="16"/>
                  <w:szCs w:val="16"/>
                </w:rPr>
                <w:t>4-1-2</w:t>
              </w:r>
            </w:smartTag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2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E17024">
                <w:rPr>
                  <w:sz w:val="16"/>
                  <w:szCs w:val="16"/>
                </w:rPr>
                <w:t>2-1-1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0331-0406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4A747B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04/01(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)04/02(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兒童節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清明節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Pr="0025721D" w:rsidRDefault="006846C4" w:rsidP="00D85CD3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2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E17024">
                <w:rPr>
                  <w:sz w:val="16"/>
                  <w:szCs w:val="16"/>
                </w:rPr>
                <w:t>2-1-1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0407-0413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0414-0420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 04/19 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6846C4" w:rsidRPr="0025721D" w:rsidRDefault="006846C4" w:rsidP="00D85CD3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2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E17024">
                <w:rPr>
                  <w:sz w:val="16"/>
                  <w:szCs w:val="16"/>
                </w:rPr>
                <w:t>2-1-1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0421-0427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E17024">
                <w:rPr>
                  <w:sz w:val="16"/>
                  <w:szCs w:val="16"/>
                </w:rPr>
                <w:t>2-1-1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6846C4" w:rsidRPr="00871EEA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0428-0504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"/>
                <w:rFonts w:hint="eastAsia"/>
                <w:color w:val="auto"/>
                <w:sz w:val="16"/>
                <w:szCs w:val="16"/>
              </w:rPr>
              <w:t>【環境教育】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E17024">
                <w:rPr>
                  <w:sz w:val="16"/>
                  <w:szCs w:val="16"/>
                </w:rPr>
                <w:t>1-1-1</w:t>
              </w:r>
            </w:smartTag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0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E17024">
                <w:rPr>
                  <w:sz w:val="16"/>
                  <w:szCs w:val="16"/>
                </w:rPr>
                <w:t>3-1-1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0505-0511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Default="006846C4" w:rsidP="006974F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 w:rsidP="006974F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 w:rsidP="006974F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 w:rsidP="006974F1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1"/>
                <w:rFonts w:hint="eastAsia"/>
                <w:color w:val="auto"/>
                <w:sz w:val="16"/>
                <w:szCs w:val="16"/>
              </w:rPr>
              <w:t>【人權教育】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E17024">
                <w:rPr>
                  <w:sz w:val="16"/>
                  <w:szCs w:val="16"/>
                </w:rPr>
                <w:t>1-1-2</w:t>
              </w:r>
            </w:smartTag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0512-0518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6974F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6846C4" w:rsidRDefault="006846C4" w:rsidP="006974F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6846C4" w:rsidRDefault="006846C4" w:rsidP="006974F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6846C4" w:rsidRPr="006974F1" w:rsidRDefault="006846C4" w:rsidP="006974F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6846C4" w:rsidRDefault="006846C4" w:rsidP="006974F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6846C4" w:rsidRDefault="006846C4" w:rsidP="006974F1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6846C4" w:rsidRPr="0025721D" w:rsidRDefault="006846C4" w:rsidP="006974F1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0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sz w:val="16"/>
                <w:szCs w:val="16"/>
              </w:rPr>
              <w:t>3-1-1</w:t>
            </w:r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0519-0525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六年級第二次定期評量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05/23(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及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考試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6974F1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99243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  <w:p w:rsidR="006846C4" w:rsidRDefault="006846C4" w:rsidP="006974F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6846C4" w:rsidRDefault="006846C4" w:rsidP="006974F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6846C4" w:rsidRDefault="006846C4" w:rsidP="006974F1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6846C4" w:rsidRPr="0025721D" w:rsidRDefault="006846C4" w:rsidP="006974F1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0"/>
                <w:rFonts w:hint="eastAsia"/>
                <w:color w:val="auto"/>
                <w:sz w:val="16"/>
                <w:szCs w:val="16"/>
              </w:rPr>
              <w:t>【家政教育】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sz w:val="16"/>
                <w:szCs w:val="16"/>
              </w:rPr>
              <w:t>3-1-1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3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sz w:val="16"/>
                <w:szCs w:val="16"/>
              </w:rPr>
              <w:t>1-1-2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3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sz w:val="16"/>
                <w:szCs w:val="16"/>
              </w:rPr>
              <w:t>2-1-3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2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sz w:val="16"/>
                <w:szCs w:val="16"/>
              </w:rPr>
              <w:t>2-1-1</w:t>
            </w:r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6846C4" w:rsidRPr="00E3714A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0526-0601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 w:rsidP="00D85CD3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預備畢業典禮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Default="006846C4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6846C4" w:rsidRPr="0025721D" w:rsidRDefault="006846C4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3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sz w:val="16"/>
                <w:szCs w:val="16"/>
              </w:rPr>
              <w:t>1-1-2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3"/>
                <w:rFonts w:hint="eastAsia"/>
                <w:color w:val="auto"/>
                <w:sz w:val="16"/>
                <w:szCs w:val="16"/>
              </w:rPr>
              <w:t>【性別平等教育】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sz w:val="16"/>
                <w:szCs w:val="16"/>
              </w:rPr>
              <w:t>2-1-3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rStyle w:val="a2"/>
                <w:rFonts w:hint="eastAsia"/>
                <w:color w:val="auto"/>
                <w:sz w:val="16"/>
                <w:szCs w:val="16"/>
              </w:rPr>
              <w:t>【生涯發展教育】</w:t>
            </w:r>
          </w:p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E17024">
              <w:rPr>
                <w:sz w:val="16"/>
                <w:szCs w:val="16"/>
              </w:rPr>
              <w:t>2-1-1</w:t>
            </w:r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0602-0608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6/07(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6846C4" w:rsidRPr="00871EEA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 w:rsidP="00D85CD3"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預備畢業典禮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 w:rsidP="00D85CD3">
            <w:pPr>
              <w:spacing w:line="300" w:lineRule="auto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6846C4" w:rsidRPr="0025721D" w:rsidTr="00E321ED">
        <w:trPr>
          <w:trHeight w:val="1"/>
        </w:trPr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0609-0615</w:t>
            </w:r>
          </w:p>
          <w:p w:rsidR="006846C4" w:rsidRDefault="006846C4" w:rsidP="00CA669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6846C4" w:rsidRPr="0025721D" w:rsidRDefault="006846C4" w:rsidP="00CA669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 w:rsidP="00D85CD3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Default="006846C4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25721D" w:rsidRDefault="006846C4" w:rsidP="00D85CD3">
            <w:pPr>
              <w:spacing w:line="300" w:lineRule="auto"/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E17024" w:rsidRDefault="006846C4" w:rsidP="00007B73">
            <w:pPr>
              <w:pStyle w:val="BodyTextIndent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6846C4" w:rsidRPr="0025721D" w:rsidTr="00E321ED">
        <w:trPr>
          <w:trHeight w:val="1"/>
        </w:trPr>
        <w:tc>
          <w:tcPr>
            <w:tcW w:w="85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5401F4" w:rsidRDefault="006846C4">
            <w:pPr>
              <w:jc w:val="center"/>
              <w:rPr>
                <w:sz w:val="28"/>
                <w:szCs w:val="28"/>
              </w:rPr>
            </w:pPr>
            <w:r w:rsidRPr="005401F4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46C4" w:rsidRPr="005401F4" w:rsidRDefault="006846C4">
            <w:pPr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35</w:t>
            </w:r>
            <w:r w:rsidRPr="005401F4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</w:tbl>
    <w:p w:rsidR="006846C4" w:rsidRPr="002F45A3" w:rsidRDefault="006846C4" w:rsidP="00E321ED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6846C4" w:rsidRDefault="006846C4" w:rsidP="00E321ED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</w:t>
      </w:r>
      <w:r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15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>
        <w:rPr>
          <w:rFonts w:eastAsia="標楷體"/>
          <w:sz w:val="20"/>
          <w:szCs w:val="20"/>
        </w:rPr>
        <w:t>18</w:t>
      </w:r>
      <w:r w:rsidRPr="002F45A3">
        <w:rPr>
          <w:rFonts w:eastAsia="標楷體" w:hint="eastAsia"/>
          <w:sz w:val="20"/>
          <w:szCs w:val="20"/>
        </w:rPr>
        <w:t>週，實際上</w:t>
      </w:r>
    </w:p>
    <w:p w:rsidR="006846C4" w:rsidRPr="002F45A3" w:rsidRDefault="006846C4" w:rsidP="00E321ED">
      <w:pPr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課日數為</w:t>
      </w:r>
      <w:r>
        <w:rPr>
          <w:rFonts w:eastAsia="標楷體"/>
          <w:sz w:val="20"/>
          <w:szCs w:val="20"/>
        </w:rPr>
        <w:t>86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6846C4" w:rsidRPr="002F45A3" w:rsidRDefault="006846C4" w:rsidP="00E321ED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6846C4" w:rsidRPr="002F45A3" w:rsidRDefault="006846C4" w:rsidP="00E321ED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</w:t>
      </w:r>
      <w:r w:rsidRPr="00254299">
        <w:rPr>
          <w:rFonts w:eastAsia="標楷體"/>
          <w:sz w:val="20"/>
          <w:szCs w:val="20"/>
        </w:rPr>
        <w:t xml:space="preserve"> </w:t>
      </w:r>
      <w:r w:rsidRPr="002F45A3">
        <w:rPr>
          <w:rFonts w:eastAsia="標楷體" w:hint="eastAsia"/>
          <w:sz w:val="20"/>
          <w:szCs w:val="20"/>
        </w:rPr>
        <w:t>和平紀念日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6846C4" w:rsidRPr="002F45A3" w:rsidRDefault="006846C4" w:rsidP="00E321ED">
      <w:pPr>
        <w:tabs>
          <w:tab w:val="left" w:pos="5565"/>
        </w:tabs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6846C4" w:rsidRPr="002F45A3" w:rsidRDefault="006846C4" w:rsidP="00E321ED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54299">
        <w:rPr>
          <w:rFonts w:eastAsia="標楷體"/>
          <w:sz w:val="20"/>
          <w:szCs w:val="20"/>
        </w:rPr>
        <w:t xml:space="preserve"> 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6846C4" w:rsidRPr="002F45A3" w:rsidRDefault="006846C4" w:rsidP="00E321ED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 </w:t>
      </w:r>
      <w:r w:rsidRPr="002F45A3">
        <w:rPr>
          <w:rFonts w:eastAsia="標楷體" w:hint="eastAsia"/>
          <w:sz w:val="20"/>
          <w:szCs w:val="20"/>
        </w:rPr>
        <w:t>端午節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>
        <w:rPr>
          <w:rFonts w:eastAsia="標楷體"/>
          <w:sz w:val="20"/>
          <w:szCs w:val="20"/>
        </w:rPr>
        <w:t>07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6846C4" w:rsidRPr="002F45A3" w:rsidRDefault="006846C4" w:rsidP="00E321ED">
      <w:pPr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暑假起迄日自</w:t>
      </w:r>
      <w:r>
        <w:rPr>
          <w:rFonts w:eastAsia="標楷體"/>
          <w:sz w:val="20"/>
          <w:szCs w:val="20"/>
        </w:rPr>
        <w:t>108/07/01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</w:t>
      </w:r>
      <w:r>
        <w:rPr>
          <w:rFonts w:eastAsia="標楷體"/>
          <w:sz w:val="20"/>
          <w:szCs w:val="20"/>
        </w:rPr>
        <w:t>8</w:t>
      </w:r>
      <w:r w:rsidRPr="002F45A3">
        <w:rPr>
          <w:rFonts w:eastAsia="標楷體"/>
          <w:sz w:val="20"/>
          <w:szCs w:val="20"/>
        </w:rPr>
        <w:t>/</w:t>
      </w:r>
      <w:r>
        <w:rPr>
          <w:rFonts w:eastAsia="標楷體"/>
          <w:sz w:val="20"/>
          <w:szCs w:val="20"/>
        </w:rPr>
        <w:t>0</w:t>
      </w:r>
      <w:r w:rsidRPr="002F45A3">
        <w:rPr>
          <w:rFonts w:eastAsia="標楷體"/>
          <w:sz w:val="20"/>
          <w:szCs w:val="20"/>
        </w:rPr>
        <w:t>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p w:rsidR="006846C4" w:rsidRPr="002F45A3" w:rsidRDefault="006846C4" w:rsidP="00E321ED">
      <w:pPr>
        <w:rPr>
          <w:rFonts w:ascii="標楷體" w:eastAsia="標楷體" w:hAnsi="標楷體" w:cs="標楷體"/>
          <w:sz w:val="20"/>
          <w:szCs w:val="20"/>
        </w:rPr>
      </w:pPr>
      <w:r w:rsidRPr="002F45A3"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6846C4" w:rsidRPr="002F45A3" w:rsidRDefault="006846C4">
      <w:pPr>
        <w:rPr>
          <w:rFonts w:ascii="標楷體" w:eastAsia="標楷體" w:hAnsi="標楷體" w:cs="標楷體"/>
          <w:sz w:val="20"/>
          <w:szCs w:val="20"/>
        </w:rPr>
      </w:pPr>
      <w:r w:rsidRPr="002F45A3">
        <w:rPr>
          <w:rFonts w:ascii="標楷體" w:eastAsia="標楷體" w:hAnsi="標楷體" w:cs="標楷體"/>
          <w:sz w:val="20"/>
          <w:szCs w:val="20"/>
        </w:rPr>
        <w:t xml:space="preserve"> </w:t>
      </w:r>
    </w:p>
    <w:sectPr w:rsidR="006846C4" w:rsidRPr="002F45A3" w:rsidSect="002F45A3">
      <w:footerReference w:type="even" r:id="rId7"/>
      <w:footerReference w:type="default" r:id="rId8"/>
      <w:pgSz w:w="11906" w:h="16838"/>
      <w:pgMar w:top="899" w:right="74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6C4" w:rsidRDefault="006846C4" w:rsidP="00007B73">
      <w:r>
        <w:separator/>
      </w:r>
    </w:p>
  </w:endnote>
  <w:endnote w:type="continuationSeparator" w:id="0">
    <w:p w:rsidR="006846C4" w:rsidRDefault="006846C4" w:rsidP="00007B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6C4" w:rsidRDefault="006846C4" w:rsidP="00DD1F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46C4" w:rsidRDefault="006846C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6C4" w:rsidRDefault="006846C4" w:rsidP="00DD1FE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6846C4" w:rsidRDefault="006846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6C4" w:rsidRDefault="006846C4" w:rsidP="00007B73">
      <w:r>
        <w:separator/>
      </w:r>
    </w:p>
  </w:footnote>
  <w:footnote w:type="continuationSeparator" w:id="0">
    <w:p w:rsidR="006846C4" w:rsidRDefault="006846C4" w:rsidP="00007B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9A7F6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BAB680C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01ED2A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E2D0FC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6EFC274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400BB2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0784FB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192C86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206A3C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E0B4FA2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6E34"/>
    <w:rsid w:val="00007B73"/>
    <w:rsid w:val="00012943"/>
    <w:rsid w:val="00056A63"/>
    <w:rsid w:val="0006342B"/>
    <w:rsid w:val="00094A45"/>
    <w:rsid w:val="00094C18"/>
    <w:rsid w:val="000B6F41"/>
    <w:rsid w:val="000C7DAD"/>
    <w:rsid w:val="00103035"/>
    <w:rsid w:val="001075FD"/>
    <w:rsid w:val="00137DC8"/>
    <w:rsid w:val="00144917"/>
    <w:rsid w:val="00167279"/>
    <w:rsid w:val="00175DFC"/>
    <w:rsid w:val="001C414A"/>
    <w:rsid w:val="002075CD"/>
    <w:rsid w:val="00210E92"/>
    <w:rsid w:val="002171FF"/>
    <w:rsid w:val="002433F9"/>
    <w:rsid w:val="00254299"/>
    <w:rsid w:val="0025721D"/>
    <w:rsid w:val="00260EA8"/>
    <w:rsid w:val="00264BC8"/>
    <w:rsid w:val="0029407D"/>
    <w:rsid w:val="002A7027"/>
    <w:rsid w:val="002F45A3"/>
    <w:rsid w:val="003165AB"/>
    <w:rsid w:val="00320E34"/>
    <w:rsid w:val="00341603"/>
    <w:rsid w:val="004753D8"/>
    <w:rsid w:val="004A747B"/>
    <w:rsid w:val="004C2CFB"/>
    <w:rsid w:val="004C35C4"/>
    <w:rsid w:val="004F1DBB"/>
    <w:rsid w:val="004F6736"/>
    <w:rsid w:val="00506CB9"/>
    <w:rsid w:val="00515C90"/>
    <w:rsid w:val="005340DD"/>
    <w:rsid w:val="005401F4"/>
    <w:rsid w:val="00547307"/>
    <w:rsid w:val="00567612"/>
    <w:rsid w:val="005724D6"/>
    <w:rsid w:val="005755BB"/>
    <w:rsid w:val="005B7A90"/>
    <w:rsid w:val="005C2EBE"/>
    <w:rsid w:val="0061652E"/>
    <w:rsid w:val="0062412B"/>
    <w:rsid w:val="00646447"/>
    <w:rsid w:val="006846C4"/>
    <w:rsid w:val="0069279C"/>
    <w:rsid w:val="006974F1"/>
    <w:rsid w:val="006A1696"/>
    <w:rsid w:val="00762E6D"/>
    <w:rsid w:val="00767097"/>
    <w:rsid w:val="007A55E1"/>
    <w:rsid w:val="007C1B9E"/>
    <w:rsid w:val="00816D06"/>
    <w:rsid w:val="0083406E"/>
    <w:rsid w:val="00843687"/>
    <w:rsid w:val="00871EEA"/>
    <w:rsid w:val="0088580B"/>
    <w:rsid w:val="00896E34"/>
    <w:rsid w:val="008A7B0E"/>
    <w:rsid w:val="008B4566"/>
    <w:rsid w:val="008C25D6"/>
    <w:rsid w:val="008D15E6"/>
    <w:rsid w:val="008D3D80"/>
    <w:rsid w:val="008F4CDA"/>
    <w:rsid w:val="00900302"/>
    <w:rsid w:val="00907E3B"/>
    <w:rsid w:val="00917AD4"/>
    <w:rsid w:val="009340E4"/>
    <w:rsid w:val="00992438"/>
    <w:rsid w:val="009A2BC2"/>
    <w:rsid w:val="009B7C5E"/>
    <w:rsid w:val="009D5BD8"/>
    <w:rsid w:val="009F363A"/>
    <w:rsid w:val="009F6B49"/>
    <w:rsid w:val="00A640E0"/>
    <w:rsid w:val="00A72482"/>
    <w:rsid w:val="00A7740D"/>
    <w:rsid w:val="00A90384"/>
    <w:rsid w:val="00AA1724"/>
    <w:rsid w:val="00B3654A"/>
    <w:rsid w:val="00B63A86"/>
    <w:rsid w:val="00BC7779"/>
    <w:rsid w:val="00BE3992"/>
    <w:rsid w:val="00C14BED"/>
    <w:rsid w:val="00C230BD"/>
    <w:rsid w:val="00C302B5"/>
    <w:rsid w:val="00C917BE"/>
    <w:rsid w:val="00C9667C"/>
    <w:rsid w:val="00CA6696"/>
    <w:rsid w:val="00CB34C2"/>
    <w:rsid w:val="00CB5A74"/>
    <w:rsid w:val="00CC618B"/>
    <w:rsid w:val="00CC6A25"/>
    <w:rsid w:val="00CE7160"/>
    <w:rsid w:val="00D85CD3"/>
    <w:rsid w:val="00D8788D"/>
    <w:rsid w:val="00D92496"/>
    <w:rsid w:val="00D96A41"/>
    <w:rsid w:val="00DA2E71"/>
    <w:rsid w:val="00DB7BE3"/>
    <w:rsid w:val="00DC6DEA"/>
    <w:rsid w:val="00DD1FE8"/>
    <w:rsid w:val="00E17024"/>
    <w:rsid w:val="00E321ED"/>
    <w:rsid w:val="00E3714A"/>
    <w:rsid w:val="00E46901"/>
    <w:rsid w:val="00E930E5"/>
    <w:rsid w:val="00F01D67"/>
    <w:rsid w:val="00FB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E9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1"/>
    <w:uiPriority w:val="99"/>
    <w:rsid w:val="00094C18"/>
    <w:pPr>
      <w:ind w:left="2"/>
      <w:jc w:val="both"/>
    </w:pPr>
    <w:rPr>
      <w:rFonts w:ascii="新細明體" w:hAnsi="新細明體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1C414A"/>
    <w:rPr>
      <w:rFonts w:cs="Times New Roman"/>
    </w:rPr>
  </w:style>
  <w:style w:type="character" w:customStyle="1" w:styleId="BodyTextIndent2Char1">
    <w:name w:val="Body Text Indent 2 Char1"/>
    <w:link w:val="BodyTextIndent2"/>
    <w:uiPriority w:val="99"/>
    <w:locked/>
    <w:rsid w:val="00094C18"/>
    <w:rPr>
      <w:rFonts w:ascii="新細明體" w:eastAsia="新細明體" w:hAnsi="新細明體"/>
      <w:kern w:val="2"/>
      <w:sz w:val="24"/>
    </w:rPr>
  </w:style>
  <w:style w:type="paragraph" w:styleId="BodyText">
    <w:name w:val="Body Text"/>
    <w:basedOn w:val="Normal"/>
    <w:link w:val="BodyTextChar"/>
    <w:uiPriority w:val="99"/>
    <w:rsid w:val="002A70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C414A"/>
    <w:rPr>
      <w:rFonts w:cs="Times New Roman"/>
    </w:rPr>
  </w:style>
  <w:style w:type="character" w:customStyle="1" w:styleId="a">
    <w:name w:val="【環境教育】"/>
    <w:uiPriority w:val="99"/>
    <w:rsid w:val="000C7DAD"/>
    <w:rPr>
      <w:rFonts w:ascii="細明體" w:eastAsia="細明體" w:hAnsi="細明體"/>
      <w:color w:val="339966"/>
    </w:rPr>
  </w:style>
  <w:style w:type="character" w:customStyle="1" w:styleId="a0">
    <w:name w:val="【家政教育】"/>
    <w:uiPriority w:val="99"/>
    <w:rsid w:val="000C7DAD"/>
    <w:rPr>
      <w:rFonts w:ascii="細明體" w:eastAsia="細明體" w:hAnsi="細明體"/>
      <w:color w:val="000000"/>
    </w:rPr>
  </w:style>
  <w:style w:type="character" w:customStyle="1" w:styleId="a1">
    <w:name w:val="【人權教育】"/>
    <w:uiPriority w:val="99"/>
    <w:rsid w:val="000C7DAD"/>
    <w:rPr>
      <w:rFonts w:ascii="細明體" w:eastAsia="細明體" w:hAnsi="細明體"/>
      <w:color w:val="993300"/>
    </w:rPr>
  </w:style>
  <w:style w:type="character" w:customStyle="1" w:styleId="a2">
    <w:name w:val="【生涯發展教育】"/>
    <w:uiPriority w:val="99"/>
    <w:rsid w:val="000C7DAD"/>
    <w:rPr>
      <w:rFonts w:ascii="細明體" w:eastAsia="細明體" w:hAnsi="細明體"/>
      <w:color w:val="FF6600"/>
    </w:rPr>
  </w:style>
  <w:style w:type="character" w:customStyle="1" w:styleId="a3">
    <w:name w:val="【性別平等教育】"/>
    <w:uiPriority w:val="99"/>
    <w:rsid w:val="000C7DAD"/>
    <w:rPr>
      <w:rFonts w:ascii="細明體" w:eastAsia="細明體" w:hAnsi="細明體"/>
      <w:color w:val="000000"/>
    </w:rPr>
  </w:style>
  <w:style w:type="paragraph" w:styleId="Header">
    <w:name w:val="header"/>
    <w:basedOn w:val="Normal"/>
    <w:link w:val="HeaderChar"/>
    <w:uiPriority w:val="99"/>
    <w:rsid w:val="0000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07B73"/>
    <w:rPr>
      <w:rFonts w:cs="Times New Roman"/>
      <w:kern w:val="2"/>
    </w:rPr>
  </w:style>
  <w:style w:type="paragraph" w:styleId="Footer">
    <w:name w:val="footer"/>
    <w:basedOn w:val="Normal"/>
    <w:link w:val="FooterChar"/>
    <w:uiPriority w:val="99"/>
    <w:rsid w:val="00007B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07B73"/>
    <w:rPr>
      <w:rFonts w:cs="Times New Roman"/>
      <w:kern w:val="2"/>
    </w:rPr>
  </w:style>
  <w:style w:type="character" w:styleId="PageNumber">
    <w:name w:val="page number"/>
    <w:basedOn w:val="DefaultParagraphFont"/>
    <w:uiPriority w:val="99"/>
    <w:rsid w:val="003165A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9</Pages>
  <Words>1316</Words>
  <Characters>7506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User</dc:creator>
  <cp:keywords/>
  <dc:description/>
  <cp:lastModifiedBy>User</cp:lastModifiedBy>
  <cp:revision>5</cp:revision>
  <dcterms:created xsi:type="dcterms:W3CDTF">2018-06-07T00:54:00Z</dcterms:created>
  <dcterms:modified xsi:type="dcterms:W3CDTF">2018-06-21T02:56:00Z</dcterms:modified>
</cp:coreProperties>
</file>