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04" w:rsidRPr="00B23448" w:rsidRDefault="007A5504">
      <w:pPr>
        <w:snapToGrid w:val="0"/>
        <w:jc w:val="both"/>
        <w:rPr>
          <w:rFonts w:ascii="標楷體" w:eastAsia="標楷體" w:hAnsi="標楷體"/>
          <w:sz w:val="4"/>
        </w:rPr>
      </w:pPr>
    </w:p>
    <w:p w:rsidR="007A5504" w:rsidRPr="00B23448" w:rsidRDefault="007A5504">
      <w:pPr>
        <w:snapToGrid w:val="0"/>
        <w:jc w:val="center"/>
        <w:rPr>
          <w:rFonts w:ascii="標楷體" w:eastAsia="標楷體" w:hAnsi="標楷體"/>
          <w:sz w:val="32"/>
        </w:rPr>
      </w:pPr>
      <w:r w:rsidRPr="00B23448">
        <w:rPr>
          <w:rFonts w:ascii="標楷體" w:eastAsia="標楷體" w:hAnsi="標楷體" w:hint="eastAsia"/>
          <w:sz w:val="32"/>
        </w:rPr>
        <w:t>高雄市莊敬國民小學108學年度第</w:t>
      </w:r>
      <w:r w:rsidR="00D8150C">
        <w:rPr>
          <w:rFonts w:ascii="標楷體" w:eastAsia="標楷體" w:hAnsi="標楷體"/>
          <w:sz w:val="32"/>
        </w:rPr>
        <w:t>2</w:t>
      </w:r>
      <w:r w:rsidRPr="00B23448">
        <w:rPr>
          <w:rFonts w:ascii="標楷體" w:eastAsia="標楷體" w:hAnsi="標楷體" w:hint="eastAsia"/>
          <w:sz w:val="32"/>
        </w:rPr>
        <w:t>學期（五）年級課程進度總表</w:t>
      </w:r>
    </w:p>
    <w:p w:rsidR="007A5504" w:rsidRPr="00B23448" w:rsidRDefault="007A5504">
      <w:pPr>
        <w:snapToGrid w:val="0"/>
        <w:jc w:val="both"/>
        <w:rPr>
          <w:rFonts w:ascii="標楷體" w:eastAsia="標楷體" w:hAnsi="標楷體"/>
        </w:rPr>
      </w:pPr>
      <w:r w:rsidRPr="00B23448">
        <w:rPr>
          <w:rFonts w:ascii="標楷體" w:eastAsia="標楷體" w:hAnsi="標楷體" w:hint="eastAsia"/>
        </w:rPr>
        <w:t xml:space="preserve">   教學者</w:t>
      </w:r>
      <w:r w:rsidRPr="00B23448">
        <w:rPr>
          <w:rFonts w:ascii="標楷體" w:eastAsia="標楷體" w:hAnsi="標楷體"/>
        </w:rPr>
        <w:t>：</w:t>
      </w:r>
      <w:r w:rsidRPr="00B23448">
        <w:rPr>
          <w:rFonts w:ascii="標楷體" w:eastAsia="標楷體" w:hAnsi="標楷體" w:hint="eastAsia"/>
        </w:rPr>
        <w:t>五年級全體教師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1006"/>
        <w:gridCol w:w="1121"/>
        <w:gridCol w:w="600"/>
        <w:gridCol w:w="600"/>
        <w:gridCol w:w="946"/>
        <w:gridCol w:w="1021"/>
        <w:gridCol w:w="19"/>
        <w:gridCol w:w="963"/>
        <w:gridCol w:w="16"/>
        <w:gridCol w:w="1179"/>
        <w:gridCol w:w="1041"/>
        <w:gridCol w:w="16"/>
        <w:gridCol w:w="1708"/>
        <w:gridCol w:w="18"/>
        <w:gridCol w:w="16"/>
        <w:gridCol w:w="1290"/>
        <w:gridCol w:w="16"/>
        <w:gridCol w:w="1160"/>
        <w:gridCol w:w="130"/>
        <w:gridCol w:w="16"/>
        <w:gridCol w:w="1084"/>
        <w:gridCol w:w="12"/>
      </w:tblGrid>
      <w:tr w:rsidR="007A5504" w:rsidRPr="00B23448">
        <w:trPr>
          <w:gridAfter w:val="1"/>
          <w:wAfter w:w="12" w:type="dxa"/>
          <w:cantSplit/>
          <w:trHeight w:val="340"/>
        </w:trPr>
        <w:tc>
          <w:tcPr>
            <w:tcW w:w="1040" w:type="dxa"/>
            <w:vMerge w:val="restart"/>
            <w:vAlign w:val="center"/>
          </w:tcPr>
          <w:p w:rsidR="007A5504" w:rsidRPr="00B23448" w:rsidRDefault="007A5504">
            <w:pPr>
              <w:jc w:val="center"/>
              <w:rPr>
                <w:rFonts w:eastAsia="標楷體"/>
              </w:rPr>
            </w:pPr>
            <w:r w:rsidRPr="00B23448">
              <w:rPr>
                <w:rFonts w:eastAsia="標楷體" w:hint="eastAsia"/>
              </w:rPr>
              <w:t>週</w:t>
            </w:r>
            <w:r w:rsidRPr="00B23448">
              <w:rPr>
                <w:rFonts w:eastAsia="標楷體" w:hint="eastAsia"/>
              </w:rPr>
              <w:t xml:space="preserve"> </w:t>
            </w:r>
            <w:r w:rsidRPr="00B23448">
              <w:rPr>
                <w:rFonts w:eastAsia="標楷體" w:hint="eastAsia"/>
              </w:rPr>
              <w:t>別</w:t>
            </w:r>
          </w:p>
          <w:p w:rsidR="007A5504" w:rsidRPr="00B23448" w:rsidRDefault="007A5504">
            <w:pPr>
              <w:jc w:val="center"/>
              <w:rPr>
                <w:rFonts w:eastAsia="標楷體"/>
              </w:rPr>
            </w:pPr>
            <w:r w:rsidRPr="00B23448">
              <w:rPr>
                <w:rFonts w:eastAsia="標楷體" w:hint="eastAsia"/>
              </w:rPr>
              <w:t>日</w:t>
            </w:r>
            <w:r w:rsidRPr="00B23448">
              <w:rPr>
                <w:rFonts w:eastAsia="標楷體" w:hint="eastAsia"/>
              </w:rPr>
              <w:t xml:space="preserve"> </w:t>
            </w:r>
            <w:r w:rsidRPr="00B23448">
              <w:rPr>
                <w:rFonts w:eastAsia="標楷體" w:hint="eastAsia"/>
              </w:rPr>
              <w:t>期</w:t>
            </w:r>
          </w:p>
        </w:tc>
        <w:tc>
          <w:tcPr>
            <w:tcW w:w="2127" w:type="dxa"/>
            <w:gridSpan w:val="2"/>
            <w:vAlign w:val="center"/>
          </w:tcPr>
          <w:p w:rsidR="007A5504" w:rsidRPr="00B23448" w:rsidRDefault="007A5504">
            <w:pPr>
              <w:jc w:val="center"/>
              <w:rPr>
                <w:rFonts w:eastAsia="標楷體"/>
              </w:rPr>
            </w:pPr>
            <w:r w:rsidRPr="00B23448">
              <w:rPr>
                <w:rFonts w:eastAsia="標楷體" w:hint="eastAsia"/>
              </w:rPr>
              <w:t>彈性學習節數</w:t>
            </w:r>
            <w:r w:rsidRPr="00B23448">
              <w:rPr>
                <w:rFonts w:eastAsia="標楷體" w:hint="eastAsia"/>
              </w:rPr>
              <w:t>-5</w:t>
            </w:r>
          </w:p>
        </w:tc>
        <w:tc>
          <w:tcPr>
            <w:tcW w:w="600" w:type="dxa"/>
            <w:vMerge w:val="restart"/>
            <w:vAlign w:val="center"/>
          </w:tcPr>
          <w:p w:rsidR="007A5504" w:rsidRPr="00B23448" w:rsidRDefault="007A5504">
            <w:pPr>
              <w:jc w:val="center"/>
              <w:rPr>
                <w:rFonts w:eastAsia="標楷體"/>
              </w:rPr>
            </w:pPr>
            <w:r w:rsidRPr="00B23448">
              <w:rPr>
                <w:rFonts w:eastAsia="標楷體" w:hint="eastAsia"/>
              </w:rPr>
              <w:t>每週彈性節數</w:t>
            </w:r>
          </w:p>
        </w:tc>
        <w:tc>
          <w:tcPr>
            <w:tcW w:w="600" w:type="dxa"/>
            <w:vMerge w:val="restart"/>
            <w:vAlign w:val="center"/>
          </w:tcPr>
          <w:p w:rsidR="007A5504" w:rsidRPr="00B23448" w:rsidRDefault="007A5504">
            <w:pPr>
              <w:jc w:val="center"/>
              <w:rPr>
                <w:rFonts w:eastAsia="標楷體"/>
              </w:rPr>
            </w:pPr>
            <w:r w:rsidRPr="00B23448">
              <w:rPr>
                <w:rFonts w:eastAsia="標楷體" w:hint="eastAsia"/>
              </w:rPr>
              <w:t>每週領域節數</w:t>
            </w:r>
          </w:p>
        </w:tc>
        <w:tc>
          <w:tcPr>
            <w:tcW w:w="10639" w:type="dxa"/>
            <w:gridSpan w:val="17"/>
            <w:vAlign w:val="center"/>
          </w:tcPr>
          <w:p w:rsidR="007A5504" w:rsidRPr="00B23448" w:rsidRDefault="007A5504">
            <w:pPr>
              <w:ind w:left="185"/>
              <w:jc w:val="center"/>
              <w:rPr>
                <w:rFonts w:eastAsia="標楷體"/>
              </w:rPr>
            </w:pPr>
            <w:r w:rsidRPr="00B23448">
              <w:rPr>
                <w:rFonts w:eastAsia="標楷體" w:hint="eastAsia"/>
              </w:rPr>
              <w:t>領</w:t>
            </w:r>
            <w:r w:rsidRPr="00B23448">
              <w:rPr>
                <w:rFonts w:eastAsia="標楷體" w:hint="eastAsia"/>
              </w:rPr>
              <w:t xml:space="preserve">  </w:t>
            </w:r>
            <w:r w:rsidRPr="00B23448">
              <w:rPr>
                <w:rFonts w:eastAsia="標楷體" w:hint="eastAsia"/>
              </w:rPr>
              <w:t>域</w:t>
            </w:r>
            <w:r w:rsidRPr="00B23448">
              <w:rPr>
                <w:rFonts w:eastAsia="標楷體" w:hint="eastAsia"/>
              </w:rPr>
              <w:t xml:space="preserve">  </w:t>
            </w:r>
            <w:r w:rsidRPr="00B23448">
              <w:rPr>
                <w:rFonts w:eastAsia="標楷體" w:hint="eastAsia"/>
              </w:rPr>
              <w:t>教</w:t>
            </w:r>
            <w:r w:rsidRPr="00B23448">
              <w:rPr>
                <w:rFonts w:eastAsia="標楷體" w:hint="eastAsia"/>
              </w:rPr>
              <w:t xml:space="preserve">  </w:t>
            </w:r>
            <w:r w:rsidRPr="00B23448">
              <w:rPr>
                <w:rFonts w:eastAsia="標楷體" w:hint="eastAsia"/>
              </w:rPr>
              <w:t>學</w:t>
            </w:r>
            <w:r w:rsidRPr="00B23448">
              <w:rPr>
                <w:rFonts w:eastAsia="標楷體" w:hint="eastAsia"/>
              </w:rPr>
              <w:t xml:space="preserve">  </w:t>
            </w:r>
            <w:r w:rsidRPr="00B23448">
              <w:rPr>
                <w:rFonts w:eastAsia="標楷體" w:hint="eastAsia"/>
              </w:rPr>
              <w:t>節</w:t>
            </w:r>
            <w:r w:rsidRPr="00B23448">
              <w:rPr>
                <w:rFonts w:eastAsia="標楷體" w:hint="eastAsia"/>
              </w:rPr>
              <w:t xml:space="preserve">  </w:t>
            </w:r>
            <w:r w:rsidRPr="00B23448">
              <w:rPr>
                <w:rFonts w:eastAsia="標楷體" w:hint="eastAsia"/>
              </w:rPr>
              <w:t>數（各學習領域課程）</w:t>
            </w:r>
            <w:r w:rsidRPr="00B23448">
              <w:rPr>
                <w:rFonts w:eastAsia="標楷體" w:hint="eastAsia"/>
              </w:rPr>
              <w:t>-27</w:t>
            </w:r>
          </w:p>
        </w:tc>
      </w:tr>
      <w:tr w:rsidR="007A5504" w:rsidRPr="00B23448">
        <w:trPr>
          <w:gridAfter w:val="1"/>
          <w:wAfter w:w="12" w:type="dxa"/>
          <w:cantSplit/>
          <w:trHeight w:val="345"/>
        </w:trPr>
        <w:tc>
          <w:tcPr>
            <w:tcW w:w="1040" w:type="dxa"/>
            <w:vMerge/>
            <w:vAlign w:val="center"/>
          </w:tcPr>
          <w:p w:rsidR="007A5504" w:rsidRPr="00B23448" w:rsidRDefault="007A5504">
            <w:pPr>
              <w:jc w:val="center"/>
              <w:rPr>
                <w:rFonts w:eastAsia="標楷體"/>
              </w:rPr>
            </w:pPr>
          </w:p>
        </w:tc>
        <w:tc>
          <w:tcPr>
            <w:tcW w:w="1006" w:type="dxa"/>
            <w:vMerge w:val="restart"/>
            <w:vAlign w:val="center"/>
          </w:tcPr>
          <w:p w:rsidR="007A5504" w:rsidRPr="00B23448" w:rsidRDefault="007A5504">
            <w:pPr>
              <w:jc w:val="both"/>
              <w:rPr>
                <w:rFonts w:eastAsia="標楷體"/>
                <w:sz w:val="22"/>
              </w:rPr>
            </w:pPr>
            <w:r w:rsidRPr="00B23448">
              <w:rPr>
                <w:rFonts w:eastAsia="標楷體" w:hint="eastAsia"/>
                <w:sz w:val="22"/>
              </w:rPr>
              <w:t>學校、</w:t>
            </w:r>
          </w:p>
          <w:p w:rsidR="007A5504" w:rsidRPr="00B23448" w:rsidRDefault="007A5504">
            <w:pPr>
              <w:jc w:val="both"/>
              <w:rPr>
                <w:rFonts w:eastAsia="標楷體"/>
                <w:sz w:val="22"/>
              </w:rPr>
            </w:pPr>
            <w:r w:rsidRPr="00B23448">
              <w:rPr>
                <w:rFonts w:eastAsia="標楷體" w:hint="eastAsia"/>
                <w:sz w:val="22"/>
              </w:rPr>
              <w:t>學年活動</w:t>
            </w:r>
          </w:p>
        </w:tc>
        <w:tc>
          <w:tcPr>
            <w:tcW w:w="1121" w:type="dxa"/>
            <w:vMerge w:val="restart"/>
          </w:tcPr>
          <w:p w:rsidR="007A5504" w:rsidRPr="00B23448" w:rsidRDefault="007A5504">
            <w:pPr>
              <w:jc w:val="both"/>
              <w:rPr>
                <w:rFonts w:eastAsia="標楷體"/>
              </w:rPr>
            </w:pPr>
            <w:r w:rsidRPr="00B23448">
              <w:rPr>
                <w:rFonts w:eastAsia="標楷體" w:hint="eastAsia"/>
              </w:rPr>
              <w:t>班級活動</w:t>
            </w:r>
            <w:r w:rsidRPr="00B23448">
              <w:rPr>
                <w:rFonts w:eastAsia="標楷體"/>
              </w:rPr>
              <w:t>(</w:t>
            </w:r>
            <w:r w:rsidRPr="00B23448">
              <w:rPr>
                <w:rFonts w:eastAsia="標楷體" w:hint="eastAsia"/>
              </w:rPr>
              <w:t>含電腦</w:t>
            </w:r>
            <w:r w:rsidRPr="00B23448">
              <w:rPr>
                <w:rFonts w:eastAsia="標楷體"/>
              </w:rPr>
              <w:t>1</w:t>
            </w:r>
          </w:p>
          <w:p w:rsidR="007A5504" w:rsidRPr="00B23448" w:rsidRDefault="007A5504">
            <w:pPr>
              <w:jc w:val="both"/>
              <w:rPr>
                <w:rFonts w:eastAsia="標楷體"/>
              </w:rPr>
            </w:pPr>
            <w:r w:rsidRPr="00B23448">
              <w:rPr>
                <w:rFonts w:eastAsia="標楷體" w:hint="eastAsia"/>
              </w:rPr>
              <w:t>英語</w:t>
            </w:r>
            <w:r w:rsidRPr="00B23448">
              <w:rPr>
                <w:rFonts w:eastAsia="標楷體" w:hint="eastAsia"/>
              </w:rPr>
              <w:t>1</w:t>
            </w:r>
            <w:r w:rsidRPr="00B23448">
              <w:rPr>
                <w:rFonts w:eastAsia="標楷體"/>
              </w:rPr>
              <w:t>)</w:t>
            </w:r>
          </w:p>
          <w:p w:rsidR="00E73AE6" w:rsidRPr="00E73AE6" w:rsidRDefault="00E73AE6" w:rsidP="00E73AE6">
            <w:pPr>
              <w:jc w:val="center"/>
              <w:rPr>
                <w:rFonts w:eastAsia="標楷體"/>
              </w:rPr>
            </w:pPr>
            <w:r w:rsidRPr="00E73AE6">
              <w:rPr>
                <w:rFonts w:eastAsia="標楷體" w:hint="eastAsia"/>
              </w:rPr>
              <w:t>【</w:t>
            </w:r>
            <w:r w:rsidRPr="00E73AE6">
              <w:rPr>
                <w:rFonts w:eastAsia="標楷體" w:hint="eastAsia"/>
                <w:color w:val="FF0000"/>
              </w:rPr>
              <w:t>翰林</w:t>
            </w:r>
            <w:r w:rsidRPr="00E73AE6">
              <w:rPr>
                <w:rFonts w:eastAsia="標楷體" w:hint="eastAsia"/>
              </w:rPr>
              <w:t>】</w:t>
            </w:r>
          </w:p>
          <w:p w:rsidR="00E73AE6" w:rsidRPr="00E73AE6" w:rsidRDefault="00E73AE6" w:rsidP="00E73AE6">
            <w:pPr>
              <w:jc w:val="center"/>
              <w:rPr>
                <w:rFonts w:eastAsia="標楷體"/>
              </w:rPr>
            </w:pPr>
            <w:r w:rsidRPr="00E73AE6">
              <w:rPr>
                <w:rFonts w:eastAsia="標楷體" w:hint="eastAsia"/>
              </w:rPr>
              <w:t>【</w:t>
            </w:r>
            <w:r w:rsidR="00D53E06">
              <w:rPr>
                <w:rFonts w:eastAsia="標楷體" w:hint="eastAsia"/>
                <w:color w:val="FF0000"/>
              </w:rPr>
              <w:t>巨岩</w:t>
            </w:r>
            <w:r w:rsidRPr="00E73AE6">
              <w:rPr>
                <w:rFonts w:eastAsia="標楷體" w:hint="eastAsia"/>
              </w:rPr>
              <w:t>】</w:t>
            </w:r>
          </w:p>
          <w:p w:rsidR="007A5504" w:rsidRPr="00B23448" w:rsidRDefault="007A5504" w:rsidP="008C2A98">
            <w:pPr>
              <w:jc w:val="center"/>
              <w:rPr>
                <w:rFonts w:eastAsia="標楷體"/>
              </w:rPr>
            </w:pPr>
          </w:p>
        </w:tc>
        <w:tc>
          <w:tcPr>
            <w:tcW w:w="600" w:type="dxa"/>
            <w:vMerge/>
            <w:vAlign w:val="center"/>
          </w:tcPr>
          <w:p w:rsidR="007A5504" w:rsidRPr="00B23448" w:rsidRDefault="007A5504">
            <w:pPr>
              <w:jc w:val="center"/>
              <w:rPr>
                <w:rFonts w:eastAsia="標楷體"/>
              </w:rPr>
            </w:pPr>
          </w:p>
        </w:tc>
        <w:tc>
          <w:tcPr>
            <w:tcW w:w="600" w:type="dxa"/>
            <w:vMerge/>
            <w:vAlign w:val="center"/>
          </w:tcPr>
          <w:p w:rsidR="007A5504" w:rsidRPr="00B23448" w:rsidRDefault="007A5504">
            <w:pPr>
              <w:jc w:val="center"/>
              <w:rPr>
                <w:rFonts w:eastAsia="標楷體"/>
              </w:rPr>
            </w:pPr>
          </w:p>
        </w:tc>
        <w:tc>
          <w:tcPr>
            <w:tcW w:w="2965" w:type="dxa"/>
            <w:gridSpan w:val="5"/>
            <w:vAlign w:val="center"/>
          </w:tcPr>
          <w:p w:rsidR="007A5504" w:rsidRPr="00B23448" w:rsidRDefault="007A5504">
            <w:pPr>
              <w:jc w:val="center"/>
              <w:rPr>
                <w:rFonts w:eastAsia="標楷體"/>
              </w:rPr>
            </w:pPr>
            <w:r w:rsidRPr="00B23448">
              <w:rPr>
                <w:rFonts w:eastAsia="標楷體" w:hint="eastAsia"/>
              </w:rPr>
              <w:t>語文</w:t>
            </w:r>
            <w:r w:rsidRPr="00B23448">
              <w:rPr>
                <w:rFonts w:eastAsia="標楷體" w:hint="eastAsia"/>
              </w:rPr>
              <w:t>(8)</w:t>
            </w:r>
          </w:p>
        </w:tc>
        <w:tc>
          <w:tcPr>
            <w:tcW w:w="1179" w:type="dxa"/>
            <w:vAlign w:val="center"/>
          </w:tcPr>
          <w:p w:rsidR="007A5504" w:rsidRPr="00B23448" w:rsidRDefault="007A5504">
            <w:pPr>
              <w:jc w:val="center"/>
              <w:rPr>
                <w:rFonts w:eastAsia="標楷體"/>
              </w:rPr>
            </w:pPr>
            <w:r w:rsidRPr="00B23448">
              <w:rPr>
                <w:rFonts w:eastAsia="標楷體" w:hint="eastAsia"/>
              </w:rPr>
              <w:t>數學（</w:t>
            </w:r>
            <w:r w:rsidRPr="00B23448">
              <w:rPr>
                <w:rFonts w:eastAsia="標楷體" w:hint="eastAsia"/>
              </w:rPr>
              <w:t>4</w:t>
            </w:r>
            <w:r w:rsidRPr="00B23448">
              <w:rPr>
                <w:rFonts w:eastAsia="標楷體" w:hint="eastAsia"/>
              </w:rPr>
              <w:t>）</w:t>
            </w:r>
          </w:p>
        </w:tc>
        <w:tc>
          <w:tcPr>
            <w:tcW w:w="1041" w:type="dxa"/>
            <w:vAlign w:val="center"/>
          </w:tcPr>
          <w:p w:rsidR="007A5504" w:rsidRPr="00B23448" w:rsidRDefault="007A5504">
            <w:pPr>
              <w:jc w:val="center"/>
              <w:rPr>
                <w:rFonts w:eastAsia="標楷體"/>
              </w:rPr>
            </w:pPr>
            <w:r w:rsidRPr="00B23448">
              <w:rPr>
                <w:rFonts w:eastAsia="標楷體" w:hint="eastAsia"/>
              </w:rPr>
              <w:t>社會（</w:t>
            </w:r>
            <w:r w:rsidRPr="00B23448">
              <w:rPr>
                <w:rFonts w:eastAsia="標楷體" w:hint="eastAsia"/>
              </w:rPr>
              <w:t>3</w:t>
            </w:r>
            <w:r w:rsidRPr="00B23448">
              <w:rPr>
                <w:rFonts w:eastAsia="標楷體" w:hint="eastAsia"/>
              </w:rPr>
              <w:t>）</w:t>
            </w:r>
          </w:p>
        </w:tc>
        <w:tc>
          <w:tcPr>
            <w:tcW w:w="1724" w:type="dxa"/>
            <w:gridSpan w:val="2"/>
            <w:vAlign w:val="center"/>
          </w:tcPr>
          <w:p w:rsidR="007A5504" w:rsidRPr="00B23448" w:rsidRDefault="007A5504">
            <w:pPr>
              <w:jc w:val="center"/>
              <w:rPr>
                <w:rFonts w:eastAsia="標楷體"/>
              </w:rPr>
            </w:pPr>
            <w:r w:rsidRPr="00B23448">
              <w:rPr>
                <w:rFonts w:eastAsia="標楷體" w:hint="eastAsia"/>
              </w:rPr>
              <w:t>自然與生活</w:t>
            </w:r>
          </w:p>
          <w:p w:rsidR="007A5504" w:rsidRPr="00B23448" w:rsidRDefault="007A5504">
            <w:pPr>
              <w:jc w:val="center"/>
              <w:rPr>
                <w:rFonts w:eastAsia="標楷體"/>
              </w:rPr>
            </w:pPr>
            <w:r w:rsidRPr="00B23448">
              <w:rPr>
                <w:rFonts w:eastAsia="標楷體" w:hint="eastAsia"/>
              </w:rPr>
              <w:t>科技（</w:t>
            </w:r>
            <w:r w:rsidRPr="00B23448">
              <w:rPr>
                <w:rFonts w:eastAsia="標楷體" w:hint="eastAsia"/>
              </w:rPr>
              <w:t>3</w:t>
            </w:r>
            <w:r w:rsidRPr="00B23448">
              <w:rPr>
                <w:rFonts w:eastAsia="標楷體" w:hint="eastAsia"/>
              </w:rPr>
              <w:t>）</w:t>
            </w:r>
          </w:p>
        </w:tc>
        <w:tc>
          <w:tcPr>
            <w:tcW w:w="1324" w:type="dxa"/>
            <w:gridSpan w:val="3"/>
            <w:vAlign w:val="center"/>
          </w:tcPr>
          <w:p w:rsidR="007A5504" w:rsidRPr="00B23448" w:rsidRDefault="007A5504">
            <w:pPr>
              <w:jc w:val="center"/>
              <w:rPr>
                <w:rFonts w:eastAsia="標楷體"/>
              </w:rPr>
            </w:pPr>
            <w:r w:rsidRPr="00B23448">
              <w:rPr>
                <w:rFonts w:eastAsia="標楷體" w:hint="eastAsia"/>
              </w:rPr>
              <w:t>藝術與人文（</w:t>
            </w:r>
            <w:r w:rsidRPr="00B23448">
              <w:rPr>
                <w:rFonts w:eastAsia="標楷體" w:hint="eastAsia"/>
              </w:rPr>
              <w:t>3</w:t>
            </w:r>
            <w:r w:rsidRPr="00B23448">
              <w:rPr>
                <w:rFonts w:eastAsia="標楷體" w:hint="eastAsia"/>
              </w:rPr>
              <w:t>）</w:t>
            </w:r>
          </w:p>
        </w:tc>
        <w:tc>
          <w:tcPr>
            <w:tcW w:w="1176" w:type="dxa"/>
            <w:gridSpan w:val="2"/>
            <w:vAlign w:val="center"/>
          </w:tcPr>
          <w:p w:rsidR="007A5504" w:rsidRPr="00B23448" w:rsidRDefault="007A5504">
            <w:pPr>
              <w:jc w:val="center"/>
              <w:rPr>
                <w:rFonts w:eastAsia="標楷體"/>
              </w:rPr>
            </w:pPr>
            <w:r w:rsidRPr="00B23448">
              <w:rPr>
                <w:rFonts w:eastAsia="標楷體" w:hint="eastAsia"/>
              </w:rPr>
              <w:t>健康與體育（</w:t>
            </w:r>
            <w:r w:rsidRPr="00B23448">
              <w:rPr>
                <w:rFonts w:eastAsia="標楷體" w:hint="eastAsia"/>
              </w:rPr>
              <w:t>3</w:t>
            </w:r>
            <w:r w:rsidRPr="00B23448">
              <w:rPr>
                <w:rFonts w:eastAsia="標楷體" w:hint="eastAsia"/>
              </w:rPr>
              <w:t>）</w:t>
            </w:r>
          </w:p>
        </w:tc>
        <w:tc>
          <w:tcPr>
            <w:tcW w:w="1230" w:type="dxa"/>
            <w:gridSpan w:val="3"/>
            <w:vAlign w:val="center"/>
          </w:tcPr>
          <w:p w:rsidR="007A5504" w:rsidRPr="00B23448" w:rsidRDefault="007A5504">
            <w:pPr>
              <w:jc w:val="center"/>
              <w:rPr>
                <w:rFonts w:eastAsia="標楷體"/>
              </w:rPr>
            </w:pPr>
            <w:r w:rsidRPr="00B23448">
              <w:rPr>
                <w:rFonts w:eastAsia="標楷體" w:hint="eastAsia"/>
              </w:rPr>
              <w:t>綜合活動</w:t>
            </w:r>
          </w:p>
          <w:p w:rsidR="007A5504" w:rsidRPr="00B23448" w:rsidRDefault="007A5504">
            <w:pPr>
              <w:jc w:val="center"/>
              <w:rPr>
                <w:rFonts w:eastAsia="標楷體"/>
              </w:rPr>
            </w:pPr>
            <w:r w:rsidRPr="00B23448">
              <w:rPr>
                <w:rFonts w:eastAsia="標楷體" w:hint="eastAsia"/>
              </w:rPr>
              <w:t>（</w:t>
            </w:r>
            <w:r w:rsidRPr="00B23448">
              <w:rPr>
                <w:rFonts w:eastAsia="標楷體" w:hint="eastAsia"/>
              </w:rPr>
              <w:t>3</w:t>
            </w:r>
            <w:r w:rsidRPr="00B23448">
              <w:rPr>
                <w:rFonts w:eastAsia="標楷體" w:hint="eastAsia"/>
              </w:rPr>
              <w:t>）</w:t>
            </w:r>
          </w:p>
        </w:tc>
      </w:tr>
      <w:tr w:rsidR="00E73AE6" w:rsidRPr="00B23448">
        <w:trPr>
          <w:gridAfter w:val="1"/>
          <w:wAfter w:w="12" w:type="dxa"/>
          <w:cantSplit/>
          <w:trHeight w:val="746"/>
        </w:trPr>
        <w:tc>
          <w:tcPr>
            <w:tcW w:w="1040" w:type="dxa"/>
            <w:vMerge/>
            <w:vAlign w:val="center"/>
          </w:tcPr>
          <w:p w:rsidR="00E73AE6" w:rsidRPr="00B23448" w:rsidRDefault="00E73AE6">
            <w:pPr>
              <w:jc w:val="center"/>
              <w:rPr>
                <w:rFonts w:eastAsia="標楷體"/>
              </w:rPr>
            </w:pPr>
          </w:p>
        </w:tc>
        <w:tc>
          <w:tcPr>
            <w:tcW w:w="1006" w:type="dxa"/>
            <w:vMerge/>
            <w:vAlign w:val="center"/>
          </w:tcPr>
          <w:p w:rsidR="00E73AE6" w:rsidRPr="00B23448" w:rsidRDefault="00E73AE6">
            <w:pPr>
              <w:jc w:val="both"/>
              <w:rPr>
                <w:rFonts w:eastAsia="標楷體"/>
                <w:sz w:val="22"/>
              </w:rPr>
            </w:pPr>
          </w:p>
        </w:tc>
        <w:tc>
          <w:tcPr>
            <w:tcW w:w="1121" w:type="dxa"/>
            <w:vMerge/>
          </w:tcPr>
          <w:p w:rsidR="00E73AE6" w:rsidRPr="00B23448" w:rsidRDefault="00E73AE6">
            <w:pPr>
              <w:jc w:val="both"/>
              <w:rPr>
                <w:rFonts w:eastAsia="標楷體"/>
              </w:rPr>
            </w:pPr>
          </w:p>
        </w:tc>
        <w:tc>
          <w:tcPr>
            <w:tcW w:w="600" w:type="dxa"/>
            <w:vMerge/>
            <w:vAlign w:val="center"/>
          </w:tcPr>
          <w:p w:rsidR="00E73AE6" w:rsidRPr="00B23448" w:rsidRDefault="00E73AE6">
            <w:pPr>
              <w:jc w:val="center"/>
              <w:rPr>
                <w:rFonts w:eastAsia="標楷體"/>
              </w:rPr>
            </w:pPr>
          </w:p>
        </w:tc>
        <w:tc>
          <w:tcPr>
            <w:tcW w:w="600" w:type="dxa"/>
            <w:vMerge/>
            <w:vAlign w:val="center"/>
          </w:tcPr>
          <w:p w:rsidR="00E73AE6" w:rsidRPr="00B23448" w:rsidRDefault="00E73AE6">
            <w:pPr>
              <w:jc w:val="center"/>
              <w:rPr>
                <w:rFonts w:eastAsia="標楷體"/>
              </w:rPr>
            </w:pPr>
          </w:p>
        </w:tc>
        <w:tc>
          <w:tcPr>
            <w:tcW w:w="946" w:type="dxa"/>
            <w:vMerge w:val="restart"/>
            <w:vAlign w:val="center"/>
          </w:tcPr>
          <w:p w:rsidR="00E73AE6" w:rsidRDefault="00E73AE6" w:rsidP="00EE58A6">
            <w:pPr>
              <w:jc w:val="center"/>
              <w:rPr>
                <w:rFonts w:eastAsia="標楷體"/>
                <w:sz w:val="20"/>
              </w:rPr>
            </w:pPr>
            <w:r>
              <w:rPr>
                <w:rFonts w:eastAsia="標楷體" w:hint="eastAsia"/>
                <w:sz w:val="20"/>
              </w:rPr>
              <w:t>國語</w:t>
            </w:r>
            <w:r>
              <w:rPr>
                <w:rFonts w:eastAsia="標楷體"/>
                <w:sz w:val="20"/>
              </w:rPr>
              <w:t>(</w:t>
            </w:r>
            <w:r>
              <w:rPr>
                <w:rFonts w:eastAsia="標楷體" w:hint="eastAsia"/>
                <w:sz w:val="20"/>
              </w:rPr>
              <w:t>6</w:t>
            </w:r>
            <w:r>
              <w:rPr>
                <w:rFonts w:eastAsia="標楷體"/>
                <w:sz w:val="20"/>
              </w:rPr>
              <w:t>)</w:t>
            </w:r>
          </w:p>
          <w:p w:rsidR="00E73AE6" w:rsidRDefault="00E73AE6" w:rsidP="00EE58A6">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040" w:type="dxa"/>
            <w:gridSpan w:val="2"/>
            <w:vAlign w:val="center"/>
          </w:tcPr>
          <w:p w:rsidR="00E73AE6" w:rsidRDefault="00E73AE6" w:rsidP="00EE58A6">
            <w:pPr>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rsidR="00E73AE6" w:rsidRPr="00554E63" w:rsidRDefault="00E73AE6" w:rsidP="00EE58A6">
            <w:pPr>
              <w:jc w:val="center"/>
              <w:rPr>
                <w:rFonts w:ascii="標楷體" w:eastAsia="標楷體" w:hAnsi="標楷體"/>
              </w:rPr>
            </w:pPr>
            <w:r w:rsidRPr="00554E63">
              <w:rPr>
                <w:rFonts w:ascii="標楷體" w:eastAsia="標楷體" w:hAnsi="標楷體" w:hint="eastAsia"/>
              </w:rPr>
              <w:t>【</w:t>
            </w:r>
            <w:r>
              <w:rPr>
                <w:rFonts w:eastAsia="標楷體" w:hint="eastAsia"/>
                <w:color w:val="FF0000"/>
              </w:rPr>
              <w:t>康軒</w:t>
            </w:r>
            <w:r w:rsidRPr="00554E63">
              <w:rPr>
                <w:rFonts w:ascii="標楷體" w:eastAsia="標楷體" w:hAnsi="標楷體" w:hint="eastAsia"/>
              </w:rPr>
              <w:t>】</w:t>
            </w:r>
          </w:p>
        </w:tc>
        <w:tc>
          <w:tcPr>
            <w:tcW w:w="979" w:type="dxa"/>
            <w:gridSpan w:val="2"/>
            <w:vMerge w:val="restart"/>
            <w:vAlign w:val="center"/>
          </w:tcPr>
          <w:p w:rsidR="00E73AE6" w:rsidRDefault="00E73AE6" w:rsidP="00EE58A6">
            <w:pPr>
              <w:widowControl/>
              <w:jc w:val="center"/>
              <w:rPr>
                <w:rFonts w:eastAsia="標楷體"/>
                <w:sz w:val="20"/>
              </w:rPr>
            </w:pPr>
            <w:r>
              <w:rPr>
                <w:rFonts w:eastAsia="標楷體" w:hint="eastAsia"/>
                <w:sz w:val="20"/>
              </w:rPr>
              <w:t>英語</w:t>
            </w:r>
            <w:r>
              <w:rPr>
                <w:rFonts w:eastAsia="標楷體" w:hint="eastAsia"/>
                <w:sz w:val="20"/>
              </w:rPr>
              <w:t>(1)</w:t>
            </w:r>
          </w:p>
          <w:p w:rsidR="00E73AE6" w:rsidRDefault="00E73AE6" w:rsidP="00EE58A6">
            <w:pPr>
              <w:rPr>
                <w:rFonts w:eastAsia="標楷體"/>
              </w:rPr>
            </w:pPr>
            <w:r>
              <w:rPr>
                <w:rFonts w:eastAsia="標楷體" w:hint="eastAsia"/>
              </w:rPr>
              <w:t>【</w:t>
            </w:r>
            <w:r>
              <w:rPr>
                <w:rFonts w:eastAsia="標楷體" w:hint="eastAsia"/>
                <w:color w:val="FF0000"/>
              </w:rPr>
              <w:t>翰林</w:t>
            </w:r>
            <w:r>
              <w:rPr>
                <w:rFonts w:eastAsia="標楷體" w:hint="eastAsia"/>
              </w:rPr>
              <w:t>】</w:t>
            </w:r>
          </w:p>
        </w:tc>
        <w:tc>
          <w:tcPr>
            <w:tcW w:w="1179" w:type="dxa"/>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041" w:type="dxa"/>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724" w:type="dxa"/>
            <w:gridSpan w:val="2"/>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324" w:type="dxa"/>
            <w:gridSpan w:val="3"/>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176" w:type="dxa"/>
            <w:gridSpan w:val="2"/>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230" w:type="dxa"/>
            <w:gridSpan w:val="3"/>
            <w:vMerge w:val="restart"/>
            <w:vAlign w:val="center"/>
          </w:tcPr>
          <w:p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7A5504" w:rsidRPr="00B23448">
        <w:trPr>
          <w:gridAfter w:val="1"/>
          <w:wAfter w:w="12" w:type="dxa"/>
          <w:cantSplit/>
          <w:trHeight w:val="889"/>
        </w:trPr>
        <w:tc>
          <w:tcPr>
            <w:tcW w:w="1040" w:type="dxa"/>
            <w:vMerge/>
            <w:vAlign w:val="center"/>
          </w:tcPr>
          <w:p w:rsidR="007A5504" w:rsidRPr="00B23448" w:rsidRDefault="007A5504">
            <w:pPr>
              <w:jc w:val="center"/>
              <w:rPr>
                <w:rFonts w:eastAsia="標楷體"/>
              </w:rPr>
            </w:pPr>
          </w:p>
        </w:tc>
        <w:tc>
          <w:tcPr>
            <w:tcW w:w="1006" w:type="dxa"/>
            <w:vMerge/>
            <w:vAlign w:val="center"/>
          </w:tcPr>
          <w:p w:rsidR="007A5504" w:rsidRPr="00B23448" w:rsidRDefault="007A5504">
            <w:pPr>
              <w:jc w:val="both"/>
              <w:rPr>
                <w:rFonts w:eastAsia="標楷體"/>
                <w:sz w:val="22"/>
              </w:rPr>
            </w:pPr>
          </w:p>
        </w:tc>
        <w:tc>
          <w:tcPr>
            <w:tcW w:w="1121" w:type="dxa"/>
            <w:vMerge/>
          </w:tcPr>
          <w:p w:rsidR="007A5504" w:rsidRPr="00B23448" w:rsidRDefault="007A5504">
            <w:pPr>
              <w:jc w:val="both"/>
              <w:rPr>
                <w:rFonts w:eastAsia="標楷體"/>
              </w:rPr>
            </w:pPr>
          </w:p>
        </w:tc>
        <w:tc>
          <w:tcPr>
            <w:tcW w:w="600" w:type="dxa"/>
            <w:vMerge/>
            <w:vAlign w:val="center"/>
          </w:tcPr>
          <w:p w:rsidR="007A5504" w:rsidRPr="00B23448" w:rsidRDefault="007A5504">
            <w:pPr>
              <w:jc w:val="center"/>
              <w:rPr>
                <w:rFonts w:eastAsia="標楷體"/>
              </w:rPr>
            </w:pPr>
          </w:p>
        </w:tc>
        <w:tc>
          <w:tcPr>
            <w:tcW w:w="600" w:type="dxa"/>
            <w:vMerge/>
            <w:vAlign w:val="center"/>
          </w:tcPr>
          <w:p w:rsidR="007A5504" w:rsidRPr="00B23448" w:rsidRDefault="007A5504">
            <w:pPr>
              <w:jc w:val="center"/>
              <w:rPr>
                <w:rFonts w:eastAsia="標楷體"/>
              </w:rPr>
            </w:pPr>
          </w:p>
        </w:tc>
        <w:tc>
          <w:tcPr>
            <w:tcW w:w="946" w:type="dxa"/>
            <w:vMerge/>
            <w:vAlign w:val="center"/>
          </w:tcPr>
          <w:p w:rsidR="007A5504" w:rsidRPr="00B23448" w:rsidRDefault="007A5504">
            <w:pPr>
              <w:jc w:val="center"/>
              <w:rPr>
                <w:rFonts w:eastAsia="標楷體"/>
                <w:sz w:val="20"/>
              </w:rPr>
            </w:pPr>
          </w:p>
        </w:tc>
        <w:tc>
          <w:tcPr>
            <w:tcW w:w="1040" w:type="dxa"/>
            <w:gridSpan w:val="2"/>
            <w:vAlign w:val="center"/>
          </w:tcPr>
          <w:p w:rsidR="007A5504" w:rsidRPr="00B23448" w:rsidRDefault="007A5504">
            <w:pPr>
              <w:rPr>
                <w:rFonts w:ascii="標楷體" w:eastAsia="標楷體" w:hAnsi="標楷體"/>
                <w:sz w:val="20"/>
              </w:rPr>
            </w:pPr>
            <w:r w:rsidRPr="00B23448">
              <w:rPr>
                <w:rFonts w:ascii="標楷體" w:eastAsia="標楷體" w:hAnsi="標楷體" w:hint="eastAsia"/>
                <w:sz w:val="20"/>
              </w:rPr>
              <w:t>客家語</w:t>
            </w:r>
            <w:r w:rsidRPr="00B23448">
              <w:rPr>
                <w:rFonts w:eastAsia="標楷體"/>
                <w:sz w:val="20"/>
              </w:rPr>
              <w:t>(1)</w:t>
            </w:r>
          </w:p>
          <w:p w:rsidR="007A5504" w:rsidRPr="00B23448" w:rsidRDefault="007A5504">
            <w:pPr>
              <w:rPr>
                <w:rFonts w:ascii="標楷體" w:eastAsia="標楷體" w:hAnsi="標楷體"/>
                <w:sz w:val="20"/>
              </w:rPr>
            </w:pPr>
            <w:r w:rsidRPr="00B23448">
              <w:rPr>
                <w:rFonts w:ascii="標楷體" w:eastAsia="標楷體" w:hAnsi="標楷體" w:hint="eastAsia"/>
              </w:rPr>
              <w:t>【</w:t>
            </w:r>
            <w:r w:rsidR="008405CE">
              <w:rPr>
                <w:rFonts w:eastAsia="標楷體" w:hint="eastAsia"/>
                <w:color w:val="FF0000"/>
              </w:rPr>
              <w:t>康軒</w:t>
            </w:r>
            <w:r w:rsidRPr="00B23448">
              <w:rPr>
                <w:rFonts w:ascii="標楷體" w:eastAsia="標楷體" w:hAnsi="標楷體" w:hint="eastAsia"/>
              </w:rPr>
              <w:t>】</w:t>
            </w:r>
          </w:p>
        </w:tc>
        <w:tc>
          <w:tcPr>
            <w:tcW w:w="979" w:type="dxa"/>
            <w:gridSpan w:val="2"/>
            <w:vMerge/>
            <w:vAlign w:val="center"/>
          </w:tcPr>
          <w:p w:rsidR="007A5504" w:rsidRPr="00B23448" w:rsidRDefault="007A5504">
            <w:pPr>
              <w:widowControl/>
              <w:rPr>
                <w:rFonts w:eastAsia="標楷體"/>
                <w:sz w:val="20"/>
              </w:rPr>
            </w:pPr>
          </w:p>
        </w:tc>
        <w:tc>
          <w:tcPr>
            <w:tcW w:w="1179" w:type="dxa"/>
            <w:vMerge/>
            <w:vAlign w:val="center"/>
          </w:tcPr>
          <w:p w:rsidR="007A5504" w:rsidRPr="00B23448" w:rsidRDefault="007A5504">
            <w:pPr>
              <w:jc w:val="center"/>
              <w:rPr>
                <w:rFonts w:eastAsia="標楷體"/>
              </w:rPr>
            </w:pPr>
          </w:p>
        </w:tc>
        <w:tc>
          <w:tcPr>
            <w:tcW w:w="1041" w:type="dxa"/>
            <w:vMerge/>
            <w:vAlign w:val="center"/>
          </w:tcPr>
          <w:p w:rsidR="007A5504" w:rsidRPr="00B23448" w:rsidRDefault="007A5504">
            <w:pPr>
              <w:jc w:val="center"/>
              <w:rPr>
                <w:rFonts w:eastAsia="標楷體"/>
              </w:rPr>
            </w:pPr>
          </w:p>
        </w:tc>
        <w:tc>
          <w:tcPr>
            <w:tcW w:w="1724" w:type="dxa"/>
            <w:gridSpan w:val="2"/>
            <w:vMerge/>
            <w:vAlign w:val="center"/>
          </w:tcPr>
          <w:p w:rsidR="007A5504" w:rsidRPr="00B23448" w:rsidRDefault="007A5504">
            <w:pPr>
              <w:jc w:val="center"/>
              <w:rPr>
                <w:rFonts w:eastAsia="標楷體"/>
              </w:rPr>
            </w:pPr>
          </w:p>
        </w:tc>
        <w:tc>
          <w:tcPr>
            <w:tcW w:w="1324" w:type="dxa"/>
            <w:gridSpan w:val="3"/>
            <w:vMerge/>
            <w:vAlign w:val="center"/>
          </w:tcPr>
          <w:p w:rsidR="007A5504" w:rsidRPr="00B23448" w:rsidRDefault="007A5504">
            <w:pPr>
              <w:jc w:val="center"/>
              <w:rPr>
                <w:rFonts w:eastAsia="標楷體"/>
              </w:rPr>
            </w:pPr>
          </w:p>
        </w:tc>
        <w:tc>
          <w:tcPr>
            <w:tcW w:w="1176" w:type="dxa"/>
            <w:gridSpan w:val="2"/>
            <w:vMerge/>
            <w:vAlign w:val="center"/>
          </w:tcPr>
          <w:p w:rsidR="007A5504" w:rsidRPr="00B23448" w:rsidRDefault="007A5504">
            <w:pPr>
              <w:jc w:val="center"/>
              <w:rPr>
                <w:rFonts w:eastAsia="標楷體"/>
              </w:rPr>
            </w:pPr>
          </w:p>
        </w:tc>
        <w:tc>
          <w:tcPr>
            <w:tcW w:w="1230" w:type="dxa"/>
            <w:gridSpan w:val="3"/>
            <w:vMerge/>
            <w:vAlign w:val="center"/>
          </w:tcPr>
          <w:p w:rsidR="007A5504" w:rsidRPr="00B23448" w:rsidRDefault="007A5504">
            <w:pPr>
              <w:jc w:val="center"/>
              <w:rPr>
                <w:rFonts w:eastAsia="標楷體"/>
              </w:rPr>
            </w:pPr>
          </w:p>
        </w:tc>
      </w:tr>
      <w:tr w:rsidR="006538FD" w:rsidRPr="00B23448">
        <w:trPr>
          <w:gridAfter w:val="1"/>
          <w:wAfter w:w="12" w:type="dxa"/>
          <w:cantSplit/>
          <w:trHeight w:val="521"/>
        </w:trPr>
        <w:tc>
          <w:tcPr>
            <w:tcW w:w="1040" w:type="dxa"/>
            <w:vMerge w:val="restart"/>
            <w:vAlign w:val="center"/>
          </w:tcPr>
          <w:p w:rsidR="006538FD" w:rsidRPr="00B23448" w:rsidRDefault="006538FD" w:rsidP="007F3C6C">
            <w:pPr>
              <w:jc w:val="center"/>
              <w:rPr>
                <w:rFonts w:eastAsia="標楷體"/>
                <w:color w:val="000000"/>
                <w:sz w:val="22"/>
                <w:szCs w:val="22"/>
              </w:rPr>
            </w:pPr>
            <w:r w:rsidRPr="00B23448">
              <w:rPr>
                <w:rFonts w:eastAsia="標楷體" w:hint="eastAsia"/>
                <w:color w:val="000000"/>
                <w:sz w:val="22"/>
                <w:szCs w:val="22"/>
              </w:rPr>
              <w:t>一</w:t>
            </w:r>
          </w:p>
          <w:p w:rsidR="006538FD" w:rsidRPr="00B23448" w:rsidRDefault="006538FD" w:rsidP="007F3C6C">
            <w:pPr>
              <w:jc w:val="center"/>
              <w:rPr>
                <w:rFonts w:eastAsia="標楷體"/>
                <w:color w:val="000000"/>
                <w:sz w:val="22"/>
                <w:szCs w:val="22"/>
              </w:rPr>
            </w:pPr>
            <w:r w:rsidRPr="00B23448">
              <w:rPr>
                <w:rFonts w:eastAsia="標楷體"/>
                <w:noProof/>
                <w:color w:val="000000"/>
                <w:sz w:val="22"/>
                <w:szCs w:val="22"/>
              </w:rPr>
              <w:t>0209-0215</w:t>
            </w:r>
          </w:p>
        </w:tc>
        <w:tc>
          <w:tcPr>
            <w:tcW w:w="1006" w:type="dxa"/>
            <w:vMerge w:val="restart"/>
          </w:tcPr>
          <w:p w:rsidR="006538FD" w:rsidRPr="005B3475" w:rsidRDefault="006538FD">
            <w:pPr>
              <w:rPr>
                <w:rFonts w:ascii="標楷體" w:eastAsia="標楷體" w:hAnsi="標楷體"/>
                <w:color w:val="FF0000"/>
                <w:sz w:val="22"/>
                <w:szCs w:val="22"/>
              </w:rPr>
            </w:pPr>
            <w:r w:rsidRPr="005B3475">
              <w:rPr>
                <w:rFonts w:ascii="標楷體" w:eastAsia="標楷體" w:hAnsi="標楷體" w:hint="eastAsia"/>
                <w:noProof/>
                <w:color w:val="FF0000"/>
                <w:sz w:val="22"/>
                <w:szCs w:val="22"/>
              </w:rPr>
              <w:t>02/11(二)開學日</w:t>
            </w:r>
          </w:p>
        </w:tc>
        <w:tc>
          <w:tcPr>
            <w:tcW w:w="1121" w:type="dxa"/>
            <w:vMerge w:val="restart"/>
          </w:tcPr>
          <w:p w:rsidR="006538FD" w:rsidRPr="00B23448" w:rsidRDefault="006538FD" w:rsidP="006538FD">
            <w:pPr>
              <w:spacing w:line="240" w:lineRule="atLeast"/>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BD07A5">
              <w:rPr>
                <w:rFonts w:ascii="標楷體" w:eastAsia="標楷體" w:hAnsi="標楷體" w:hint="eastAsia"/>
                <w:color w:val="FF0000"/>
                <w:szCs w:val="24"/>
              </w:rPr>
              <w:t xml:space="preserve"> </w:t>
            </w:r>
            <w:r w:rsidRPr="004069D0">
              <w:rPr>
                <w:rFonts w:ascii="標楷體" w:eastAsia="標楷體" w:hAnsi="標楷體" w:hint="eastAsia"/>
              </w:rPr>
              <w:t>第一課警察抓小偷</w:t>
            </w:r>
          </w:p>
          <w:p w:rsidR="006538FD" w:rsidRPr="00B23448" w:rsidRDefault="006538FD" w:rsidP="00C22789">
            <w:pPr>
              <w:jc w:val="center"/>
              <w:rPr>
                <w:rFonts w:eastAsia="標楷體"/>
                <w:szCs w:val="24"/>
              </w:rPr>
            </w:pP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Get Ready—Phonics Review</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6538FD" w:rsidRDefault="006538FD" w:rsidP="00C22789">
            <w:pPr>
              <w:jc w:val="center"/>
              <w:rPr>
                <w:rFonts w:eastAsia="標楷體"/>
                <w:color w:val="FF0000"/>
                <w:szCs w:val="24"/>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3</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22</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第一課為一本書留一種味道</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91A10" w:rsidRDefault="006538FD"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rsidR="006538FD" w:rsidRPr="00B23448" w:rsidRDefault="006538FD"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rsidR="006538FD" w:rsidRPr="00B23448" w:rsidRDefault="006538FD" w:rsidP="00C22789">
            <w:pPr>
              <w:ind w:left="-28"/>
              <w:jc w:val="center"/>
              <w:rPr>
                <w:rFonts w:eastAsia="標楷體"/>
                <w:szCs w:val="24"/>
              </w:rPr>
            </w:pPr>
            <w:r>
              <w:rPr>
                <w:rFonts w:ascii="新細明體" w:hAnsi="新細明體" w:hint="eastAsia"/>
                <w:sz w:val="16"/>
                <w:szCs w:val="16"/>
              </w:rPr>
              <w:t>一、體積</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第一課清末現代化的開端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1.認識星座</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一、管弦樂說故事-彼得與狼</w:t>
            </w: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單元一 球類快樂玩</w:t>
            </w:r>
          </w:p>
          <w:p w:rsidR="006538FD" w:rsidRDefault="006538FD" w:rsidP="00EE58A6">
            <w:pPr>
              <w:ind w:left="-28"/>
              <w:jc w:val="center"/>
              <w:rPr>
                <w:rFonts w:ascii="新細明體" w:hAnsi="新細明體"/>
                <w:noProof/>
                <w:color w:val="0D0D0D"/>
                <w:sz w:val="16"/>
                <w:szCs w:val="16"/>
              </w:rPr>
            </w:pPr>
            <w:r w:rsidRPr="008F19DE">
              <w:rPr>
                <w:rFonts w:ascii="新細明體" w:hAnsi="新細明體" w:hint="eastAsia"/>
                <w:noProof/>
                <w:color w:val="0D0D0D"/>
                <w:sz w:val="16"/>
                <w:szCs w:val="16"/>
              </w:rPr>
              <w:t>第1課 排球你我他</w:t>
            </w:r>
          </w:p>
          <w:p w:rsidR="0041408B" w:rsidRPr="00B23448" w:rsidRDefault="0041408B" w:rsidP="00EE58A6">
            <w:pPr>
              <w:ind w:left="-28"/>
              <w:jc w:val="center"/>
              <w:rPr>
                <w:rFonts w:eastAsia="標楷體"/>
                <w:szCs w:val="24"/>
              </w:rPr>
            </w:pP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rsidR="006538FD" w:rsidRPr="00DC6347"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角色大探索</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7B42DF" w:rsidRDefault="007B42DF" w:rsidP="00EE58A6">
            <w:pPr>
              <w:jc w:val="center"/>
              <w:rPr>
                <w:rFonts w:eastAsia="標楷體"/>
                <w:b/>
                <w:szCs w:val="24"/>
              </w:rPr>
            </w:pPr>
            <w:r w:rsidRPr="0084283F">
              <w:rPr>
                <w:rFonts w:ascii="標楷體" w:eastAsia="標楷體" w:hAnsi="標楷體" w:hint="eastAsia"/>
                <w:color w:val="000000"/>
                <w:sz w:val="20"/>
              </w:rPr>
              <w:t>研究計劃B</w:t>
            </w:r>
          </w:p>
        </w:tc>
      </w:tr>
      <w:tr w:rsidR="006538FD" w:rsidRPr="00B23448">
        <w:trPr>
          <w:gridAfter w:val="1"/>
          <w:wAfter w:w="12" w:type="dxa"/>
          <w:cantSplit/>
          <w:trHeight w:val="172"/>
        </w:trPr>
        <w:tc>
          <w:tcPr>
            <w:tcW w:w="1040" w:type="dxa"/>
            <w:vMerge/>
            <w:vAlign w:val="center"/>
          </w:tcPr>
          <w:p w:rsidR="006538FD" w:rsidRPr="00B23448" w:rsidRDefault="006538FD" w:rsidP="0010476B">
            <w:pPr>
              <w:jc w:val="center"/>
              <w:rPr>
                <w:rFonts w:eastAsia="標楷體"/>
              </w:rPr>
            </w:pPr>
          </w:p>
        </w:tc>
        <w:tc>
          <w:tcPr>
            <w:tcW w:w="1006" w:type="dxa"/>
            <w:vMerge/>
            <w:vAlign w:val="center"/>
          </w:tcPr>
          <w:p w:rsidR="006538FD" w:rsidRPr="005B3475" w:rsidRDefault="006538FD">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color w:val="FF0000"/>
              </w:rPr>
            </w:pPr>
          </w:p>
        </w:tc>
        <w:tc>
          <w:tcPr>
            <w:tcW w:w="600" w:type="dxa"/>
            <w:vMerge/>
            <w:vAlign w:val="center"/>
          </w:tcPr>
          <w:p w:rsidR="006538FD" w:rsidRPr="00B23448" w:rsidRDefault="006538FD" w:rsidP="007A01BE">
            <w:pPr>
              <w:jc w:val="center"/>
              <w:rPr>
                <w:rFonts w:eastAsia="標楷體"/>
                <w:color w:val="FF0000"/>
              </w:rPr>
            </w:pPr>
          </w:p>
        </w:tc>
        <w:tc>
          <w:tcPr>
            <w:tcW w:w="946" w:type="dxa"/>
            <w:vMerge/>
          </w:tcPr>
          <w:p w:rsidR="006538FD" w:rsidRPr="00B23448" w:rsidRDefault="006538FD" w:rsidP="007A01BE">
            <w:pPr>
              <w:ind w:left="-28"/>
              <w:jc w:val="center"/>
              <w:rPr>
                <w:rFonts w:eastAsia="標楷體"/>
                <w:color w:val="FF0000"/>
                <w:szCs w:val="24"/>
              </w:rPr>
            </w:pPr>
          </w:p>
        </w:tc>
        <w:tc>
          <w:tcPr>
            <w:tcW w:w="1040" w:type="dxa"/>
            <w:gridSpan w:val="2"/>
          </w:tcPr>
          <w:p w:rsidR="006538FD" w:rsidRDefault="006538FD"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ind w:left="-28"/>
              <w:jc w:val="center"/>
              <w:rPr>
                <w:rFonts w:eastAsia="標楷體"/>
                <w:szCs w:val="24"/>
              </w:rPr>
            </w:pPr>
            <w:r w:rsidRPr="00F11856">
              <w:rPr>
                <w:rFonts w:eastAsia="標楷體" w:hint="eastAsia"/>
                <w:noProof/>
                <w:szCs w:val="24"/>
              </w:rPr>
              <w:t>第一課　注意安全</w:t>
            </w:r>
          </w:p>
        </w:tc>
        <w:tc>
          <w:tcPr>
            <w:tcW w:w="979" w:type="dxa"/>
            <w:gridSpan w:val="2"/>
            <w:vMerge/>
          </w:tcPr>
          <w:p w:rsidR="006538FD" w:rsidRPr="00B23448" w:rsidRDefault="006538FD" w:rsidP="007A01BE">
            <w:pPr>
              <w:ind w:left="-28"/>
              <w:jc w:val="center"/>
              <w:rPr>
                <w:rFonts w:eastAsia="標楷體"/>
                <w:szCs w:val="24"/>
              </w:rPr>
            </w:pPr>
          </w:p>
        </w:tc>
        <w:tc>
          <w:tcPr>
            <w:tcW w:w="1179" w:type="dxa"/>
            <w:vMerge/>
          </w:tcPr>
          <w:p w:rsidR="006538FD" w:rsidRPr="00B23448" w:rsidRDefault="006538FD" w:rsidP="007A01BE">
            <w:pPr>
              <w:ind w:left="-28"/>
              <w:jc w:val="center"/>
              <w:rPr>
                <w:rFonts w:eastAsia="標楷體"/>
                <w:color w:val="FF0000"/>
                <w:szCs w:val="24"/>
              </w:rPr>
            </w:pPr>
          </w:p>
        </w:tc>
        <w:tc>
          <w:tcPr>
            <w:tcW w:w="1041" w:type="dxa"/>
            <w:vMerge/>
          </w:tcPr>
          <w:p w:rsidR="006538FD" w:rsidRPr="00B23448" w:rsidRDefault="006538FD" w:rsidP="007A01BE">
            <w:pPr>
              <w:ind w:left="-28"/>
              <w:jc w:val="center"/>
              <w:rPr>
                <w:rFonts w:eastAsia="標楷體"/>
                <w:color w:val="FF0000"/>
                <w:szCs w:val="24"/>
              </w:rPr>
            </w:pPr>
          </w:p>
        </w:tc>
        <w:tc>
          <w:tcPr>
            <w:tcW w:w="1724" w:type="dxa"/>
            <w:gridSpan w:val="2"/>
            <w:vMerge/>
          </w:tcPr>
          <w:p w:rsidR="006538FD" w:rsidRPr="00B23448" w:rsidRDefault="006538FD" w:rsidP="007A01BE">
            <w:pPr>
              <w:ind w:left="-28"/>
              <w:jc w:val="center"/>
              <w:rPr>
                <w:rFonts w:eastAsia="標楷體"/>
                <w:szCs w:val="24"/>
              </w:rPr>
            </w:pPr>
          </w:p>
        </w:tc>
        <w:tc>
          <w:tcPr>
            <w:tcW w:w="1324" w:type="dxa"/>
            <w:gridSpan w:val="3"/>
            <w:vMerge/>
          </w:tcPr>
          <w:p w:rsidR="006538FD" w:rsidRPr="00B23448" w:rsidRDefault="006538FD" w:rsidP="007A01BE">
            <w:pPr>
              <w:ind w:left="-28"/>
              <w:jc w:val="center"/>
              <w:rPr>
                <w:rFonts w:eastAsia="標楷體"/>
                <w:color w:val="FF0000"/>
                <w:szCs w:val="24"/>
              </w:rPr>
            </w:pPr>
          </w:p>
        </w:tc>
        <w:tc>
          <w:tcPr>
            <w:tcW w:w="1176" w:type="dxa"/>
            <w:gridSpan w:val="2"/>
            <w:vMerge/>
          </w:tcPr>
          <w:p w:rsidR="006538FD" w:rsidRPr="00B23448" w:rsidRDefault="006538FD" w:rsidP="007A01BE">
            <w:pPr>
              <w:ind w:left="-28"/>
              <w:jc w:val="center"/>
              <w:rPr>
                <w:rFonts w:eastAsia="標楷體"/>
                <w:color w:val="FF0000"/>
                <w:szCs w:val="24"/>
              </w:rPr>
            </w:pPr>
          </w:p>
        </w:tc>
        <w:tc>
          <w:tcPr>
            <w:tcW w:w="1230" w:type="dxa"/>
            <w:gridSpan w:val="3"/>
            <w:vMerge/>
          </w:tcPr>
          <w:p w:rsidR="006538FD" w:rsidRPr="00B23448" w:rsidRDefault="006538FD" w:rsidP="007A01BE">
            <w:pPr>
              <w:pStyle w:val="a3"/>
              <w:jc w:val="center"/>
              <w:rPr>
                <w:rFonts w:eastAsia="標楷體"/>
                <w:szCs w:val="24"/>
                <w:shd w:val="clear" w:color="auto" w:fill="auto"/>
              </w:rPr>
            </w:pPr>
          </w:p>
        </w:tc>
      </w:tr>
      <w:tr w:rsidR="006538FD" w:rsidRPr="00B23448">
        <w:trPr>
          <w:gridAfter w:val="1"/>
          <w:wAfter w:w="12" w:type="dxa"/>
          <w:cantSplit/>
          <w:trHeight w:val="477"/>
        </w:trPr>
        <w:tc>
          <w:tcPr>
            <w:tcW w:w="1040" w:type="dxa"/>
            <w:vMerge w:val="restart"/>
            <w:vAlign w:val="center"/>
          </w:tcPr>
          <w:p w:rsidR="006538FD" w:rsidRPr="00B23448" w:rsidRDefault="006538FD" w:rsidP="00D153E9">
            <w:pPr>
              <w:jc w:val="center"/>
              <w:rPr>
                <w:rFonts w:eastAsia="標楷體"/>
                <w:color w:val="000000"/>
                <w:sz w:val="22"/>
                <w:szCs w:val="22"/>
              </w:rPr>
            </w:pPr>
            <w:r w:rsidRPr="00B23448">
              <w:rPr>
                <w:rFonts w:eastAsia="標楷體" w:hint="eastAsia"/>
                <w:color w:val="000000"/>
                <w:sz w:val="22"/>
                <w:szCs w:val="22"/>
              </w:rPr>
              <w:t>二</w:t>
            </w:r>
          </w:p>
          <w:p w:rsidR="006538FD" w:rsidRPr="00B23448" w:rsidRDefault="006538FD" w:rsidP="00D153E9">
            <w:pPr>
              <w:jc w:val="center"/>
              <w:rPr>
                <w:rFonts w:eastAsia="標楷體"/>
                <w:color w:val="000000"/>
                <w:sz w:val="22"/>
                <w:szCs w:val="22"/>
              </w:rPr>
            </w:pPr>
            <w:r w:rsidRPr="00B23448">
              <w:rPr>
                <w:rFonts w:eastAsia="標楷體"/>
                <w:noProof/>
                <w:color w:val="000000"/>
                <w:sz w:val="22"/>
                <w:szCs w:val="22"/>
              </w:rPr>
              <w:t>0216-0222</w:t>
            </w:r>
          </w:p>
        </w:tc>
        <w:tc>
          <w:tcPr>
            <w:tcW w:w="1006" w:type="dxa"/>
            <w:vMerge w:val="restart"/>
          </w:tcPr>
          <w:p w:rsidR="006538FD" w:rsidRPr="005B3475" w:rsidRDefault="006538FD" w:rsidP="00D153E9">
            <w:pPr>
              <w:rPr>
                <w:color w:val="FF0000"/>
              </w:rPr>
            </w:pPr>
          </w:p>
        </w:tc>
        <w:tc>
          <w:tcPr>
            <w:tcW w:w="1121" w:type="dxa"/>
            <w:vMerge w:val="restart"/>
          </w:tcPr>
          <w:p w:rsidR="006538FD" w:rsidRPr="00BD07A5" w:rsidRDefault="006538FD" w:rsidP="006538FD">
            <w:pPr>
              <w:spacing w:line="240" w:lineRule="atLeast"/>
              <w:jc w:val="center"/>
              <w:rPr>
                <w:rFonts w:ascii="標楷體" w:eastAsia="標楷體" w:hAnsi="標楷體"/>
                <w:color w:val="FF0000"/>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BD07A5">
              <w:rPr>
                <w:rFonts w:ascii="標楷體" w:eastAsia="標楷體" w:hAnsi="標楷體" w:hint="eastAsia"/>
                <w:color w:val="FF0000"/>
                <w:szCs w:val="24"/>
              </w:rPr>
              <w:t xml:space="preserve"> 資訊倫理</w:t>
            </w:r>
          </w:p>
          <w:p w:rsidR="006538FD" w:rsidRPr="00B23448" w:rsidRDefault="006538FD" w:rsidP="006538FD">
            <w:pPr>
              <w:jc w:val="center"/>
              <w:rPr>
                <w:rFonts w:eastAsia="標楷體"/>
                <w:szCs w:val="24"/>
              </w:rPr>
            </w:pPr>
            <w:r w:rsidRPr="00BD07A5">
              <w:rPr>
                <w:rFonts w:ascii="標楷體" w:eastAsia="標楷體" w:hAnsi="標楷體" w:hint="eastAsia"/>
                <w:color w:val="FF0000"/>
                <w:szCs w:val="24"/>
              </w:rPr>
              <w:t>教育課程</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Starter Unit</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876E47" w:rsidRDefault="006538FD" w:rsidP="006538FD">
            <w:pPr>
              <w:adjustRightInd w:val="0"/>
              <w:snapToGrid w:val="0"/>
              <w:spacing w:line="0" w:lineRule="atLeast"/>
              <w:jc w:val="center"/>
              <w:rPr>
                <w:rFonts w:eastAsia="標楷體"/>
                <w:color w:val="4F81BD"/>
                <w:sz w:val="20"/>
              </w:rPr>
            </w:pPr>
            <w:r>
              <w:rPr>
                <w:rFonts w:eastAsia="標楷體" w:hint="eastAsia"/>
                <w:color w:val="4F81BD"/>
                <w:sz w:val="20"/>
                <w:lang w:eastAsia="zh-HK"/>
              </w:rPr>
              <w:t>教育宣導</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Default="006538FD" w:rsidP="006538FD">
            <w:pPr>
              <w:rPr>
                <w:rFonts w:eastAsia="標楷體"/>
                <w:color w:val="4F81BD"/>
                <w:sz w:val="20"/>
              </w:rPr>
            </w:pPr>
            <w:r w:rsidRPr="00876E47">
              <w:rPr>
                <w:rFonts w:ascii="標楷體" w:eastAsia="標楷體" w:hint="eastAsia"/>
                <w:color w:val="4F81BD"/>
                <w:sz w:val="20"/>
              </w:rPr>
              <w:t>視力保健教育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第二課讀書報告─</w:t>
            </w:r>
            <w:r>
              <w:rPr>
                <w:rFonts w:hint="eastAsia"/>
                <w:sz w:val="20"/>
              </w:rPr>
              <w:lastRenderedPageBreak/>
              <w:t>佐賀的超級阿嬤</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Pr="00F91A10" w:rsidRDefault="006538FD"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rsidR="006538FD" w:rsidRPr="00B23448" w:rsidRDefault="006538FD"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Starter Unit</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rsidR="006538FD" w:rsidRPr="00B23448" w:rsidRDefault="006538FD" w:rsidP="00C22789">
            <w:pPr>
              <w:ind w:left="-28"/>
              <w:jc w:val="center"/>
              <w:rPr>
                <w:rFonts w:eastAsia="標楷體"/>
                <w:szCs w:val="24"/>
              </w:rPr>
            </w:pPr>
            <w:r>
              <w:rPr>
                <w:rFonts w:ascii="新細明體" w:hAnsi="新細明體" w:hint="eastAsia"/>
                <w:sz w:val="16"/>
                <w:szCs w:val="16"/>
              </w:rPr>
              <w:t>一、體積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第一課清末</w:t>
            </w:r>
            <w:r w:rsidRPr="0033014E">
              <w:rPr>
                <w:rFonts w:ascii="新細明體" w:hAnsi="新細明體" w:hint="eastAsia"/>
                <w:bCs/>
                <w:sz w:val="20"/>
              </w:rPr>
              <w:lastRenderedPageBreak/>
              <w:t>現代化的開端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1.認識星座</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一、管弦樂說故事-彼得與狼、熱鬧的市集</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單元一 球類快樂玩</w:t>
            </w:r>
          </w:p>
          <w:p w:rsidR="006538FD" w:rsidRDefault="006538FD" w:rsidP="00EE58A6">
            <w:pPr>
              <w:ind w:left="-28"/>
              <w:jc w:val="center"/>
              <w:rPr>
                <w:rFonts w:ascii="新細明體" w:hAnsi="新細明體"/>
                <w:noProof/>
                <w:color w:val="0D0D0D"/>
                <w:sz w:val="16"/>
                <w:szCs w:val="16"/>
              </w:rPr>
            </w:pPr>
            <w:r w:rsidRPr="008F19DE">
              <w:rPr>
                <w:rFonts w:ascii="新細明體" w:hAnsi="新細明體" w:hint="eastAsia"/>
                <w:noProof/>
                <w:color w:val="0D0D0D"/>
                <w:sz w:val="16"/>
                <w:szCs w:val="16"/>
              </w:rPr>
              <w:t>第1課 排球你我他</w:t>
            </w:r>
          </w:p>
          <w:p w:rsidR="0041408B" w:rsidRPr="00B23448" w:rsidRDefault="0041408B" w:rsidP="00EE58A6">
            <w:pPr>
              <w:ind w:left="-28"/>
              <w:jc w:val="center"/>
              <w:rPr>
                <w:rFonts w:eastAsia="標楷體"/>
                <w:szCs w:val="24"/>
              </w:rPr>
            </w:pPr>
            <w:r w:rsidRPr="008D506F">
              <w:rPr>
                <w:rFonts w:eastAsia="標楷體" w:hint="eastAsia"/>
                <w:color w:val="0000FF"/>
                <w:szCs w:val="24"/>
              </w:rPr>
              <w:lastRenderedPageBreak/>
              <w:t>口腔衛生教育</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角色大探索</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rsidR="007B42DF" w:rsidRPr="00B23448" w:rsidRDefault="007B42DF" w:rsidP="00EE58A6">
            <w:pPr>
              <w:pStyle w:val="a3"/>
              <w:jc w:val="center"/>
              <w:rPr>
                <w:rFonts w:eastAsia="標楷體"/>
                <w:shd w:val="clear" w:color="auto" w:fill="auto"/>
              </w:rPr>
            </w:pPr>
            <w:r w:rsidRPr="0084283F">
              <w:rPr>
                <w:rFonts w:eastAsia="標楷體" w:hint="eastAsia"/>
                <w:shd w:val="clear" w:color="auto" w:fill="auto"/>
              </w:rPr>
              <w:t>研究計劃</w:t>
            </w:r>
            <w:r w:rsidRPr="0084283F">
              <w:rPr>
                <w:rFonts w:eastAsia="標楷體" w:hint="eastAsia"/>
                <w:shd w:val="clear" w:color="auto" w:fill="auto"/>
              </w:rPr>
              <w:t>B</w:t>
            </w:r>
          </w:p>
        </w:tc>
      </w:tr>
      <w:tr w:rsidR="006538FD" w:rsidRPr="00B23448" w:rsidTr="00BB510E">
        <w:trPr>
          <w:gridAfter w:val="1"/>
          <w:wAfter w:w="12" w:type="dxa"/>
          <w:cantSplit/>
          <w:trHeight w:val="229"/>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color w:val="FF0000"/>
              </w:rPr>
            </w:pPr>
          </w:p>
        </w:tc>
        <w:tc>
          <w:tcPr>
            <w:tcW w:w="600" w:type="dxa"/>
            <w:vMerge/>
            <w:vAlign w:val="center"/>
          </w:tcPr>
          <w:p w:rsidR="006538FD" w:rsidRPr="00B23448" w:rsidRDefault="006538FD" w:rsidP="007A01BE">
            <w:pPr>
              <w:jc w:val="center"/>
              <w:rPr>
                <w:rFonts w:eastAsia="標楷體"/>
                <w:color w:val="FF0000"/>
              </w:rPr>
            </w:pPr>
          </w:p>
        </w:tc>
        <w:tc>
          <w:tcPr>
            <w:tcW w:w="946" w:type="dxa"/>
            <w:vMerge/>
          </w:tcPr>
          <w:p w:rsidR="006538FD" w:rsidRPr="00B23448" w:rsidRDefault="006538FD" w:rsidP="007A01BE">
            <w:pPr>
              <w:jc w:val="center"/>
              <w:rPr>
                <w:rFonts w:eastAsia="標楷體"/>
                <w:sz w:val="20"/>
              </w:rPr>
            </w:pPr>
          </w:p>
        </w:tc>
        <w:tc>
          <w:tcPr>
            <w:tcW w:w="1040" w:type="dxa"/>
            <w:gridSpan w:val="2"/>
          </w:tcPr>
          <w:p w:rsidR="006538FD" w:rsidRDefault="006538FD"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ind w:left="-28"/>
              <w:jc w:val="center"/>
              <w:rPr>
                <w:rFonts w:eastAsia="標楷體"/>
                <w:szCs w:val="24"/>
              </w:rPr>
            </w:pPr>
            <w:r w:rsidRPr="00F11856">
              <w:rPr>
                <w:rFonts w:eastAsia="標楷體" w:hint="eastAsia"/>
                <w:noProof/>
                <w:szCs w:val="24"/>
              </w:rPr>
              <w:t>第一課　注意安全</w:t>
            </w:r>
          </w:p>
        </w:tc>
        <w:tc>
          <w:tcPr>
            <w:tcW w:w="979" w:type="dxa"/>
            <w:gridSpan w:val="2"/>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ind w:left="-28"/>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99"/>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三</w:t>
            </w:r>
          </w:p>
          <w:p w:rsidR="006538FD" w:rsidRPr="00B23448" w:rsidRDefault="006538FD" w:rsidP="00D153E9">
            <w:pPr>
              <w:jc w:val="center"/>
              <w:rPr>
                <w:rFonts w:eastAsia="標楷體"/>
                <w:sz w:val="22"/>
                <w:szCs w:val="22"/>
              </w:rPr>
            </w:pPr>
            <w:r w:rsidRPr="00B23448">
              <w:rPr>
                <w:rFonts w:eastAsia="標楷體"/>
                <w:noProof/>
                <w:color w:val="000000"/>
                <w:sz w:val="22"/>
                <w:szCs w:val="22"/>
              </w:rPr>
              <w:t>0223-0229</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2/28(五)228放假</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第二課魔幻樂園</w:t>
            </w:r>
          </w:p>
          <w:p w:rsidR="006538FD" w:rsidRPr="00B23448" w:rsidRDefault="006538FD" w:rsidP="00C22789">
            <w:pPr>
              <w:jc w:val="center"/>
              <w:rPr>
                <w:rFonts w:eastAsia="標楷體"/>
                <w:szCs w:val="24"/>
              </w:rPr>
            </w:pP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1 What Day Is Today?</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E415B2" w:rsidRDefault="006538FD"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Pr="00B23448"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4</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21</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第三課怎樣成為小作家</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91A10" w:rsidRDefault="006538FD"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rsidR="006538FD" w:rsidRPr="00B23448" w:rsidRDefault="006538FD"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Unit 1 What Day Is Today?</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數與量、代數</w:t>
            </w:r>
          </w:p>
          <w:p w:rsidR="006538FD" w:rsidRPr="00B23448" w:rsidRDefault="006538FD" w:rsidP="00C22789">
            <w:pPr>
              <w:ind w:left="-28"/>
              <w:jc w:val="center"/>
              <w:rPr>
                <w:rFonts w:eastAsia="標楷體"/>
                <w:szCs w:val="24"/>
              </w:rPr>
            </w:pPr>
            <w:r>
              <w:rPr>
                <w:rFonts w:ascii="新細明體" w:hAnsi="新細明體" w:hint="eastAsia"/>
                <w:sz w:val="16"/>
                <w:szCs w:val="16"/>
              </w:rPr>
              <w:t>二、分數的計算</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第二課外力衝擊與現代化建設</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1</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2.觀測星空</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一、管弦樂說故事-笛聲飛揚</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單元一 球類快樂玩</w:t>
            </w:r>
          </w:p>
          <w:p w:rsidR="006538FD" w:rsidRPr="00AB535A" w:rsidRDefault="006538FD" w:rsidP="00EE58A6">
            <w:pPr>
              <w:ind w:left="-28"/>
              <w:jc w:val="center"/>
              <w:rPr>
                <w:rFonts w:eastAsia="標楷體"/>
                <w:sz w:val="16"/>
                <w:szCs w:val="16"/>
              </w:rPr>
            </w:pPr>
            <w:r w:rsidRPr="00AB535A">
              <w:rPr>
                <w:rFonts w:hAnsi="新細明體" w:hint="eastAsia"/>
                <w:noProof/>
                <w:color w:val="0D0D0D"/>
                <w:sz w:val="16"/>
                <w:szCs w:val="16"/>
              </w:rPr>
              <w:t>第</w:t>
            </w:r>
            <w:r w:rsidRPr="00AB535A">
              <w:rPr>
                <w:rFonts w:hAnsi="新細明體" w:hint="eastAsia"/>
                <w:noProof/>
                <w:color w:val="0D0D0D"/>
                <w:sz w:val="16"/>
                <w:szCs w:val="16"/>
              </w:rPr>
              <w:t>2</w:t>
            </w:r>
            <w:r w:rsidRPr="00AB535A">
              <w:rPr>
                <w:rFonts w:hAnsi="新細明體" w:hint="eastAsia"/>
                <w:noProof/>
                <w:color w:val="0D0D0D"/>
                <w:sz w:val="16"/>
                <w:szCs w:val="16"/>
              </w:rPr>
              <w:t>課</w:t>
            </w:r>
            <w:r w:rsidRPr="00AB535A">
              <w:rPr>
                <w:rFonts w:hAnsi="新細明體" w:hint="eastAsia"/>
                <w:noProof/>
                <w:color w:val="0D0D0D"/>
                <w:sz w:val="16"/>
                <w:szCs w:val="16"/>
              </w:rPr>
              <w:t xml:space="preserve"> </w:t>
            </w:r>
            <w:r w:rsidRPr="00AB535A">
              <w:rPr>
                <w:rFonts w:hAnsi="新細明體" w:hint="eastAsia"/>
                <w:noProof/>
                <w:color w:val="0D0D0D"/>
                <w:sz w:val="16"/>
                <w:szCs w:val="16"/>
              </w:rPr>
              <w:t>卯足全力</w:t>
            </w:r>
          </w:p>
          <w:p w:rsidR="006538FD" w:rsidRPr="00B23448" w:rsidRDefault="006538FD" w:rsidP="00EE58A6">
            <w:pPr>
              <w:ind w:left="-28"/>
              <w:jc w:val="center"/>
              <w:rPr>
                <w:rFonts w:eastAsia="標楷體"/>
                <w:szCs w:val="24"/>
              </w:rPr>
            </w:pPr>
            <w:r w:rsidRPr="008D506F">
              <w:rPr>
                <w:rFonts w:eastAsia="標楷體" w:hint="eastAsia"/>
                <w:color w:val="0000FF"/>
                <w:szCs w:val="24"/>
              </w:rPr>
              <w:t>登革熱防治教育</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調整與嘗試</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rsidR="007B42DF" w:rsidRPr="00B23448" w:rsidRDefault="007B42DF"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191"/>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ascii="標楷體" w:eastAsia="標楷體" w:hAnsi="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color w:val="FF0000"/>
              </w:rPr>
            </w:pPr>
          </w:p>
        </w:tc>
        <w:tc>
          <w:tcPr>
            <w:tcW w:w="600" w:type="dxa"/>
            <w:vMerge/>
            <w:vAlign w:val="center"/>
          </w:tcPr>
          <w:p w:rsidR="006538FD" w:rsidRPr="00B23448" w:rsidRDefault="006538FD" w:rsidP="007A01BE">
            <w:pPr>
              <w:jc w:val="center"/>
              <w:rPr>
                <w:rFonts w:eastAsia="標楷體"/>
                <w:color w:val="FF0000"/>
              </w:rPr>
            </w:pPr>
          </w:p>
        </w:tc>
        <w:tc>
          <w:tcPr>
            <w:tcW w:w="946" w:type="dxa"/>
            <w:vMerge/>
          </w:tcPr>
          <w:p w:rsidR="006538FD" w:rsidRPr="00B23448" w:rsidRDefault="006538FD" w:rsidP="007A01BE">
            <w:pPr>
              <w:jc w:val="center"/>
              <w:rPr>
                <w:rFonts w:eastAsia="標楷體"/>
                <w:color w:val="FF0000"/>
                <w:szCs w:val="24"/>
              </w:rPr>
            </w:pPr>
          </w:p>
        </w:tc>
        <w:tc>
          <w:tcPr>
            <w:tcW w:w="1040" w:type="dxa"/>
            <w:gridSpan w:val="2"/>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jc w:val="center"/>
            </w:pPr>
            <w:r w:rsidRPr="00F11856">
              <w:rPr>
                <w:rFonts w:eastAsia="標楷體" w:hint="eastAsia"/>
                <w:noProof/>
                <w:szCs w:val="24"/>
              </w:rPr>
              <w:t>第一課　注意安全</w:t>
            </w:r>
          </w:p>
        </w:tc>
        <w:tc>
          <w:tcPr>
            <w:tcW w:w="979" w:type="dxa"/>
            <w:gridSpan w:val="2"/>
            <w:vMerge/>
          </w:tcPr>
          <w:p w:rsidR="006538FD" w:rsidRPr="00B23448" w:rsidRDefault="006538FD" w:rsidP="007A01BE">
            <w:pPr>
              <w:jc w:val="center"/>
              <w:rPr>
                <w:rFonts w:eastAsia="標楷體"/>
                <w:szCs w:val="24"/>
              </w:rPr>
            </w:pPr>
          </w:p>
        </w:tc>
        <w:tc>
          <w:tcPr>
            <w:tcW w:w="1179" w:type="dxa"/>
            <w:vMerge/>
          </w:tcPr>
          <w:p w:rsidR="006538FD" w:rsidRPr="00B23448" w:rsidRDefault="006538FD" w:rsidP="007A01BE">
            <w:pPr>
              <w:jc w:val="center"/>
              <w:rPr>
                <w:rFonts w:eastAsia="標楷體"/>
                <w:color w:val="FF0000"/>
                <w:szCs w:val="24"/>
              </w:rPr>
            </w:pPr>
          </w:p>
        </w:tc>
        <w:tc>
          <w:tcPr>
            <w:tcW w:w="1041" w:type="dxa"/>
            <w:vMerge/>
          </w:tcPr>
          <w:p w:rsidR="006538FD" w:rsidRPr="00B23448" w:rsidRDefault="006538FD" w:rsidP="007A01BE">
            <w:pPr>
              <w:jc w:val="center"/>
              <w:rPr>
                <w:rFonts w:eastAsia="標楷體"/>
                <w:color w:val="FF0000"/>
                <w:szCs w:val="24"/>
              </w:rPr>
            </w:pPr>
          </w:p>
        </w:tc>
        <w:tc>
          <w:tcPr>
            <w:tcW w:w="1724" w:type="dxa"/>
            <w:gridSpan w:val="2"/>
            <w:vMerge/>
          </w:tcPr>
          <w:p w:rsidR="006538FD" w:rsidRPr="00B23448" w:rsidRDefault="006538FD" w:rsidP="007A01BE">
            <w:pPr>
              <w:jc w:val="center"/>
              <w:rPr>
                <w:rFonts w:eastAsia="標楷體"/>
                <w:szCs w:val="24"/>
              </w:rPr>
            </w:pPr>
          </w:p>
        </w:tc>
        <w:tc>
          <w:tcPr>
            <w:tcW w:w="1324" w:type="dxa"/>
            <w:gridSpan w:val="3"/>
            <w:vMerge/>
          </w:tcPr>
          <w:p w:rsidR="006538FD" w:rsidRPr="00B23448" w:rsidRDefault="006538FD" w:rsidP="007A01BE">
            <w:pPr>
              <w:jc w:val="center"/>
              <w:rPr>
                <w:rFonts w:eastAsia="標楷體"/>
                <w:szCs w:val="24"/>
              </w:rPr>
            </w:pPr>
          </w:p>
        </w:tc>
        <w:tc>
          <w:tcPr>
            <w:tcW w:w="1176" w:type="dxa"/>
            <w:gridSpan w:val="2"/>
            <w:vMerge/>
          </w:tcPr>
          <w:p w:rsidR="006538FD" w:rsidRPr="00B23448" w:rsidRDefault="006538FD" w:rsidP="007A01BE">
            <w:pPr>
              <w:ind w:left="-28"/>
              <w:jc w:val="center"/>
              <w:rPr>
                <w:rFonts w:eastAsia="標楷體"/>
                <w:szCs w:val="24"/>
              </w:rPr>
            </w:pPr>
          </w:p>
        </w:tc>
        <w:tc>
          <w:tcPr>
            <w:tcW w:w="1230" w:type="dxa"/>
            <w:gridSpan w:val="3"/>
            <w:vMerge/>
          </w:tcPr>
          <w:p w:rsidR="006538FD" w:rsidRPr="00B23448" w:rsidRDefault="006538FD" w:rsidP="007A01BE">
            <w:pPr>
              <w:jc w:val="center"/>
              <w:rPr>
                <w:rFonts w:eastAsia="標楷體"/>
                <w:szCs w:val="24"/>
              </w:rPr>
            </w:pPr>
          </w:p>
        </w:tc>
      </w:tr>
      <w:tr w:rsidR="006538FD" w:rsidRPr="00B23448">
        <w:trPr>
          <w:gridAfter w:val="1"/>
          <w:wAfter w:w="12" w:type="dxa"/>
          <w:cantSplit/>
          <w:trHeight w:val="529"/>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四</w:t>
            </w:r>
          </w:p>
          <w:p w:rsidR="006538FD" w:rsidRPr="00B23448" w:rsidRDefault="006538FD" w:rsidP="00D153E9">
            <w:pPr>
              <w:jc w:val="center"/>
              <w:rPr>
                <w:rFonts w:eastAsia="標楷體"/>
                <w:sz w:val="22"/>
                <w:szCs w:val="22"/>
              </w:rPr>
            </w:pPr>
            <w:r w:rsidRPr="00B23448">
              <w:rPr>
                <w:rFonts w:eastAsia="標楷體"/>
                <w:noProof/>
                <w:color w:val="000000"/>
                <w:sz w:val="22"/>
                <w:szCs w:val="22"/>
              </w:rPr>
              <w:t>0301-0307</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第二課魔幻樂園</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1 What Day Is Today?</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E415B2" w:rsidRDefault="006538FD"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Default="006538FD" w:rsidP="006538FD">
            <w:pPr>
              <w:rPr>
                <w:rFonts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第四課小兔彼得和</w:t>
            </w:r>
            <w:r>
              <w:rPr>
                <w:rFonts w:hint="eastAsia"/>
                <w:sz w:val="20"/>
              </w:rPr>
              <w:lastRenderedPageBreak/>
              <w:t>波特小姐</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Unit 1 What Day Is Today?</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數與量、代數</w:t>
            </w:r>
          </w:p>
          <w:p w:rsidR="006538FD" w:rsidRPr="00B23448" w:rsidRDefault="006538FD" w:rsidP="00C22789">
            <w:pPr>
              <w:ind w:left="-28"/>
              <w:jc w:val="center"/>
              <w:rPr>
                <w:rFonts w:eastAsia="標楷體"/>
                <w:szCs w:val="24"/>
              </w:rPr>
            </w:pPr>
            <w:r>
              <w:rPr>
                <w:rFonts w:ascii="新細明體" w:hAnsi="新細明體" w:hint="eastAsia"/>
                <w:sz w:val="16"/>
                <w:szCs w:val="16"/>
              </w:rPr>
              <w:t>二、分數的計算</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第二課外力</w:t>
            </w:r>
            <w:r w:rsidRPr="0033014E">
              <w:rPr>
                <w:rFonts w:ascii="新細明體" w:hAnsi="新細明體" w:hint="eastAsia"/>
                <w:bCs/>
                <w:sz w:val="20"/>
              </w:rPr>
              <w:lastRenderedPageBreak/>
              <w:t>衝擊與現代化建設</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D65008" w:rsidRDefault="006538FD" w:rsidP="00EE58A6">
            <w:pPr>
              <w:rPr>
                <w:rFonts w:ascii="標楷體" w:eastAsia="標楷體" w:hAnsi="標楷體" w:cs="新細明體"/>
                <w:sz w:val="20"/>
              </w:rPr>
            </w:pPr>
            <w:r>
              <w:rPr>
                <w:rFonts w:ascii="標楷體" w:eastAsia="標楷體" w:hAnsi="標楷體" w:hint="eastAsia"/>
                <w:sz w:val="20"/>
              </w:rPr>
              <w:lastRenderedPageBreak/>
              <w:t>(3)</w:t>
            </w:r>
            <w:r w:rsidRPr="00D65008">
              <w:rPr>
                <w:rFonts w:ascii="標楷體" w:eastAsia="標楷體" w:hAnsi="標楷體" w:hint="eastAsia"/>
                <w:sz w:val="20"/>
              </w:rPr>
              <w:t>一、星星的世界</w:t>
            </w:r>
            <w:r w:rsidRPr="00D65008">
              <w:rPr>
                <w:rFonts w:ascii="標楷體" w:eastAsia="標楷體" w:hAnsi="標楷體" w:hint="eastAsia"/>
                <w:sz w:val="20"/>
              </w:rPr>
              <w:br/>
              <w:t>3.星星的移動</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寶島風情</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單元一 球類快樂玩</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第2課 卯足全力</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盡情的展現</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rsidR="007B42DF" w:rsidRPr="00B23448" w:rsidRDefault="007B42DF"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167"/>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ind w:left="200" w:hangingChars="100" w:hanging="200"/>
              <w:jc w:val="center"/>
              <w:rPr>
                <w:rFonts w:eastAsia="標楷體"/>
                <w:sz w:val="20"/>
              </w:rPr>
            </w:pPr>
          </w:p>
        </w:tc>
        <w:tc>
          <w:tcPr>
            <w:tcW w:w="1040" w:type="dxa"/>
            <w:gridSpan w:val="2"/>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jc w:val="center"/>
            </w:pPr>
            <w:r w:rsidRPr="00F11856">
              <w:rPr>
                <w:rFonts w:eastAsia="標楷體" w:hint="eastAsia"/>
                <w:noProof/>
                <w:szCs w:val="24"/>
              </w:rPr>
              <w:t>第二課　來福氣</w:t>
            </w:r>
          </w:p>
        </w:tc>
        <w:tc>
          <w:tcPr>
            <w:tcW w:w="979" w:type="dxa"/>
            <w:gridSpan w:val="2"/>
            <w:vMerge/>
          </w:tcPr>
          <w:p w:rsidR="006538FD" w:rsidRPr="00B23448" w:rsidRDefault="006538FD" w:rsidP="007A01BE">
            <w:pPr>
              <w:ind w:left="200" w:hangingChars="100" w:hanging="200"/>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93"/>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五</w:t>
            </w:r>
          </w:p>
          <w:p w:rsidR="006538FD" w:rsidRPr="00B23448" w:rsidRDefault="006538FD" w:rsidP="00D153E9">
            <w:pPr>
              <w:jc w:val="center"/>
              <w:rPr>
                <w:rFonts w:eastAsia="標楷體"/>
                <w:sz w:val="22"/>
                <w:szCs w:val="22"/>
              </w:rPr>
            </w:pPr>
            <w:r w:rsidRPr="00B23448">
              <w:rPr>
                <w:rFonts w:eastAsia="標楷體"/>
                <w:noProof/>
                <w:color w:val="000000"/>
                <w:sz w:val="22"/>
                <w:szCs w:val="22"/>
              </w:rPr>
              <w:t>0308-0314</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第三課春天來了</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1 What Day Is Today?</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ascii="標楷體"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Default="006538FD" w:rsidP="006538FD">
            <w:pPr>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語文天地一</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Unit 1 What Day Is Today?</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三、容積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第一課英勇的抗日事蹟</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3.星星的移動</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寶島風情</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童年的回憶</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1</w:t>
            </w:r>
            <w:r w:rsidRPr="00B23448">
              <w:rPr>
                <w:rFonts w:eastAsia="標楷體" w:hint="eastAsia"/>
                <w:szCs w:val="24"/>
              </w:rPr>
              <w:t>）</w:t>
            </w:r>
            <w:r w:rsidRPr="008F19DE">
              <w:rPr>
                <w:rFonts w:ascii="新細明體" w:hAnsi="新細明體" w:hint="eastAsia"/>
                <w:noProof/>
                <w:color w:val="0D0D0D"/>
                <w:sz w:val="16"/>
                <w:szCs w:val="16"/>
              </w:rPr>
              <w:t>單元一 球類快樂玩</w:t>
            </w:r>
          </w:p>
          <w:p w:rsidR="006538FD" w:rsidRDefault="006538FD" w:rsidP="00EE58A6">
            <w:pPr>
              <w:ind w:left="-28"/>
              <w:jc w:val="center"/>
              <w:rPr>
                <w:rFonts w:eastAsia="標楷體"/>
                <w:szCs w:val="24"/>
              </w:rPr>
            </w:pPr>
            <w:r w:rsidRPr="008E61C2">
              <w:rPr>
                <w:rFonts w:ascii="新細明體" w:hAnsi="新細明體" w:hint="eastAsia"/>
                <w:noProof/>
                <w:color w:val="0D0D0D"/>
                <w:sz w:val="16"/>
                <w:szCs w:val="16"/>
              </w:rPr>
              <w:t>第3課 籃球高手</w:t>
            </w:r>
          </w:p>
          <w:p w:rsidR="006538FD" w:rsidRPr="00B23448" w:rsidRDefault="006538FD" w:rsidP="00EE58A6">
            <w:pPr>
              <w:ind w:left="-28"/>
              <w:jc w:val="center"/>
              <w:rPr>
                <w:rFonts w:eastAsia="標楷體"/>
                <w:szCs w:val="24"/>
              </w:rPr>
            </w:pPr>
            <w:r w:rsidRPr="008D506F">
              <w:rPr>
                <w:rFonts w:eastAsia="標楷體" w:hint="eastAsia"/>
                <w:color w:val="0000FF"/>
                <w:szCs w:val="24"/>
              </w:rPr>
              <w:t>飲食教育課程</w:t>
            </w:r>
            <w:r>
              <w:rPr>
                <w:rFonts w:eastAsia="標楷體" w:hint="eastAsia"/>
                <w:color w:val="0000FF"/>
                <w:szCs w:val="24"/>
              </w:rPr>
              <w:t>(2)</w:t>
            </w:r>
          </w:p>
        </w:tc>
        <w:tc>
          <w:tcPr>
            <w:tcW w:w="1230" w:type="dxa"/>
            <w:gridSpan w:val="3"/>
            <w:vMerge w:val="restart"/>
          </w:tcPr>
          <w:p w:rsidR="006538FD" w:rsidRDefault="006538FD" w:rsidP="00EE58A6">
            <w:pPr>
              <w:snapToGrid w:val="0"/>
              <w:rPr>
                <w:rFonts w:eastAsia="標楷體"/>
                <w:szCs w:val="24"/>
              </w:rPr>
            </w:pPr>
            <w:r w:rsidRPr="00B23448">
              <w:rPr>
                <w:rFonts w:eastAsia="標楷體" w:hint="eastAsia"/>
                <w:szCs w:val="24"/>
              </w:rPr>
              <w:t>綜合（</w:t>
            </w:r>
            <w:r w:rsidRPr="00B23448">
              <w:rPr>
                <w:rFonts w:eastAsia="標楷體"/>
                <w:noProof/>
                <w:szCs w:val="24"/>
              </w:rPr>
              <w:t>2</w:t>
            </w:r>
            <w:r w:rsidRPr="00B23448">
              <w:rPr>
                <w:rFonts w:eastAsia="標楷體" w:hint="eastAsia"/>
                <w:szCs w:val="24"/>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壓力在哪裡</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rsidR="007B42DF" w:rsidRPr="00B23448" w:rsidRDefault="007B42DF"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213"/>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40" w:type="dxa"/>
            <w:gridSpan w:val="2"/>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jc w:val="center"/>
            </w:pPr>
            <w:r w:rsidRPr="00F11856">
              <w:rPr>
                <w:rFonts w:eastAsia="標楷體" w:hint="eastAsia"/>
                <w:noProof/>
                <w:szCs w:val="24"/>
              </w:rPr>
              <w:t>第二課　來福氣</w:t>
            </w:r>
          </w:p>
        </w:tc>
        <w:tc>
          <w:tcPr>
            <w:tcW w:w="979" w:type="dxa"/>
            <w:gridSpan w:val="2"/>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17"/>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六</w:t>
            </w:r>
          </w:p>
          <w:p w:rsidR="006538FD" w:rsidRPr="00B23448" w:rsidRDefault="006538FD" w:rsidP="00D153E9">
            <w:pPr>
              <w:jc w:val="center"/>
              <w:rPr>
                <w:rFonts w:eastAsia="標楷體"/>
                <w:sz w:val="22"/>
                <w:szCs w:val="22"/>
              </w:rPr>
            </w:pPr>
            <w:r w:rsidRPr="00B23448">
              <w:rPr>
                <w:rFonts w:eastAsia="標楷體"/>
                <w:noProof/>
                <w:color w:val="000000"/>
                <w:sz w:val="22"/>
                <w:szCs w:val="22"/>
              </w:rPr>
              <w:t>0315-0321</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第三課春天來了</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876E47" w:rsidRDefault="006538FD" w:rsidP="006538FD">
            <w:pPr>
              <w:jc w:val="center"/>
              <w:rPr>
                <w:rFonts w:eastAsia="標楷體"/>
                <w:color w:val="4F81BD"/>
                <w:sz w:val="20"/>
              </w:rPr>
            </w:pPr>
            <w:r w:rsidRPr="00876E47">
              <w:rPr>
                <w:rFonts w:ascii="標楷體" w:eastAsia="標楷體" w:hint="eastAsia"/>
                <w:color w:val="4F81BD"/>
                <w:sz w:val="20"/>
              </w:rPr>
              <w:t>法治教育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876E47" w:rsidRDefault="006538FD"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第五課八歲，一個人</w:t>
            </w:r>
            <w:r>
              <w:rPr>
                <w:rFonts w:hint="eastAsia"/>
                <w:sz w:val="20"/>
              </w:rPr>
              <w:lastRenderedPageBreak/>
              <w:t>去旅行</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rsidR="006538FD" w:rsidRDefault="006538FD" w:rsidP="00C22789">
            <w:pPr>
              <w:ind w:left="240" w:hangingChars="100" w:hanging="240"/>
              <w:jc w:val="center"/>
              <w:rPr>
                <w:rFonts w:eastAsia="標楷體"/>
                <w:szCs w:val="24"/>
              </w:rPr>
            </w:pPr>
          </w:p>
          <w:p w:rsidR="006538FD" w:rsidRPr="00B23448" w:rsidRDefault="006538FD" w:rsidP="00C22789">
            <w:pPr>
              <w:ind w:left="200" w:hangingChars="100" w:hanging="200"/>
              <w:jc w:val="center"/>
              <w:rPr>
                <w:rFonts w:eastAsia="標楷體"/>
                <w:sz w:val="20"/>
              </w:rPr>
            </w:pPr>
            <w:r>
              <w:rPr>
                <w:rFonts w:ascii="新細明體" w:hAnsi="新細明體" w:hint="eastAsia"/>
                <w:bCs/>
                <w:sz w:val="20"/>
              </w:rPr>
              <w:t xml:space="preserve">Unit 2 </w:t>
            </w:r>
            <w:r>
              <w:rPr>
                <w:rFonts w:ascii="新細明體" w:hAnsi="新細明體" w:hint="eastAsia"/>
                <w:sz w:val="20"/>
              </w:rPr>
              <w:t xml:space="preserve">What Do You </w:t>
            </w:r>
            <w:r>
              <w:rPr>
                <w:rFonts w:ascii="新細明體" w:hAnsi="新細明體" w:hint="eastAsia"/>
                <w:sz w:val="20"/>
              </w:rPr>
              <w:lastRenderedPageBreak/>
              <w:t>Want for Dinner?</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三、容積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第二課日本</w:t>
            </w:r>
            <w:r w:rsidRPr="0033014E">
              <w:rPr>
                <w:rFonts w:ascii="新細明體" w:hAnsi="新細明體" w:hint="eastAsia"/>
                <w:bCs/>
                <w:sz w:val="20"/>
              </w:rPr>
              <w:lastRenderedPageBreak/>
              <w:t>的治臺措施</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1.動物的行為</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童年的回憶</w:t>
            </w:r>
            <w:r>
              <w:rPr>
                <w:rFonts w:ascii="標楷體" w:eastAsia="標楷體" w:hAnsi="標楷體" w:cs="DFBiaoSongStd-W4" w:hint="eastAsia"/>
                <w:kern w:val="0"/>
                <w:sz w:val="22"/>
                <w:szCs w:val="22"/>
              </w:rPr>
              <w:t>、</w:t>
            </w:r>
            <w:r w:rsidRPr="00EA012A">
              <w:rPr>
                <w:rFonts w:ascii="標楷體" w:eastAsia="標楷體" w:hAnsi="標楷體" w:hint="eastAsia"/>
                <w:sz w:val="22"/>
                <w:szCs w:val="22"/>
              </w:rPr>
              <w:t>笛聲飛揚</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4C4DDD"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4C4DDD">
              <w:rPr>
                <w:rFonts w:ascii="新細明體" w:hAnsi="新細明體" w:hint="eastAsia"/>
                <w:noProof/>
                <w:color w:val="0D0D0D"/>
                <w:sz w:val="16"/>
                <w:szCs w:val="16"/>
              </w:rPr>
              <w:t>單元二 寶貝我的家</w:t>
            </w:r>
          </w:p>
          <w:p w:rsidR="006538FD" w:rsidRPr="004C4DDD" w:rsidRDefault="006538FD" w:rsidP="00EE58A6">
            <w:pPr>
              <w:snapToGrid w:val="0"/>
              <w:jc w:val="both"/>
              <w:rPr>
                <w:rFonts w:ascii="新細明體" w:hAnsi="新細明體"/>
                <w:noProof/>
                <w:color w:val="0D0D0D"/>
                <w:sz w:val="16"/>
                <w:szCs w:val="16"/>
              </w:rPr>
            </w:pPr>
            <w:r w:rsidRPr="004C4DDD">
              <w:rPr>
                <w:rFonts w:ascii="新細明體" w:hAnsi="新細明體" w:hint="eastAsia"/>
                <w:noProof/>
                <w:color w:val="0D0D0D"/>
                <w:sz w:val="16"/>
                <w:szCs w:val="16"/>
              </w:rPr>
              <w:t>第1課 溝通的藝術</w:t>
            </w:r>
          </w:p>
          <w:p w:rsidR="006538FD" w:rsidRPr="00B23448" w:rsidRDefault="006538FD" w:rsidP="00EE58A6">
            <w:pPr>
              <w:ind w:left="-28"/>
              <w:jc w:val="center"/>
              <w:rPr>
                <w:rFonts w:eastAsia="標楷體"/>
                <w:szCs w:val="24"/>
              </w:rPr>
            </w:pPr>
            <w:r w:rsidRPr="004C4DDD">
              <w:rPr>
                <w:rFonts w:ascii="新細明體" w:hAnsi="新細明體" w:hint="eastAsia"/>
                <w:noProof/>
                <w:color w:val="0D0D0D"/>
                <w:sz w:val="16"/>
                <w:szCs w:val="16"/>
              </w:rPr>
              <w:t>第2課 家庭危</w:t>
            </w:r>
            <w:r w:rsidRPr="004C4DDD">
              <w:rPr>
                <w:rFonts w:ascii="新細明體" w:hAnsi="新細明體" w:hint="eastAsia"/>
                <w:noProof/>
                <w:color w:val="0D0D0D"/>
                <w:sz w:val="16"/>
                <w:szCs w:val="16"/>
              </w:rPr>
              <w:lastRenderedPageBreak/>
              <w:t>機</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壓力在哪裡</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rsidR="007B42DF" w:rsidRPr="00B23448" w:rsidRDefault="007B42DF"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341"/>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40" w:type="dxa"/>
            <w:gridSpan w:val="2"/>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B23448" w:rsidRDefault="006538FD" w:rsidP="00854E77">
            <w:pPr>
              <w:jc w:val="center"/>
            </w:pPr>
            <w:r w:rsidRPr="00F11856">
              <w:rPr>
                <w:rFonts w:eastAsia="標楷體" w:hint="eastAsia"/>
                <w:noProof/>
                <w:szCs w:val="24"/>
              </w:rPr>
              <w:t>第二課　來福氣</w:t>
            </w:r>
          </w:p>
        </w:tc>
        <w:tc>
          <w:tcPr>
            <w:tcW w:w="979" w:type="dxa"/>
            <w:gridSpan w:val="2"/>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ind w:left="-28"/>
              <w:jc w:val="center"/>
              <w:rPr>
                <w:rFonts w:eastAsia="標楷體"/>
                <w:sz w:val="20"/>
              </w:rPr>
            </w:pPr>
          </w:p>
        </w:tc>
        <w:tc>
          <w:tcPr>
            <w:tcW w:w="1041" w:type="dxa"/>
            <w:vMerge/>
          </w:tcPr>
          <w:p w:rsidR="006538FD" w:rsidRPr="00B23448" w:rsidRDefault="006538FD" w:rsidP="007A01BE">
            <w:pPr>
              <w:ind w:left="-28"/>
              <w:jc w:val="center"/>
              <w:rPr>
                <w:rFonts w:eastAsia="標楷體"/>
                <w:sz w:val="20"/>
              </w:rPr>
            </w:pPr>
          </w:p>
        </w:tc>
        <w:tc>
          <w:tcPr>
            <w:tcW w:w="1724" w:type="dxa"/>
            <w:gridSpan w:val="2"/>
            <w:vMerge/>
          </w:tcPr>
          <w:p w:rsidR="006538FD" w:rsidRPr="00B23448" w:rsidRDefault="006538FD" w:rsidP="007A01BE">
            <w:pPr>
              <w:ind w:left="-28"/>
              <w:jc w:val="center"/>
              <w:rPr>
                <w:rFonts w:eastAsia="標楷體"/>
                <w:sz w:val="20"/>
              </w:rPr>
            </w:pPr>
          </w:p>
        </w:tc>
        <w:tc>
          <w:tcPr>
            <w:tcW w:w="1324" w:type="dxa"/>
            <w:gridSpan w:val="3"/>
            <w:vMerge/>
          </w:tcPr>
          <w:p w:rsidR="006538FD" w:rsidRPr="00B23448" w:rsidRDefault="006538FD" w:rsidP="007A01BE">
            <w:pPr>
              <w:ind w:left="-28"/>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19"/>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七</w:t>
            </w:r>
          </w:p>
          <w:p w:rsidR="006538FD" w:rsidRPr="00B23448" w:rsidRDefault="006538FD" w:rsidP="00D153E9">
            <w:pPr>
              <w:jc w:val="center"/>
              <w:rPr>
                <w:rFonts w:eastAsia="標楷體"/>
                <w:sz w:val="22"/>
                <w:szCs w:val="22"/>
              </w:rPr>
            </w:pPr>
            <w:r w:rsidRPr="00B23448">
              <w:rPr>
                <w:rFonts w:eastAsia="標楷體"/>
                <w:noProof/>
                <w:color w:val="000000"/>
                <w:sz w:val="22"/>
                <w:szCs w:val="22"/>
              </w:rPr>
              <w:t>0322-0328</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第四課四季</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B23448" w:rsidRDefault="00B266AE" w:rsidP="006538FD">
            <w:pPr>
              <w:jc w:val="center"/>
              <w:rPr>
                <w:rFonts w:eastAsia="標楷體"/>
              </w:rPr>
            </w:pPr>
            <w:r>
              <w:rPr>
                <w:rFonts w:eastAsia="標楷體"/>
                <w:color w:val="FF0000"/>
              </w:rPr>
              <w:t>戶外教</w:t>
            </w:r>
            <w:r>
              <w:rPr>
                <w:rFonts w:eastAsia="標楷體" w:hint="eastAsia"/>
                <w:color w:val="FF0000"/>
              </w:rPr>
              <w:t>育</w:t>
            </w:r>
            <w:r w:rsidR="006538FD" w:rsidRPr="00AA09F1">
              <w:rPr>
                <w:rFonts w:eastAsia="標楷體"/>
                <w:color w:val="FF0000"/>
              </w:rPr>
              <w:t>(2)</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第六課凝聚愛的每一哩路</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B23448" w:rsidRDefault="006538FD" w:rsidP="00C22789">
            <w:pPr>
              <w:ind w:left="-28"/>
              <w:jc w:val="center"/>
              <w:rPr>
                <w:rFonts w:eastAsia="標楷體"/>
                <w:szCs w:val="24"/>
              </w:rPr>
            </w:pPr>
            <w:r>
              <w:rPr>
                <w:rFonts w:ascii="新細明體" w:hAnsi="新細明體" w:hint="eastAsia"/>
                <w:sz w:val="16"/>
                <w:szCs w:val="16"/>
              </w:rPr>
              <w:t>單元活動一</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 xml:space="preserve">Unit 2 </w:t>
            </w:r>
            <w:r>
              <w:rPr>
                <w:rFonts w:ascii="新細明體" w:hAnsi="新細明體" w:hint="eastAsia"/>
                <w:sz w:val="20"/>
              </w:rPr>
              <w:t>What Do You Want for Dinner?</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四、小數的乘法</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第二課日本的治臺措施</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1.動物的行為</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文字大觀園</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71172A"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1</w:t>
            </w:r>
            <w:r w:rsidRPr="00B23448">
              <w:rPr>
                <w:rFonts w:eastAsia="標楷體" w:hint="eastAsia"/>
                <w:szCs w:val="24"/>
              </w:rPr>
              <w:t>）</w:t>
            </w:r>
            <w:r w:rsidRPr="0071172A">
              <w:rPr>
                <w:rFonts w:ascii="新細明體" w:hAnsi="新細明體" w:hint="eastAsia"/>
                <w:noProof/>
                <w:color w:val="0D0D0D"/>
                <w:sz w:val="16"/>
                <w:szCs w:val="16"/>
              </w:rPr>
              <w:t>單元三 跑跳擲樂無窮</w:t>
            </w:r>
          </w:p>
          <w:p w:rsidR="006538FD" w:rsidRDefault="006538FD" w:rsidP="00EE58A6">
            <w:pPr>
              <w:ind w:left="-28"/>
              <w:jc w:val="center"/>
              <w:rPr>
                <w:rFonts w:eastAsia="標楷體"/>
                <w:szCs w:val="24"/>
              </w:rPr>
            </w:pPr>
            <w:r w:rsidRPr="0071172A">
              <w:rPr>
                <w:rFonts w:ascii="新細明體" w:hAnsi="新細明體" w:hint="eastAsia"/>
                <w:noProof/>
                <w:color w:val="0D0D0D"/>
                <w:sz w:val="16"/>
                <w:szCs w:val="16"/>
              </w:rPr>
              <w:t>第1課 跑走好體能</w:t>
            </w:r>
          </w:p>
          <w:p w:rsidR="006538FD" w:rsidRPr="00B23448" w:rsidRDefault="006538FD" w:rsidP="00EE58A6">
            <w:pPr>
              <w:ind w:left="-28"/>
              <w:jc w:val="center"/>
              <w:rPr>
                <w:rFonts w:eastAsia="標楷體"/>
                <w:szCs w:val="24"/>
              </w:rPr>
            </w:pPr>
            <w:r w:rsidRPr="008D506F">
              <w:rPr>
                <w:rFonts w:eastAsia="標楷體" w:hint="eastAsia"/>
                <w:color w:val="0000FF"/>
                <w:szCs w:val="24"/>
              </w:rPr>
              <w:t>飲食教育課程</w:t>
            </w:r>
            <w:r>
              <w:rPr>
                <w:rFonts w:eastAsia="標楷體" w:hint="eastAsia"/>
                <w:color w:val="0000FF"/>
                <w:szCs w:val="24"/>
              </w:rPr>
              <w:t>(2)</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正向的思考</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305"/>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一、毋好分人煩惱</w:t>
            </w:r>
          </w:p>
          <w:p w:rsidR="006538FD" w:rsidRPr="00F11856" w:rsidRDefault="006538FD" w:rsidP="00854E77">
            <w:pPr>
              <w:snapToGrid w:val="0"/>
              <w:rPr>
                <w:rFonts w:eastAsia="標楷體"/>
                <w:noProof/>
                <w:szCs w:val="24"/>
              </w:rPr>
            </w:pPr>
            <w:r w:rsidRPr="00F11856">
              <w:rPr>
                <w:rFonts w:eastAsia="標楷體" w:hint="eastAsia"/>
                <w:noProof/>
                <w:szCs w:val="24"/>
              </w:rPr>
              <w:t>客家大會考一</w:t>
            </w:r>
          </w:p>
          <w:p w:rsidR="006538FD" w:rsidRPr="00B23448" w:rsidRDefault="006538FD" w:rsidP="00854E77">
            <w:pPr>
              <w:jc w:val="center"/>
            </w:pPr>
            <w:r w:rsidRPr="00F11856">
              <w:rPr>
                <w:rFonts w:eastAsia="標楷體" w:hint="eastAsia"/>
                <w:noProof/>
                <w:szCs w:val="24"/>
              </w:rPr>
              <w:t>單元活動一　生趣个客家動物禁忌</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586"/>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八</w:t>
            </w:r>
          </w:p>
          <w:p w:rsidR="006538FD" w:rsidRPr="00B23448" w:rsidRDefault="006538FD" w:rsidP="00D153E9">
            <w:pPr>
              <w:jc w:val="center"/>
              <w:rPr>
                <w:rFonts w:eastAsia="標楷體"/>
                <w:sz w:val="22"/>
                <w:szCs w:val="22"/>
              </w:rPr>
            </w:pPr>
            <w:r w:rsidRPr="00B23448">
              <w:rPr>
                <w:rFonts w:eastAsia="標楷體"/>
                <w:noProof/>
                <w:color w:val="000000"/>
                <w:sz w:val="22"/>
                <w:szCs w:val="22"/>
              </w:rPr>
              <w:t>0329-0404</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4/2(四)清明節補放假1日、</w:t>
            </w:r>
            <w:r w:rsidRPr="005B3475">
              <w:rPr>
                <w:rFonts w:ascii="標楷體" w:eastAsia="標楷體" w:hAnsi="標楷體" w:hint="eastAsia"/>
                <w:noProof/>
                <w:color w:val="FF0000"/>
                <w:sz w:val="22"/>
                <w:szCs w:val="22"/>
              </w:rPr>
              <w:lastRenderedPageBreak/>
              <w:t>4/3(五)-兒童節補放假1日、4/4(六)-兒童節放假1日、4/5(日)清明節放假1日</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lastRenderedPageBreak/>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第四課四季</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3</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15</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第七課一針一線縫</w:t>
            </w:r>
            <w:r>
              <w:rPr>
                <w:rFonts w:hint="eastAsia"/>
                <w:sz w:val="20"/>
              </w:rPr>
              <w:lastRenderedPageBreak/>
              <w:t>進母愛</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0</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四、小數的乘法</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第三課殖民</w:t>
            </w:r>
            <w:r w:rsidRPr="0033014E">
              <w:rPr>
                <w:rFonts w:ascii="新細明體" w:hAnsi="新細明體" w:hint="eastAsia"/>
                <w:bCs/>
                <w:sz w:val="20"/>
              </w:rPr>
              <w:lastRenderedPageBreak/>
              <w:t>統治下的臺灣社會</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1</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2.動物的生殖方式</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文字大觀園</w:t>
            </w:r>
            <w:r>
              <w:rPr>
                <w:rFonts w:ascii="標楷體" w:eastAsia="標楷體" w:hAnsi="標楷體" w:hint="eastAsia"/>
                <w:sz w:val="22"/>
                <w:szCs w:val="22"/>
              </w:rPr>
              <w:t>、</w:t>
            </w:r>
            <w:r w:rsidRPr="00EA012A">
              <w:rPr>
                <w:rFonts w:ascii="標楷體" w:eastAsia="標楷體" w:hAnsi="標楷體" w:hint="eastAsia"/>
                <w:sz w:val="22"/>
                <w:szCs w:val="22"/>
              </w:rPr>
              <w:t>文字藝術師</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rsidR="006538FD" w:rsidRPr="0014486F"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1</w:t>
            </w:r>
            <w:r w:rsidRPr="00B23448">
              <w:rPr>
                <w:rFonts w:eastAsia="標楷體" w:hint="eastAsia"/>
                <w:szCs w:val="24"/>
              </w:rPr>
              <w:t>）</w:t>
            </w:r>
            <w:r w:rsidRPr="0014486F">
              <w:rPr>
                <w:rFonts w:ascii="新細明體" w:hAnsi="新細明體" w:hint="eastAsia"/>
                <w:noProof/>
                <w:color w:val="0D0D0D"/>
                <w:sz w:val="16"/>
                <w:szCs w:val="16"/>
              </w:rPr>
              <w:t>單元三 跑跳擲樂無窮</w:t>
            </w:r>
          </w:p>
          <w:p w:rsidR="006538FD" w:rsidRDefault="006538FD" w:rsidP="00EE58A6">
            <w:pPr>
              <w:ind w:left="-28"/>
              <w:jc w:val="center"/>
              <w:rPr>
                <w:rFonts w:eastAsia="標楷體"/>
                <w:szCs w:val="24"/>
              </w:rPr>
            </w:pPr>
            <w:r w:rsidRPr="0014486F">
              <w:rPr>
                <w:rFonts w:ascii="新細明體" w:hAnsi="新細明體" w:hint="eastAsia"/>
                <w:noProof/>
                <w:color w:val="0D0D0D"/>
                <w:sz w:val="16"/>
                <w:szCs w:val="16"/>
              </w:rPr>
              <w:t>第2課 跳遠小飛俠</w:t>
            </w:r>
          </w:p>
          <w:p w:rsidR="006538FD" w:rsidRPr="00B23448" w:rsidRDefault="006538FD" w:rsidP="00EE58A6">
            <w:pPr>
              <w:ind w:left="-28"/>
              <w:jc w:val="center"/>
              <w:rPr>
                <w:rFonts w:eastAsia="標楷體"/>
                <w:szCs w:val="24"/>
              </w:rPr>
            </w:pPr>
            <w:r w:rsidRPr="008D506F">
              <w:rPr>
                <w:rFonts w:eastAsia="標楷體" w:hint="eastAsia"/>
                <w:color w:val="0000FF"/>
                <w:szCs w:val="24"/>
              </w:rPr>
              <w:lastRenderedPageBreak/>
              <w:t>水上活動安全教育宣導</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正向的思考</w:t>
            </w:r>
          </w:p>
          <w:p w:rsidR="006538FD" w:rsidRDefault="006538FD" w:rsidP="00EE58A6">
            <w:pPr>
              <w:jc w:val="center"/>
              <w:rPr>
                <w:rFonts w:eastAsia="標楷體"/>
                <w:szCs w:val="24"/>
              </w:rPr>
            </w:pPr>
            <w:r w:rsidRPr="00B23448">
              <w:rPr>
                <w:rFonts w:eastAsia="標楷體" w:hint="eastAsia"/>
                <w:szCs w:val="24"/>
              </w:rPr>
              <w:lastRenderedPageBreak/>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304"/>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color w:val="FF0000"/>
              </w:rPr>
            </w:pPr>
          </w:p>
        </w:tc>
        <w:tc>
          <w:tcPr>
            <w:tcW w:w="600" w:type="dxa"/>
            <w:vMerge/>
            <w:vAlign w:val="center"/>
          </w:tcPr>
          <w:p w:rsidR="006538FD" w:rsidRPr="00B23448" w:rsidRDefault="006538FD" w:rsidP="007A01BE">
            <w:pPr>
              <w:jc w:val="center"/>
              <w:rPr>
                <w:rFonts w:eastAsia="標楷體"/>
                <w:color w:val="FF0000"/>
              </w:rPr>
            </w:pPr>
          </w:p>
        </w:tc>
        <w:tc>
          <w:tcPr>
            <w:tcW w:w="946" w:type="dxa"/>
            <w:vMerge/>
          </w:tcPr>
          <w:p w:rsidR="006538FD" w:rsidRPr="00B23448" w:rsidRDefault="006538FD" w:rsidP="007A01BE">
            <w:pPr>
              <w:jc w:val="center"/>
              <w:rPr>
                <w:rFonts w:eastAsia="標楷體"/>
                <w:color w:val="FF0000"/>
                <w:szCs w:val="24"/>
              </w:rPr>
            </w:pPr>
          </w:p>
        </w:tc>
        <w:tc>
          <w:tcPr>
            <w:tcW w:w="1021" w:type="dxa"/>
          </w:tcPr>
          <w:p w:rsidR="006538FD" w:rsidRPr="00B23448" w:rsidRDefault="006538FD" w:rsidP="00C22789">
            <w:pPr>
              <w:jc w:val="cente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rsidR="006538FD" w:rsidRPr="00B23448" w:rsidRDefault="006538FD" w:rsidP="007A01BE">
            <w:pPr>
              <w:jc w:val="center"/>
              <w:rPr>
                <w:rFonts w:eastAsia="標楷體"/>
                <w:szCs w:val="24"/>
              </w:rPr>
            </w:pPr>
          </w:p>
        </w:tc>
        <w:tc>
          <w:tcPr>
            <w:tcW w:w="1179" w:type="dxa"/>
            <w:vMerge/>
          </w:tcPr>
          <w:p w:rsidR="006538FD" w:rsidRPr="00B23448" w:rsidRDefault="006538FD" w:rsidP="007A01BE">
            <w:pPr>
              <w:jc w:val="center"/>
              <w:rPr>
                <w:rFonts w:eastAsia="標楷體"/>
                <w:color w:val="FF0000"/>
                <w:szCs w:val="24"/>
              </w:rPr>
            </w:pPr>
          </w:p>
        </w:tc>
        <w:tc>
          <w:tcPr>
            <w:tcW w:w="1041" w:type="dxa"/>
            <w:vMerge/>
          </w:tcPr>
          <w:p w:rsidR="006538FD" w:rsidRPr="00B23448" w:rsidRDefault="006538FD" w:rsidP="007A01BE">
            <w:pPr>
              <w:jc w:val="center"/>
              <w:rPr>
                <w:rFonts w:eastAsia="標楷體"/>
                <w:color w:val="FF0000"/>
                <w:szCs w:val="24"/>
              </w:rPr>
            </w:pPr>
          </w:p>
        </w:tc>
        <w:tc>
          <w:tcPr>
            <w:tcW w:w="1724" w:type="dxa"/>
            <w:gridSpan w:val="2"/>
            <w:vMerge/>
          </w:tcPr>
          <w:p w:rsidR="006538FD" w:rsidRPr="00B23448" w:rsidRDefault="006538FD" w:rsidP="007A01BE">
            <w:pPr>
              <w:jc w:val="center"/>
              <w:rPr>
                <w:rFonts w:eastAsia="標楷體"/>
                <w:szCs w:val="24"/>
              </w:rPr>
            </w:pPr>
          </w:p>
        </w:tc>
        <w:tc>
          <w:tcPr>
            <w:tcW w:w="1324" w:type="dxa"/>
            <w:gridSpan w:val="3"/>
            <w:vMerge/>
          </w:tcPr>
          <w:p w:rsidR="006538FD" w:rsidRPr="00B23448" w:rsidRDefault="006538FD" w:rsidP="007A01BE">
            <w:pPr>
              <w:jc w:val="center"/>
              <w:rPr>
                <w:rFonts w:eastAsia="標楷體"/>
                <w:szCs w:val="24"/>
              </w:rPr>
            </w:pPr>
          </w:p>
        </w:tc>
        <w:tc>
          <w:tcPr>
            <w:tcW w:w="1176" w:type="dxa"/>
            <w:gridSpan w:val="2"/>
            <w:vMerge/>
          </w:tcPr>
          <w:p w:rsidR="006538FD" w:rsidRPr="00B23448" w:rsidRDefault="006538FD" w:rsidP="007A01BE">
            <w:pPr>
              <w:ind w:left="-28"/>
              <w:jc w:val="center"/>
              <w:rPr>
                <w:rFonts w:eastAsia="標楷體"/>
                <w:szCs w:val="24"/>
              </w:rPr>
            </w:pPr>
          </w:p>
        </w:tc>
        <w:tc>
          <w:tcPr>
            <w:tcW w:w="1230" w:type="dxa"/>
            <w:gridSpan w:val="3"/>
            <w:vMerge/>
          </w:tcPr>
          <w:p w:rsidR="006538FD" w:rsidRPr="00B23448" w:rsidRDefault="006538FD" w:rsidP="007A01BE">
            <w:pPr>
              <w:jc w:val="center"/>
              <w:rPr>
                <w:rFonts w:eastAsia="標楷體"/>
                <w:szCs w:val="24"/>
              </w:rPr>
            </w:pPr>
          </w:p>
        </w:tc>
      </w:tr>
      <w:tr w:rsidR="006538FD" w:rsidRPr="00B23448">
        <w:trPr>
          <w:gridAfter w:val="1"/>
          <w:wAfter w:w="12" w:type="dxa"/>
          <w:cantSplit/>
          <w:trHeight w:val="452"/>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九</w:t>
            </w:r>
          </w:p>
          <w:p w:rsidR="006538FD" w:rsidRPr="00B23448" w:rsidRDefault="006538FD" w:rsidP="00D153E9">
            <w:pPr>
              <w:jc w:val="center"/>
              <w:rPr>
                <w:rFonts w:eastAsia="標楷體"/>
                <w:sz w:val="22"/>
                <w:szCs w:val="22"/>
              </w:rPr>
            </w:pPr>
            <w:r w:rsidRPr="00B23448">
              <w:rPr>
                <w:rFonts w:eastAsia="標楷體"/>
                <w:noProof/>
                <w:color w:val="000000"/>
                <w:sz w:val="22"/>
                <w:szCs w:val="22"/>
              </w:rPr>
              <w:t>0405-0411</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Review 1</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ascii="標楷體"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Default="006538FD" w:rsidP="006538FD">
            <w:pPr>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語文天地二</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Review 1</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幾何</w:t>
            </w:r>
          </w:p>
          <w:p w:rsidR="006538FD" w:rsidRPr="00B23448" w:rsidRDefault="006538FD" w:rsidP="00C22789">
            <w:pPr>
              <w:ind w:left="-28"/>
              <w:jc w:val="center"/>
              <w:rPr>
                <w:rFonts w:eastAsia="標楷體"/>
                <w:szCs w:val="24"/>
              </w:rPr>
            </w:pPr>
            <w:r>
              <w:rPr>
                <w:rFonts w:ascii="新細明體" w:hAnsi="新細明體" w:hint="eastAsia"/>
                <w:sz w:val="16"/>
                <w:szCs w:val="16"/>
              </w:rPr>
              <w:t>五、線對稱圖形</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第三課殖民統治下的臺灣社會</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3.幫動物做分類</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文字藝術師</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第2課 跳遠小飛俠</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活動萬花筒</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402"/>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二、藝術天地</w:t>
            </w:r>
          </w:p>
          <w:p w:rsidR="006538FD" w:rsidRPr="00B23448" w:rsidRDefault="006538FD" w:rsidP="00854E77">
            <w:pPr>
              <w:jc w:val="center"/>
            </w:pPr>
            <w:r w:rsidRPr="00F11856">
              <w:rPr>
                <w:rFonts w:eastAsia="標楷體" w:hint="eastAsia"/>
                <w:noProof/>
                <w:szCs w:val="24"/>
              </w:rPr>
              <w:t xml:space="preserve">第三課　</w:t>
            </w:r>
            <w:r w:rsidRPr="00F11856">
              <w:rPr>
                <w:rFonts w:eastAsia="標楷體" w:hint="eastAsia"/>
                <w:noProof/>
                <w:w w:val="50"/>
                <w:szCs w:val="24"/>
              </w:rPr>
              <w:t>火旁</w:t>
            </w:r>
            <w:r w:rsidRPr="00F11856">
              <w:rPr>
                <w:rFonts w:eastAsia="標楷體" w:hint="eastAsia"/>
                <w:noProof/>
                <w:szCs w:val="24"/>
              </w:rPr>
              <w:t>龍還生趣</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52"/>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十</w:t>
            </w:r>
          </w:p>
          <w:p w:rsidR="006538FD" w:rsidRPr="00B23448" w:rsidRDefault="006538FD" w:rsidP="00D153E9">
            <w:pPr>
              <w:jc w:val="center"/>
              <w:rPr>
                <w:rFonts w:eastAsia="標楷體"/>
                <w:sz w:val="22"/>
                <w:szCs w:val="22"/>
              </w:rPr>
            </w:pPr>
            <w:r w:rsidRPr="00B23448">
              <w:rPr>
                <w:rFonts w:eastAsia="標楷體"/>
                <w:noProof/>
                <w:color w:val="000000"/>
                <w:sz w:val="22"/>
                <w:szCs w:val="22"/>
              </w:rPr>
              <w:t>0412-0418</w:t>
            </w:r>
          </w:p>
        </w:tc>
        <w:tc>
          <w:tcPr>
            <w:tcW w:w="1006" w:type="dxa"/>
            <w:vMerge w:val="restart"/>
          </w:tcPr>
          <w:p w:rsidR="006538FD" w:rsidRPr="005B3475" w:rsidRDefault="006538FD" w:rsidP="00D153E9">
            <w:pPr>
              <w:rPr>
                <w:color w:val="FF0000"/>
              </w:rPr>
            </w:pPr>
            <w:r w:rsidRPr="00922F09">
              <w:rPr>
                <w:rFonts w:ascii="標楷體" w:eastAsia="標楷體" w:hAnsi="標楷體"/>
                <w:noProof/>
                <w:color w:val="FF0000"/>
                <w:sz w:val="22"/>
                <w:szCs w:val="22"/>
              </w:rPr>
              <w:t>4/16(四) 4/17(五)</w:t>
            </w:r>
            <w:r w:rsidRPr="005B3475">
              <w:rPr>
                <w:rFonts w:ascii="標楷體" w:eastAsia="標楷體" w:hAnsi="標楷體" w:hint="eastAsia"/>
                <w:noProof/>
                <w:color w:val="FF0000"/>
                <w:sz w:val="22"/>
                <w:szCs w:val="22"/>
              </w:rPr>
              <w:t>第一次定期評量</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color w:val="FF0000"/>
                <w:sz w:val="20"/>
              </w:rPr>
            </w:pPr>
            <w:r>
              <w:rPr>
                <w:rFonts w:ascii="新細明體" w:hAnsi="新細明體" w:hint="eastAsia"/>
                <w:bCs/>
                <w:sz w:val="20"/>
              </w:rPr>
              <w:t>Exam 1</w:t>
            </w:r>
            <w:r>
              <w:rPr>
                <w:rFonts w:ascii="新細明體" w:hAnsi="新細明體" w:hint="eastAsia"/>
                <w:bCs/>
                <w:sz w:val="20"/>
              </w:rPr>
              <w:br/>
            </w:r>
            <w:r>
              <w:rPr>
                <w:rFonts w:ascii="新細明體" w:hAnsi="新細明體" w:hint="eastAsia"/>
                <w:bCs/>
                <w:color w:val="FF0000"/>
                <w:sz w:val="20"/>
              </w:rPr>
              <w:t>口說測驗(1)</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E415B2" w:rsidRDefault="006538FD"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Pr="00B23448" w:rsidRDefault="006538FD" w:rsidP="006538FD">
            <w:pPr>
              <w:jc w:val="center"/>
              <w:rPr>
                <w:rFonts w:eastAsia="標楷體"/>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sidRPr="00743E2B">
              <w:rPr>
                <w:rFonts w:eastAsia="標楷體"/>
                <w:noProof/>
                <w:color w:val="00B050"/>
                <w:sz w:val="20"/>
              </w:rPr>
              <w:t>1</w:t>
            </w:r>
            <w:r w:rsidRPr="00743E2B">
              <w:rPr>
                <w:rFonts w:eastAsia="標楷體"/>
                <w:color w:val="00B050"/>
                <w:sz w:val="20"/>
              </w:rPr>
              <w:fldChar w:fldCharType="end"/>
            </w:r>
            <w:r w:rsidRPr="00743E2B">
              <w:rPr>
                <w:rFonts w:eastAsia="標楷體"/>
                <w:color w:val="00B050"/>
                <w:sz w:val="20"/>
              </w:rPr>
              <w:t>)</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Default="006538FD" w:rsidP="00C22789">
            <w:pPr>
              <w:ind w:left="-28"/>
              <w:jc w:val="center"/>
              <w:rPr>
                <w:rFonts w:eastAsia="標楷體"/>
                <w:szCs w:val="24"/>
              </w:rPr>
            </w:pPr>
            <w:r>
              <w:rPr>
                <w:rFonts w:hint="eastAsia"/>
                <w:sz w:val="20"/>
              </w:rPr>
              <w:t>閱讀列車</w:t>
            </w:r>
            <w:r>
              <w:rPr>
                <w:rFonts w:hint="eastAsia"/>
                <w:sz w:val="20"/>
              </w:rPr>
              <w:br/>
            </w:r>
            <w:r>
              <w:rPr>
                <w:rFonts w:hint="eastAsia"/>
                <w:sz w:val="20"/>
              </w:rPr>
              <w:t>給孩子的一封信</w:t>
            </w:r>
            <w:r w:rsidRPr="00B23448">
              <w:rPr>
                <w:rFonts w:eastAsia="標楷體" w:hint="eastAsia"/>
                <w:szCs w:val="24"/>
              </w:rPr>
              <w:t>(</w:t>
            </w:r>
            <w:r w:rsidR="0041408B">
              <w:rPr>
                <w:rFonts w:eastAsia="標楷體" w:hint="eastAsia"/>
                <w:noProof/>
                <w:szCs w:val="24"/>
              </w:rPr>
              <w:t>5</w:t>
            </w:r>
            <w:r w:rsidRPr="00B23448">
              <w:rPr>
                <w:rFonts w:eastAsia="標楷體" w:hint="eastAsia"/>
                <w:szCs w:val="24"/>
              </w:rPr>
              <w:t>)</w:t>
            </w:r>
          </w:p>
          <w:p w:rsidR="0041408B" w:rsidRPr="00B23448" w:rsidRDefault="0041408B" w:rsidP="00C22789">
            <w:pPr>
              <w:ind w:left="-28"/>
              <w:jc w:val="center"/>
              <w:rPr>
                <w:rFonts w:eastAsia="標楷體"/>
                <w:color w:val="FF0000"/>
                <w:szCs w:val="24"/>
              </w:rPr>
            </w:pPr>
            <w:r>
              <w:rPr>
                <w:rFonts w:eastAsia="標楷體" w:hint="eastAsia"/>
                <w:szCs w:val="24"/>
              </w:rPr>
              <w:t>定期評</w:t>
            </w:r>
            <w:r>
              <w:rPr>
                <w:rFonts w:eastAsia="標楷體" w:hint="eastAsia"/>
                <w:szCs w:val="24"/>
              </w:rPr>
              <w:lastRenderedPageBreak/>
              <w:t>量</w:t>
            </w:r>
            <w:r>
              <w:rPr>
                <w:rFonts w:eastAsia="標楷體" w:hint="eastAsia"/>
                <w:szCs w:val="24"/>
              </w:rPr>
              <w:t>(1)</w:t>
            </w:r>
          </w:p>
        </w:tc>
        <w:tc>
          <w:tcPr>
            <w:tcW w:w="1021" w:type="dxa"/>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Pr="00FC724B" w:rsidRDefault="006538FD"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rsidR="006538FD" w:rsidRPr="00B23448" w:rsidRDefault="006538FD"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Exam 1</w:t>
            </w:r>
            <w:r>
              <w:rPr>
                <w:rFonts w:ascii="新細明體" w:hAnsi="新細明體" w:hint="eastAsia"/>
                <w:bCs/>
                <w:sz w:val="20"/>
              </w:rPr>
              <w:br/>
            </w:r>
            <w:r>
              <w:rPr>
                <w:rFonts w:ascii="新細明體" w:hAnsi="新細明體" w:hint="eastAsia"/>
                <w:bCs/>
                <w:color w:val="FF0000"/>
                <w:sz w:val="20"/>
              </w:rPr>
              <w:t>聽力測驗</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Default="006538FD" w:rsidP="00C22789">
            <w:pPr>
              <w:ind w:left="-28"/>
              <w:jc w:val="center"/>
              <w:rPr>
                <w:rFonts w:eastAsia="標楷體"/>
                <w:szCs w:val="24"/>
              </w:rPr>
            </w:pPr>
            <w:r>
              <w:rPr>
                <w:rFonts w:ascii="新細明體" w:hAnsi="新細明體" w:hint="eastAsia"/>
                <w:sz w:val="16"/>
                <w:szCs w:val="16"/>
              </w:rPr>
              <w:t>六、整數、小數除以整數</w:t>
            </w:r>
            <w:r w:rsidRPr="00B23448">
              <w:rPr>
                <w:rFonts w:eastAsia="標楷體" w:hint="eastAsia"/>
                <w:szCs w:val="24"/>
              </w:rPr>
              <w:t>(</w:t>
            </w:r>
            <w:r w:rsidR="0041408B">
              <w:rPr>
                <w:rFonts w:eastAsia="標楷體" w:hint="eastAsia"/>
                <w:noProof/>
                <w:szCs w:val="24"/>
              </w:rPr>
              <w:t>3</w:t>
            </w:r>
            <w:r w:rsidRPr="00B23448">
              <w:rPr>
                <w:rFonts w:eastAsia="標楷體" w:hint="eastAsia"/>
                <w:szCs w:val="24"/>
              </w:rPr>
              <w:t>)</w:t>
            </w:r>
          </w:p>
          <w:p w:rsidR="0041408B" w:rsidRPr="00B23448" w:rsidRDefault="0041408B" w:rsidP="00C22789">
            <w:pPr>
              <w:ind w:left="-28"/>
              <w:jc w:val="center"/>
              <w:rPr>
                <w:rFonts w:eastAsia="標楷體"/>
                <w:szCs w:val="24"/>
              </w:rPr>
            </w:pPr>
            <w:r>
              <w:rPr>
                <w:rFonts w:eastAsia="標楷體" w:hint="eastAsia"/>
                <w:szCs w:val="24"/>
              </w:rPr>
              <w:t>定期評量</w:t>
            </w:r>
            <w:r>
              <w:rPr>
                <w:rFonts w:eastAsia="標楷體" w:hint="eastAsia"/>
                <w:szCs w:val="24"/>
              </w:rPr>
              <w:lastRenderedPageBreak/>
              <w:t>(1)</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lastRenderedPageBreak/>
              <w:t>第三單元中華民國時期</w:t>
            </w:r>
          </w:p>
          <w:p w:rsidR="006538FD" w:rsidRDefault="006538FD" w:rsidP="00EE58A6">
            <w:pPr>
              <w:ind w:left="-28"/>
              <w:jc w:val="center"/>
              <w:rPr>
                <w:rFonts w:eastAsia="標楷體"/>
                <w:szCs w:val="24"/>
              </w:rPr>
            </w:pPr>
            <w:r w:rsidRPr="0033014E">
              <w:rPr>
                <w:rFonts w:ascii="新細明體" w:hAnsi="新細明體" w:hint="eastAsia"/>
                <w:bCs/>
                <w:sz w:val="20"/>
              </w:rPr>
              <w:t>第一課光復</w:t>
            </w:r>
            <w:r w:rsidRPr="0033014E">
              <w:rPr>
                <w:rFonts w:ascii="新細明體" w:hAnsi="新細明體" w:hint="eastAsia"/>
                <w:bCs/>
                <w:sz w:val="20"/>
              </w:rPr>
              <w:lastRenderedPageBreak/>
              <w:t>後的政治</w:t>
            </w: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p>
          <w:p w:rsidR="0041408B" w:rsidRPr="00B23448" w:rsidRDefault="0041408B" w:rsidP="00EE58A6">
            <w:pPr>
              <w:ind w:left="-28"/>
              <w:jc w:val="center"/>
              <w:rPr>
                <w:rFonts w:eastAsia="標楷體"/>
                <w:szCs w:val="24"/>
              </w:rPr>
            </w:pPr>
            <w:r>
              <w:rPr>
                <w:rFonts w:eastAsia="標楷體" w:hint="eastAsia"/>
                <w:szCs w:val="24"/>
              </w:rPr>
              <w:t>定期評量</w:t>
            </w:r>
            <w:r>
              <w:rPr>
                <w:rFonts w:eastAsia="標楷體" w:hint="eastAsia"/>
                <w:szCs w:val="24"/>
              </w:rPr>
              <w:t>(1)</w:t>
            </w:r>
          </w:p>
        </w:tc>
        <w:tc>
          <w:tcPr>
            <w:tcW w:w="1724" w:type="dxa"/>
            <w:gridSpan w:val="2"/>
            <w:vMerge w:val="restart"/>
          </w:tcPr>
          <w:p w:rsidR="006538FD" w:rsidRDefault="006538FD" w:rsidP="00EE58A6">
            <w:pPr>
              <w:jc w:val="center"/>
              <w:rPr>
                <w:rFonts w:ascii="標楷體" w:eastAsia="標楷體" w:hAnsi="標楷體"/>
                <w:sz w:val="20"/>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3.幫動物做分類</w:t>
            </w:r>
          </w:p>
          <w:p w:rsidR="006538FD" w:rsidRPr="00760E97" w:rsidRDefault="006538FD" w:rsidP="00EE58A6">
            <w:pPr>
              <w:jc w:val="center"/>
              <w:rPr>
                <w:rFonts w:eastAsia="標楷體"/>
                <w:szCs w:val="24"/>
              </w:rPr>
            </w:pPr>
            <w:r>
              <w:rPr>
                <w:rFonts w:ascii="標楷體" w:eastAsia="標楷體" w:cs="標楷體" w:hint="eastAsia"/>
                <w:sz w:val="20"/>
                <w:lang w:val="zh-TW"/>
              </w:rPr>
              <w:t>定期評量</w:t>
            </w:r>
            <w:r>
              <w:rPr>
                <w:rFonts w:ascii="標楷體" w:eastAsia="標楷體" w:cs="標楷體"/>
                <w:sz w:val="20"/>
                <w:lang w:val="zh-TW"/>
              </w:rPr>
              <w:t>(1)</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四、奇幻空間-有趣的空間、換個角度看空間</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1</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第3課 壘球投擲王</w:t>
            </w:r>
          </w:p>
          <w:p w:rsidR="006538FD" w:rsidRPr="00B23448" w:rsidRDefault="006538FD" w:rsidP="00EE58A6">
            <w:pPr>
              <w:ind w:left="-28"/>
              <w:jc w:val="center"/>
              <w:rPr>
                <w:rFonts w:eastAsia="標楷體"/>
                <w:szCs w:val="24"/>
              </w:rPr>
            </w:pPr>
            <w:r w:rsidRPr="008D506F">
              <w:rPr>
                <w:rFonts w:eastAsia="標楷體" w:hint="eastAsia"/>
                <w:color w:val="0000FF"/>
                <w:szCs w:val="24"/>
              </w:rPr>
              <w:lastRenderedPageBreak/>
              <w:t>健康體位與體適能建議處方</w:t>
            </w:r>
            <w:r>
              <w:rPr>
                <w:rFonts w:eastAsia="標楷體" w:hint="eastAsia"/>
                <w:color w:val="0000FF"/>
                <w:szCs w:val="24"/>
              </w:rPr>
              <w:t>(2)</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旅遊活動計畫</w:t>
            </w:r>
          </w:p>
          <w:p w:rsidR="006538FD" w:rsidRDefault="006538FD" w:rsidP="00EE58A6">
            <w:pPr>
              <w:jc w:val="center"/>
              <w:rPr>
                <w:rFonts w:eastAsia="標楷體"/>
                <w:szCs w:val="24"/>
              </w:rPr>
            </w:pPr>
            <w:r w:rsidRPr="00B23448">
              <w:rPr>
                <w:rFonts w:eastAsia="標楷體" w:hint="eastAsia"/>
                <w:szCs w:val="24"/>
              </w:rPr>
              <w:lastRenderedPageBreak/>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402"/>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ind w:left="200" w:hangingChars="100" w:hanging="200"/>
              <w:jc w:val="center"/>
              <w:rPr>
                <w:rFonts w:eastAsia="標楷體"/>
                <w:sz w:val="20"/>
              </w:rPr>
            </w:pPr>
          </w:p>
        </w:tc>
        <w:tc>
          <w:tcPr>
            <w:tcW w:w="1021" w:type="dxa"/>
          </w:tcPr>
          <w:p w:rsidR="006538FD" w:rsidRDefault="006538FD"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二、藝術天地</w:t>
            </w:r>
          </w:p>
          <w:p w:rsidR="006538FD" w:rsidRPr="00B23448" w:rsidRDefault="006538FD" w:rsidP="00854E77">
            <w:pPr>
              <w:ind w:left="-28"/>
              <w:jc w:val="center"/>
              <w:rPr>
                <w:rFonts w:eastAsia="標楷體"/>
                <w:szCs w:val="24"/>
              </w:rPr>
            </w:pPr>
            <w:r w:rsidRPr="00F11856">
              <w:rPr>
                <w:rFonts w:eastAsia="標楷體" w:hint="eastAsia"/>
                <w:noProof/>
                <w:szCs w:val="24"/>
              </w:rPr>
              <w:t xml:space="preserve">第三課　</w:t>
            </w:r>
            <w:r w:rsidRPr="00F11856">
              <w:rPr>
                <w:rFonts w:eastAsia="標楷體" w:hint="eastAsia"/>
                <w:noProof/>
                <w:w w:val="50"/>
                <w:szCs w:val="24"/>
              </w:rPr>
              <w:t>火旁</w:t>
            </w:r>
            <w:r w:rsidRPr="00F11856">
              <w:rPr>
                <w:rFonts w:eastAsia="標楷體" w:hint="eastAsia"/>
                <w:noProof/>
                <w:szCs w:val="24"/>
              </w:rPr>
              <w:t>龍還生趣</w:t>
            </w:r>
          </w:p>
        </w:tc>
        <w:tc>
          <w:tcPr>
            <w:tcW w:w="998" w:type="dxa"/>
            <w:gridSpan w:val="3"/>
            <w:vMerge/>
          </w:tcPr>
          <w:p w:rsidR="006538FD" w:rsidRPr="00B23448" w:rsidRDefault="006538FD" w:rsidP="007A01BE">
            <w:pPr>
              <w:ind w:left="200" w:hangingChars="100" w:hanging="200"/>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69"/>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十一</w:t>
            </w:r>
          </w:p>
          <w:p w:rsidR="006538FD" w:rsidRPr="00B23448" w:rsidRDefault="006538FD" w:rsidP="00D153E9">
            <w:pPr>
              <w:jc w:val="center"/>
              <w:rPr>
                <w:rFonts w:eastAsia="標楷體"/>
                <w:sz w:val="22"/>
                <w:szCs w:val="22"/>
              </w:rPr>
            </w:pPr>
            <w:r w:rsidRPr="00B23448">
              <w:rPr>
                <w:rFonts w:eastAsia="標楷體"/>
                <w:noProof/>
                <w:color w:val="000000"/>
                <w:sz w:val="22"/>
                <w:szCs w:val="22"/>
              </w:rPr>
              <w:t>0419-0425</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C22789">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eastAsia="標楷體"/>
                <w:color w:val="00B050"/>
                <w:sz w:val="20"/>
              </w:rPr>
            </w:pPr>
            <w:r w:rsidRPr="00743E2B">
              <w:rPr>
                <w:rFonts w:ascii="標楷體" w:eastAsia="標楷體" w:hint="eastAsia"/>
                <w:color w:val="00B050"/>
                <w:sz w:val="20"/>
              </w:rPr>
              <w:t>生理衛生教育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sidRPr="00743E2B">
              <w:rPr>
                <w:rFonts w:eastAsia="標楷體"/>
                <w:noProof/>
                <w:color w:val="00B050"/>
                <w:sz w:val="20"/>
              </w:rPr>
              <w:t>1</w:t>
            </w:r>
            <w:r w:rsidRPr="00743E2B">
              <w:rPr>
                <w:rFonts w:eastAsia="標楷體"/>
                <w:color w:val="00B050"/>
                <w:sz w:val="20"/>
              </w:rPr>
              <w:fldChar w:fldCharType="end"/>
            </w:r>
            <w:r w:rsidRPr="00743E2B">
              <w:rPr>
                <w:rFonts w:eastAsia="標楷體"/>
                <w:color w:val="00B050"/>
                <w:sz w:val="20"/>
              </w:rPr>
              <w:t>)</w:t>
            </w:r>
          </w:p>
          <w:p w:rsidR="006538FD" w:rsidRPr="00876E47" w:rsidRDefault="006538FD" w:rsidP="006538FD">
            <w:pPr>
              <w:adjustRightInd w:val="0"/>
              <w:snapToGrid w:val="0"/>
              <w:spacing w:line="0" w:lineRule="atLeast"/>
              <w:jc w:val="center"/>
              <w:rPr>
                <w:rFonts w:eastAsia="標楷體"/>
                <w:color w:val="4F81BD"/>
                <w:sz w:val="20"/>
              </w:rPr>
            </w:pPr>
            <w:r>
              <w:rPr>
                <w:rFonts w:eastAsia="標楷體" w:hint="eastAsia"/>
                <w:color w:val="4F81BD"/>
                <w:sz w:val="20"/>
                <w:lang w:eastAsia="zh-HK"/>
              </w:rPr>
              <w:t>教育宣導</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第八課天涯若比鄰</w:t>
            </w:r>
            <w:r w:rsidRPr="00B23448">
              <w:rPr>
                <w:rFonts w:eastAsia="標楷體" w:hint="eastAsia"/>
                <w:szCs w:val="24"/>
              </w:rPr>
              <w:t>(</w:t>
            </w:r>
            <w:r w:rsidRPr="00B23448">
              <w:rPr>
                <w:rFonts w:eastAsia="標楷體"/>
                <w:noProof/>
                <w:szCs w:val="24"/>
              </w:rPr>
              <w:t>6</w:t>
            </w:r>
            <w:r w:rsidRPr="00B23448">
              <w:rPr>
                <w:rFonts w:eastAsia="標楷體" w:hint="eastAsia"/>
                <w:szCs w:val="24"/>
              </w:rPr>
              <w:t>)</w:t>
            </w:r>
            <w:r w:rsidRPr="00AC5A0C">
              <w:rPr>
                <w:rFonts w:eastAsia="標楷體"/>
                <w:b/>
                <w:color w:val="C00000"/>
              </w:rPr>
              <w:t xml:space="preserve"> </w:t>
            </w:r>
            <w:r w:rsidRPr="00AC5A0C">
              <w:rPr>
                <w:rFonts w:eastAsia="標楷體"/>
                <w:b/>
                <w:color w:val="C00000"/>
              </w:rPr>
              <w:t>多元文化主題</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B23448" w:rsidRDefault="006538FD" w:rsidP="00C22789">
            <w:pPr>
              <w:ind w:left="-28"/>
              <w:jc w:val="center"/>
              <w:rPr>
                <w:rFonts w:eastAsia="標楷體"/>
                <w:szCs w:val="24"/>
              </w:rPr>
            </w:pPr>
            <w:r>
              <w:rPr>
                <w:rFonts w:ascii="新細明體" w:hAnsi="新細明體" w:hint="eastAsia"/>
                <w:sz w:val="16"/>
                <w:szCs w:val="16"/>
              </w:rPr>
              <w:t>單元活動二</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 xml:space="preserve">Unit 3 </w:t>
            </w:r>
            <w:r>
              <w:rPr>
                <w:rFonts w:ascii="新細明體" w:hAnsi="新細明體" w:hint="eastAsia"/>
                <w:sz w:val="20"/>
              </w:rPr>
              <w:t>Do You Have PE Class on Monday?</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六、整數、小數除以整數</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第三單元中華民國時期</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第一課光復後的政治</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1.各種水溶液</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四、奇幻空間-換個角度看空間、建築中的空間</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第4課 跳出變化</w:t>
            </w:r>
          </w:p>
          <w:p w:rsidR="006538FD" w:rsidRPr="00B23448" w:rsidRDefault="006538FD" w:rsidP="00EE58A6">
            <w:pPr>
              <w:ind w:left="-28"/>
              <w:jc w:val="center"/>
              <w:rPr>
                <w:rFonts w:eastAsia="標楷體"/>
                <w:szCs w:val="24"/>
              </w:rPr>
            </w:pP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戶外活動跨步走</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385"/>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二、藝術天地</w:t>
            </w:r>
          </w:p>
          <w:p w:rsidR="006538FD" w:rsidRPr="00B23448" w:rsidRDefault="006538FD" w:rsidP="00854E77">
            <w:pPr>
              <w:ind w:left="-28"/>
              <w:jc w:val="center"/>
              <w:rPr>
                <w:rFonts w:eastAsia="標楷體"/>
                <w:szCs w:val="24"/>
              </w:rPr>
            </w:pPr>
            <w:r w:rsidRPr="00F11856">
              <w:rPr>
                <w:rFonts w:eastAsia="標楷體" w:hint="eastAsia"/>
                <w:noProof/>
                <w:szCs w:val="24"/>
              </w:rPr>
              <w:t>第四課　撚麵人仔</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19"/>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十二</w:t>
            </w:r>
          </w:p>
          <w:p w:rsidR="006538FD" w:rsidRPr="00B23448" w:rsidRDefault="006538FD" w:rsidP="00D153E9">
            <w:pPr>
              <w:jc w:val="center"/>
              <w:rPr>
                <w:rFonts w:eastAsia="標楷體"/>
                <w:sz w:val="22"/>
                <w:szCs w:val="22"/>
              </w:rPr>
            </w:pPr>
            <w:r w:rsidRPr="00B23448">
              <w:rPr>
                <w:rFonts w:eastAsia="標楷體"/>
                <w:noProof/>
                <w:color w:val="000000"/>
                <w:sz w:val="22"/>
                <w:szCs w:val="22"/>
              </w:rPr>
              <w:t>0426-0502</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5/2(六)多元展能日</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第六課強棒出擊</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eastAsia="標楷體"/>
                <w:color w:val="FF0000"/>
                <w:sz w:val="20"/>
              </w:rPr>
            </w:pPr>
            <w:r w:rsidRPr="00A60EC7">
              <w:rPr>
                <w:rFonts w:ascii="標楷體" w:eastAsia="標楷體" w:hint="eastAsia"/>
                <w:color w:val="7030A0"/>
                <w:sz w:val="20"/>
              </w:rPr>
              <w:t>防災教育</w:t>
            </w:r>
            <w:r w:rsidRPr="00A60EC7">
              <w:rPr>
                <w:rFonts w:eastAsia="標楷體"/>
                <w:color w:val="7030A0"/>
                <w:sz w:val="20"/>
              </w:rPr>
              <w:t>(</w:t>
            </w:r>
            <w:r w:rsidRPr="00A60EC7">
              <w:rPr>
                <w:rFonts w:eastAsia="標楷體"/>
                <w:color w:val="7030A0"/>
                <w:sz w:val="20"/>
              </w:rPr>
              <w:fldChar w:fldCharType="begin"/>
            </w:r>
            <w:r w:rsidRPr="00A60EC7">
              <w:rPr>
                <w:rFonts w:eastAsia="標楷體"/>
                <w:color w:val="7030A0"/>
                <w:sz w:val="20"/>
              </w:rPr>
              <w:instrText xml:space="preserve"> MERGEFIELD "</w:instrText>
            </w:r>
            <w:r w:rsidRPr="00A60EC7">
              <w:rPr>
                <w:rFonts w:eastAsia="標楷體" w:hint="eastAsia"/>
                <w:color w:val="7030A0"/>
                <w:sz w:val="20"/>
              </w:rPr>
              <w:instrText>電腦</w:instrText>
            </w:r>
            <w:r w:rsidRPr="00A60EC7">
              <w:rPr>
                <w:rFonts w:eastAsia="標楷體"/>
                <w:color w:val="7030A0"/>
                <w:sz w:val="20"/>
              </w:rPr>
              <w:instrText xml:space="preserve">" </w:instrText>
            </w:r>
            <w:r w:rsidRPr="00A60EC7">
              <w:rPr>
                <w:rFonts w:eastAsia="標楷體"/>
                <w:color w:val="7030A0"/>
                <w:sz w:val="20"/>
              </w:rPr>
              <w:fldChar w:fldCharType="separate"/>
            </w:r>
            <w:r w:rsidRPr="00A60EC7">
              <w:rPr>
                <w:rFonts w:eastAsia="標楷體"/>
                <w:noProof/>
                <w:color w:val="7030A0"/>
                <w:sz w:val="20"/>
              </w:rPr>
              <w:t>1</w:t>
            </w:r>
            <w:r w:rsidRPr="00A60EC7">
              <w:rPr>
                <w:rFonts w:eastAsia="標楷體"/>
                <w:color w:val="7030A0"/>
                <w:sz w:val="20"/>
              </w:rPr>
              <w:fldChar w:fldCharType="end"/>
            </w:r>
            <w:r w:rsidRPr="00A60EC7">
              <w:rPr>
                <w:rFonts w:eastAsia="標楷體"/>
                <w:color w:val="7030A0"/>
                <w:sz w:val="20"/>
              </w:rPr>
              <w:t>)</w:t>
            </w:r>
            <w:r>
              <w:rPr>
                <w:rFonts w:eastAsia="標楷體" w:hint="eastAsia"/>
                <w:color w:val="7030A0"/>
                <w:sz w:val="20"/>
              </w:rPr>
              <w:t>【環境教育</w:t>
            </w:r>
            <w:r>
              <w:rPr>
                <w:rFonts w:eastAsia="標楷體" w:hint="eastAsia"/>
                <w:color w:val="7030A0"/>
                <w:sz w:val="20"/>
              </w:rPr>
              <w:t>-</w:t>
            </w:r>
            <w:r>
              <w:rPr>
                <w:rFonts w:eastAsia="標楷體" w:hint="eastAsia"/>
                <w:color w:val="7030A0"/>
                <w:sz w:val="20"/>
              </w:rPr>
              <w:t>防災防震】</w:t>
            </w:r>
          </w:p>
          <w:p w:rsidR="006538FD" w:rsidRPr="00B23448" w:rsidRDefault="006538FD" w:rsidP="006538FD">
            <w:pPr>
              <w:jc w:val="center"/>
              <w:rPr>
                <w:rFonts w:eastAsia="標楷體"/>
              </w:rPr>
            </w:pPr>
            <w:r>
              <w:rPr>
                <w:rFonts w:ascii="標楷體" w:eastAsia="標楷體" w:hint="eastAsia"/>
                <w:color w:val="4F81BD"/>
                <w:sz w:val="20"/>
              </w:rPr>
              <w:t>多元智能學習</w:t>
            </w:r>
            <w:r>
              <w:rPr>
                <w:rFonts w:ascii="標楷體" w:eastAsia="標楷體" w:hint="eastAsia"/>
                <w:color w:val="4F81BD"/>
                <w:sz w:val="20"/>
                <w:lang w:eastAsia="zh-HK"/>
              </w:rPr>
              <w:t>展</w:t>
            </w:r>
            <w:r>
              <w:rPr>
                <w:rFonts w:ascii="標楷體" w:eastAsia="標楷體" w:hint="eastAsia"/>
                <w:color w:val="4F81BD"/>
                <w:sz w:val="20"/>
              </w:rPr>
              <w:t>(3)</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7</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32</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第九課尼泊爾少年</w:t>
            </w:r>
            <w:r w:rsidRPr="00B23448">
              <w:rPr>
                <w:rFonts w:eastAsia="標楷體" w:hint="eastAsia"/>
                <w:szCs w:val="24"/>
              </w:rPr>
              <w:lastRenderedPageBreak/>
              <w:t>(</w:t>
            </w:r>
            <w:r w:rsidRPr="00B23448">
              <w:rPr>
                <w:rFonts w:eastAsia="標楷體"/>
                <w:noProof/>
                <w:szCs w:val="24"/>
              </w:rPr>
              <w:t>7</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 xml:space="preserve">Unit 3 </w:t>
            </w:r>
            <w:r>
              <w:rPr>
                <w:rFonts w:ascii="新細明體" w:hAnsi="新細明體" w:hint="eastAsia"/>
                <w:sz w:val="20"/>
              </w:rPr>
              <w:t xml:space="preserve">Do You Have PE Class on </w:t>
            </w:r>
            <w:r>
              <w:rPr>
                <w:rFonts w:ascii="新細明體" w:hAnsi="新細明體" w:hint="eastAsia"/>
                <w:sz w:val="20"/>
              </w:rPr>
              <w:lastRenderedPageBreak/>
              <w:t>Monday?</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代數</w:t>
            </w:r>
          </w:p>
          <w:p w:rsidR="006538FD" w:rsidRPr="00B23448" w:rsidRDefault="006538FD" w:rsidP="00C22789">
            <w:pPr>
              <w:ind w:left="-28"/>
              <w:jc w:val="center"/>
              <w:rPr>
                <w:rFonts w:eastAsia="標楷體"/>
                <w:szCs w:val="24"/>
              </w:rPr>
            </w:pPr>
            <w:r>
              <w:rPr>
                <w:rFonts w:ascii="新細明體" w:hAnsi="新細明體" w:hint="eastAsia"/>
                <w:sz w:val="16"/>
                <w:szCs w:val="16"/>
              </w:rPr>
              <w:t>七、列式與解題</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第三單元中華民國時期</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第二課光復</w:t>
            </w:r>
            <w:r w:rsidRPr="0033014E">
              <w:rPr>
                <w:rFonts w:ascii="新細明體" w:hAnsi="新細明體" w:hint="eastAsia"/>
                <w:bCs/>
                <w:sz w:val="20"/>
              </w:rPr>
              <w:lastRenderedPageBreak/>
              <w:t>後的經濟、第三課光復後的藝術與文學</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四、奇幻空間-小小建築師</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4</w:t>
            </w:r>
            <w:r w:rsidRPr="00B23448">
              <w:rPr>
                <w:rFonts w:eastAsia="標楷體" w:hint="eastAsia"/>
                <w:szCs w:val="24"/>
              </w:rPr>
              <w:t>）</w:t>
            </w:r>
            <w:r w:rsidRPr="008F19DE">
              <w:rPr>
                <w:rFonts w:ascii="新細明體" w:hAnsi="新細明體" w:hint="eastAsia"/>
                <w:noProof/>
                <w:color w:val="0D0D0D"/>
                <w:sz w:val="16"/>
                <w:szCs w:val="16"/>
              </w:rPr>
              <w:t>單元四 美麗人生</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第1課 生長你我他</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3</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戶外活動跨步走</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435"/>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二、藝術天地</w:t>
            </w:r>
          </w:p>
          <w:p w:rsidR="006538FD" w:rsidRPr="00B23448" w:rsidRDefault="006538FD" w:rsidP="00854E77">
            <w:pPr>
              <w:jc w:val="center"/>
            </w:pPr>
            <w:r w:rsidRPr="00F11856">
              <w:rPr>
                <w:rFonts w:eastAsia="標楷體" w:hint="eastAsia"/>
                <w:noProof/>
                <w:szCs w:val="24"/>
              </w:rPr>
              <w:t>第四課　撚麵人仔</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52"/>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十三</w:t>
            </w:r>
          </w:p>
          <w:p w:rsidR="006538FD" w:rsidRPr="00B23448" w:rsidRDefault="006538FD" w:rsidP="00D153E9">
            <w:pPr>
              <w:jc w:val="center"/>
              <w:rPr>
                <w:rFonts w:eastAsia="標楷體"/>
                <w:sz w:val="22"/>
                <w:szCs w:val="22"/>
              </w:rPr>
            </w:pPr>
            <w:r w:rsidRPr="00B23448">
              <w:rPr>
                <w:rFonts w:eastAsia="標楷體"/>
                <w:noProof/>
                <w:color w:val="000000"/>
                <w:sz w:val="22"/>
                <w:szCs w:val="22"/>
              </w:rPr>
              <w:t>0503-0509</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5/4(一)補假一日</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第六課強棒出擊</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rsidR="006538FD" w:rsidRPr="009B33A7" w:rsidRDefault="006538FD" w:rsidP="006538FD">
            <w:pPr>
              <w:jc w:val="center"/>
              <w:rPr>
                <w:rFonts w:eastAsia="標楷體"/>
                <w:color w:val="00B050"/>
                <w:sz w:val="20"/>
              </w:rPr>
            </w:pPr>
            <w:r w:rsidRPr="009B33A7">
              <w:rPr>
                <w:rFonts w:ascii="標楷體" w:eastAsia="標楷體" w:hint="eastAsia"/>
                <w:color w:val="00B050"/>
                <w:sz w:val="20"/>
              </w:rPr>
              <w:t>母親節活動</w:t>
            </w:r>
            <w:r w:rsidRPr="009B33A7">
              <w:rPr>
                <w:rFonts w:eastAsia="標楷體"/>
                <w:color w:val="00B050"/>
                <w:sz w:val="20"/>
              </w:rPr>
              <w:t>(</w:t>
            </w:r>
            <w:r w:rsidRPr="009B33A7">
              <w:rPr>
                <w:rFonts w:eastAsia="標楷體"/>
                <w:color w:val="00B050"/>
                <w:sz w:val="20"/>
              </w:rPr>
              <w:fldChar w:fldCharType="begin"/>
            </w:r>
            <w:r w:rsidRPr="009B33A7">
              <w:rPr>
                <w:rFonts w:eastAsia="標楷體"/>
                <w:color w:val="00B050"/>
                <w:sz w:val="20"/>
              </w:rPr>
              <w:instrText xml:space="preserve"> MERGEFIELD "</w:instrText>
            </w:r>
            <w:r w:rsidRPr="009B33A7">
              <w:rPr>
                <w:rFonts w:eastAsia="標楷體" w:hint="eastAsia"/>
                <w:color w:val="00B050"/>
                <w:sz w:val="20"/>
              </w:rPr>
              <w:instrText>電腦</w:instrText>
            </w:r>
            <w:r w:rsidRPr="009B33A7">
              <w:rPr>
                <w:rFonts w:eastAsia="標楷體"/>
                <w:color w:val="00B050"/>
                <w:sz w:val="20"/>
              </w:rPr>
              <w:instrText xml:space="preserve">" </w:instrText>
            </w:r>
            <w:r w:rsidRPr="009B33A7">
              <w:rPr>
                <w:rFonts w:eastAsia="標楷體"/>
                <w:color w:val="00B050"/>
                <w:sz w:val="20"/>
              </w:rPr>
              <w:fldChar w:fldCharType="separate"/>
            </w:r>
            <w:r w:rsidRPr="009B33A7">
              <w:rPr>
                <w:rFonts w:eastAsia="標楷體"/>
                <w:noProof/>
                <w:color w:val="00B050"/>
                <w:sz w:val="20"/>
              </w:rPr>
              <w:t>1</w:t>
            </w:r>
            <w:r w:rsidRPr="009B33A7">
              <w:rPr>
                <w:rFonts w:eastAsia="標楷體"/>
                <w:color w:val="00B050"/>
                <w:sz w:val="20"/>
              </w:rPr>
              <w:fldChar w:fldCharType="end"/>
            </w:r>
            <w:r w:rsidRPr="009B33A7">
              <w:rPr>
                <w:rFonts w:eastAsia="標楷體"/>
                <w:color w:val="00B050"/>
                <w:sz w:val="20"/>
              </w:rPr>
              <w:t>)</w:t>
            </w:r>
          </w:p>
          <w:p w:rsidR="006538FD" w:rsidRPr="00B23448"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3</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22</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第十課橘色打掃龍</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代數</w:t>
            </w:r>
          </w:p>
          <w:p w:rsidR="006538FD" w:rsidRPr="00B23448" w:rsidRDefault="006538FD" w:rsidP="00C22789">
            <w:pPr>
              <w:ind w:left="-28"/>
              <w:jc w:val="center"/>
              <w:rPr>
                <w:rFonts w:eastAsia="標楷體"/>
                <w:szCs w:val="24"/>
              </w:rPr>
            </w:pPr>
            <w:r>
              <w:rPr>
                <w:rFonts w:ascii="新細明體" w:hAnsi="新細明體" w:hint="eastAsia"/>
                <w:sz w:val="16"/>
                <w:szCs w:val="16"/>
              </w:rPr>
              <w:t>七、列式與解題</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rsidR="006538FD" w:rsidRPr="0033014E" w:rsidRDefault="006538FD" w:rsidP="00EE58A6">
            <w:pPr>
              <w:spacing w:line="0" w:lineRule="atLeast"/>
              <w:jc w:val="center"/>
              <w:rPr>
                <w:rFonts w:ascii="新細明體" w:hAnsi="新細明體"/>
                <w:bCs/>
                <w:sz w:val="20"/>
              </w:rPr>
            </w:pPr>
            <w:r w:rsidRPr="0033014E">
              <w:rPr>
                <w:rFonts w:ascii="新細明體" w:hAnsi="新細明體" w:hint="eastAsia"/>
                <w:bCs/>
                <w:sz w:val="20"/>
              </w:rPr>
              <w:t>第四單元</w:t>
            </w:r>
          </w:p>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我們的人民與政府</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第一課人民的義務與權利</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rsidR="006538FD" w:rsidRPr="00B23448" w:rsidRDefault="006538FD" w:rsidP="00EE58A6">
            <w:pPr>
              <w:jc w:val="center"/>
              <w:rPr>
                <w:rFonts w:eastAsia="標楷體"/>
                <w:szCs w:val="24"/>
              </w:rPr>
            </w:pPr>
            <w:r w:rsidRPr="00A01BBD">
              <w:rPr>
                <w:rFonts w:eastAsia="標楷體" w:hint="eastAsia"/>
                <w:sz w:val="22"/>
                <w:szCs w:val="22"/>
              </w:rPr>
              <w:t>五、熱鬧的慶典</w:t>
            </w:r>
            <w:r w:rsidRPr="00A01BBD">
              <w:rPr>
                <w:rFonts w:eastAsia="標楷體" w:hint="eastAsia"/>
                <w:sz w:val="22"/>
                <w:szCs w:val="22"/>
              </w:rPr>
              <w:t>-</w:t>
            </w:r>
            <w:r w:rsidRPr="00A01BBD">
              <w:rPr>
                <w:rFonts w:eastAsia="標楷體" w:hint="eastAsia"/>
                <w:sz w:val="22"/>
                <w:szCs w:val="22"/>
              </w:rPr>
              <w:t>慶典嘉年華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2</w:t>
            </w:r>
            <w:r w:rsidRPr="00B23448">
              <w:rPr>
                <w:rFonts w:eastAsia="標楷體" w:hint="eastAsia"/>
                <w:szCs w:val="24"/>
              </w:rPr>
              <w:t>）</w:t>
            </w:r>
            <w:r w:rsidRPr="008F19DE">
              <w:rPr>
                <w:rFonts w:ascii="新細明體" w:hAnsi="新細明體" w:hint="eastAsia"/>
                <w:noProof/>
                <w:color w:val="0D0D0D"/>
                <w:sz w:val="16"/>
                <w:szCs w:val="16"/>
              </w:rPr>
              <w:t>單元四 美麗人生</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第2課 飲食小專家</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發現他人特質</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402"/>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F11856" w:rsidRDefault="006538FD" w:rsidP="00854E77">
            <w:pPr>
              <w:rPr>
                <w:rFonts w:eastAsia="標楷體"/>
                <w:noProof/>
                <w:szCs w:val="24"/>
              </w:rPr>
            </w:pPr>
            <w:r w:rsidRPr="00F11856">
              <w:rPr>
                <w:rFonts w:eastAsia="標楷體" w:hint="eastAsia"/>
                <w:noProof/>
                <w:szCs w:val="24"/>
              </w:rPr>
              <w:t>二、藝術天地</w:t>
            </w:r>
          </w:p>
          <w:p w:rsidR="006538FD" w:rsidRPr="00B23448" w:rsidRDefault="006538FD" w:rsidP="00854E77">
            <w:pPr>
              <w:jc w:val="center"/>
            </w:pPr>
            <w:r w:rsidRPr="00F11856">
              <w:rPr>
                <w:rFonts w:eastAsia="標楷體" w:hint="eastAsia"/>
                <w:noProof/>
                <w:szCs w:val="24"/>
              </w:rPr>
              <w:t>第四課　撚麵人仔</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52"/>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十四</w:t>
            </w:r>
          </w:p>
          <w:p w:rsidR="006538FD" w:rsidRPr="00B23448" w:rsidRDefault="006538FD" w:rsidP="00D153E9">
            <w:pPr>
              <w:jc w:val="center"/>
              <w:rPr>
                <w:rFonts w:eastAsia="標楷體"/>
                <w:sz w:val="22"/>
                <w:szCs w:val="22"/>
              </w:rPr>
            </w:pPr>
            <w:r w:rsidRPr="00B23448">
              <w:rPr>
                <w:rFonts w:eastAsia="標楷體"/>
                <w:noProof/>
                <w:color w:val="000000"/>
                <w:sz w:val="22"/>
                <w:szCs w:val="22"/>
              </w:rPr>
              <w:t>0510-0516</w:t>
            </w:r>
          </w:p>
        </w:tc>
        <w:tc>
          <w:tcPr>
            <w:tcW w:w="1006" w:type="dxa"/>
            <w:vMerge w:val="restart"/>
          </w:tcPr>
          <w:p w:rsidR="006538FD" w:rsidRPr="005B3475" w:rsidRDefault="006538FD" w:rsidP="00D153E9">
            <w:pPr>
              <w:rPr>
                <w:color w:val="FF0000"/>
              </w:rPr>
            </w:pPr>
          </w:p>
        </w:tc>
        <w:tc>
          <w:tcPr>
            <w:tcW w:w="1121" w:type="dxa"/>
            <w:vMerge w:val="restart"/>
          </w:tcPr>
          <w:p w:rsidR="006538FD" w:rsidRDefault="006538FD" w:rsidP="006538FD">
            <w:pPr>
              <w:jc w:val="center"/>
              <w:rPr>
                <w:rFonts w:ascii="標楷體" w:eastAsia="標楷體" w:hAnsi="標楷體"/>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rsidR="006538FD" w:rsidRPr="00B23448" w:rsidRDefault="006538FD" w:rsidP="006538FD">
            <w:pPr>
              <w:jc w:val="center"/>
              <w:rPr>
                <w:rFonts w:eastAsia="標楷體"/>
                <w:szCs w:val="24"/>
              </w:rPr>
            </w:pP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4 Whose Workbook Is This?</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rPr>
                <w:rFonts w:eastAsia="標楷體"/>
                <w:color w:val="FF0000"/>
                <w:sz w:val="20"/>
                <w:lang w:eastAsia="zh-HK"/>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sidRPr="00743E2B">
              <w:rPr>
                <w:rFonts w:eastAsia="標楷體"/>
                <w:noProof/>
                <w:color w:val="00B050"/>
                <w:sz w:val="20"/>
              </w:rPr>
              <w:t>1</w:t>
            </w:r>
            <w:r w:rsidRPr="00743E2B">
              <w:rPr>
                <w:rFonts w:eastAsia="標楷體"/>
                <w:color w:val="00B050"/>
                <w:sz w:val="20"/>
              </w:rPr>
              <w:fldChar w:fldCharType="end"/>
            </w:r>
            <w:r w:rsidRPr="00743E2B">
              <w:rPr>
                <w:rFonts w:eastAsia="標楷體"/>
                <w:color w:val="00B050"/>
                <w:sz w:val="20"/>
              </w:rPr>
              <w:t>)</w:t>
            </w:r>
            <w:r>
              <w:rPr>
                <w:rFonts w:eastAsia="標楷體" w:hint="eastAsia"/>
                <w:color w:val="FF0000"/>
                <w:sz w:val="20"/>
                <w:lang w:eastAsia="zh-HK"/>
              </w:rPr>
              <w:t xml:space="preserve"> </w:t>
            </w:r>
          </w:p>
          <w:p w:rsidR="006538FD" w:rsidRDefault="006538FD" w:rsidP="006538FD">
            <w:pPr>
              <w:rPr>
                <w:rFonts w:eastAsia="標楷體"/>
                <w:color w:val="FF0000"/>
                <w:sz w:val="20"/>
              </w:rPr>
            </w:pPr>
            <w:r>
              <w:rPr>
                <w:rFonts w:eastAsia="標楷體" w:hint="eastAsia"/>
                <w:color w:val="FF0000"/>
                <w:sz w:val="20"/>
                <w:lang w:eastAsia="zh-HK"/>
              </w:rPr>
              <w:t>作文教學</w:t>
            </w:r>
            <w:r>
              <w:rPr>
                <w:rFonts w:eastAsia="標楷體" w:hint="eastAsia"/>
                <w:color w:val="FF0000"/>
                <w:sz w:val="20"/>
              </w:rPr>
              <w:t>(1)</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第十一課根本沒想</w:t>
            </w:r>
            <w:r>
              <w:rPr>
                <w:rFonts w:hint="eastAsia"/>
                <w:sz w:val="20"/>
              </w:rPr>
              <w:lastRenderedPageBreak/>
              <w:t>到</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rsidR="006538FD" w:rsidRDefault="006538FD" w:rsidP="00C22789">
            <w:pPr>
              <w:ind w:left="240" w:hangingChars="100" w:hanging="240"/>
              <w:jc w:val="center"/>
              <w:rPr>
                <w:rFonts w:eastAsia="標楷體"/>
                <w:szCs w:val="24"/>
              </w:rPr>
            </w:pPr>
          </w:p>
          <w:p w:rsidR="006538FD" w:rsidRPr="00B23448" w:rsidRDefault="006538FD" w:rsidP="00C22789">
            <w:pPr>
              <w:ind w:left="200" w:hangingChars="100" w:hanging="200"/>
              <w:jc w:val="center"/>
              <w:rPr>
                <w:rFonts w:eastAsia="標楷體"/>
                <w:sz w:val="20"/>
              </w:rPr>
            </w:pPr>
            <w:r>
              <w:rPr>
                <w:rFonts w:ascii="新細明體" w:hAnsi="新細明體" w:hint="eastAsia"/>
                <w:bCs/>
                <w:sz w:val="20"/>
              </w:rPr>
              <w:t>Unit 4 Whose Workboo</w:t>
            </w:r>
            <w:r>
              <w:rPr>
                <w:rFonts w:ascii="新細明體" w:hAnsi="新細明體" w:hint="eastAsia"/>
                <w:bCs/>
                <w:sz w:val="20"/>
              </w:rPr>
              <w:lastRenderedPageBreak/>
              <w:t>k Is This?</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數與量、幾何</w:t>
            </w:r>
          </w:p>
          <w:p w:rsidR="006538FD" w:rsidRPr="00B23448" w:rsidRDefault="006538FD" w:rsidP="00C22789">
            <w:pPr>
              <w:ind w:left="-28"/>
              <w:jc w:val="center"/>
              <w:rPr>
                <w:rFonts w:eastAsia="標楷體"/>
                <w:szCs w:val="24"/>
              </w:rPr>
            </w:pPr>
            <w:r>
              <w:rPr>
                <w:rFonts w:ascii="新細明體" w:hAnsi="新細明體" w:hint="eastAsia"/>
                <w:sz w:val="16"/>
                <w:szCs w:val="16"/>
              </w:rPr>
              <w:t>八、表面積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第四單元我們的人民與政府</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第二課政府</w:t>
            </w:r>
            <w:r w:rsidRPr="0033014E">
              <w:rPr>
                <w:rFonts w:ascii="新細明體" w:hAnsi="新細明體" w:hint="eastAsia"/>
                <w:bCs/>
                <w:sz w:val="20"/>
              </w:rPr>
              <w:lastRenderedPageBreak/>
              <w:t>組織</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9F3585" w:rsidRDefault="006538FD"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五、熱鬧的慶典-搖頭擺尾舞獅陣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單元四 美麗人生</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第2課 飲食小專家</w:t>
            </w:r>
          </w:p>
          <w:p w:rsidR="006538FD" w:rsidRPr="00B23448" w:rsidRDefault="006538FD" w:rsidP="00EE58A6">
            <w:pPr>
              <w:ind w:left="-28"/>
              <w:jc w:val="center"/>
              <w:rPr>
                <w:rFonts w:eastAsia="標楷體"/>
                <w:szCs w:val="24"/>
              </w:rPr>
            </w:pPr>
            <w:r w:rsidRPr="008D506F">
              <w:rPr>
                <w:rFonts w:eastAsia="標楷體" w:hint="eastAsia"/>
                <w:color w:val="0000FF"/>
                <w:szCs w:val="24"/>
              </w:rPr>
              <w:lastRenderedPageBreak/>
              <w:t>體適能檢測</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發現他人特質</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402"/>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ind w:left="200" w:hangingChars="100" w:hanging="200"/>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二、藝術天地</w:t>
            </w:r>
          </w:p>
          <w:p w:rsidR="006538FD" w:rsidRPr="0063203E" w:rsidRDefault="006538FD" w:rsidP="00854E77">
            <w:pPr>
              <w:rPr>
                <w:rFonts w:eastAsia="標楷體"/>
                <w:noProof/>
                <w:szCs w:val="24"/>
              </w:rPr>
            </w:pPr>
            <w:r w:rsidRPr="0063203E">
              <w:rPr>
                <w:rFonts w:eastAsia="標楷體" w:hint="eastAsia"/>
                <w:noProof/>
                <w:szCs w:val="24"/>
              </w:rPr>
              <w:t>客家大會考二</w:t>
            </w:r>
          </w:p>
          <w:p w:rsidR="006538FD" w:rsidRPr="00B23448" w:rsidRDefault="006538FD" w:rsidP="00854E77">
            <w:pPr>
              <w:jc w:val="center"/>
            </w:pPr>
            <w:r w:rsidRPr="0063203E">
              <w:rPr>
                <w:rFonts w:eastAsia="標楷體" w:hint="eastAsia"/>
                <w:noProof/>
                <w:szCs w:val="24"/>
              </w:rPr>
              <w:t>單元活動二　撐起美濃个油紙遮仔</w:t>
            </w:r>
          </w:p>
        </w:tc>
        <w:tc>
          <w:tcPr>
            <w:tcW w:w="998" w:type="dxa"/>
            <w:gridSpan w:val="3"/>
            <w:vMerge/>
          </w:tcPr>
          <w:p w:rsidR="006538FD" w:rsidRPr="00B23448" w:rsidRDefault="006538FD" w:rsidP="007A01BE">
            <w:pPr>
              <w:ind w:left="200" w:hangingChars="100" w:hanging="200"/>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02"/>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十五</w:t>
            </w:r>
          </w:p>
          <w:p w:rsidR="006538FD" w:rsidRPr="00B23448" w:rsidRDefault="006538FD" w:rsidP="00D153E9">
            <w:pPr>
              <w:jc w:val="center"/>
              <w:rPr>
                <w:rFonts w:eastAsia="標楷體"/>
                <w:sz w:val="22"/>
                <w:szCs w:val="22"/>
              </w:rPr>
            </w:pPr>
            <w:r w:rsidRPr="00B23448">
              <w:rPr>
                <w:rFonts w:eastAsia="標楷體"/>
                <w:noProof/>
                <w:color w:val="000000"/>
                <w:sz w:val="22"/>
                <w:szCs w:val="22"/>
              </w:rPr>
              <w:t>0517-0523</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4 Whose Workbook Is This?</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B23448" w:rsidRDefault="00B266AE" w:rsidP="006538FD">
            <w:pPr>
              <w:jc w:val="center"/>
              <w:rPr>
                <w:rFonts w:eastAsia="標楷體"/>
              </w:rPr>
            </w:pPr>
            <w:r>
              <w:rPr>
                <w:rFonts w:eastAsia="標楷體" w:hint="eastAsia"/>
                <w:color w:val="FF0000"/>
                <w:sz w:val="20"/>
              </w:rPr>
              <w:t>戶</w:t>
            </w:r>
            <w:r>
              <w:rPr>
                <w:rFonts w:eastAsia="標楷體" w:hint="eastAsia"/>
                <w:color w:val="FF0000"/>
                <w:sz w:val="20"/>
                <w:lang w:eastAsia="zh-HK"/>
              </w:rPr>
              <w:t>外教</w:t>
            </w:r>
            <w:r>
              <w:rPr>
                <w:rFonts w:eastAsia="標楷體" w:hint="eastAsia"/>
                <w:color w:val="FF0000"/>
                <w:sz w:val="20"/>
              </w:rPr>
              <w:t>育</w:t>
            </w:r>
            <w:r w:rsidR="006538FD">
              <w:rPr>
                <w:rFonts w:eastAsia="標楷體" w:hint="eastAsia"/>
                <w:color w:val="FF0000"/>
                <w:sz w:val="20"/>
              </w:rPr>
              <w:t>(2)</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語文天地三</w:t>
            </w:r>
            <w:r w:rsidRPr="00B23448">
              <w:rPr>
                <w:rFonts w:eastAsia="標楷體" w:hint="eastAsia"/>
                <w:szCs w:val="24"/>
              </w:rPr>
              <w:t>(</w:t>
            </w:r>
            <w:r w:rsidRPr="00B23448">
              <w:rPr>
                <w:rFonts w:eastAsia="標楷體"/>
                <w:noProof/>
                <w:szCs w:val="24"/>
              </w:rPr>
              <w:t>6</w:t>
            </w:r>
            <w:r w:rsidRPr="00B23448">
              <w:rPr>
                <w:rFonts w:eastAsia="標楷體" w:hint="eastAsia"/>
                <w:szCs w:val="24"/>
              </w:rPr>
              <w:t>)</w:t>
            </w:r>
            <w:r w:rsidRPr="00AC5A0C">
              <w:rPr>
                <w:rFonts w:eastAsia="標楷體"/>
                <w:b/>
                <w:color w:val="C00000"/>
              </w:rPr>
              <w:t xml:space="preserve"> </w:t>
            </w:r>
            <w:r w:rsidRPr="00AC5A0C">
              <w:rPr>
                <w:rFonts w:eastAsia="標楷體"/>
                <w:b/>
                <w:color w:val="C00000"/>
              </w:rPr>
              <w:t>海洋教育</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Unit 4 Whose Workbook Is This?</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rsidR="006538FD" w:rsidRPr="00B23448" w:rsidRDefault="006538FD" w:rsidP="00C22789">
            <w:pPr>
              <w:ind w:left="-28"/>
              <w:jc w:val="center"/>
              <w:rPr>
                <w:rFonts w:eastAsia="標楷體"/>
                <w:szCs w:val="24"/>
              </w:rPr>
            </w:pPr>
            <w:r>
              <w:rPr>
                <w:rFonts w:ascii="新細明體" w:hAnsi="新細明體" w:hint="eastAsia"/>
                <w:sz w:val="16"/>
                <w:szCs w:val="16"/>
              </w:rPr>
              <w:t>八、表面積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第一課聚落類型與生活差異</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3.水溶液的導電性</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五、熱鬧的慶典-搖頭擺尾舞獅陣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單元五 有氧舞活力</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第1課 拳擊有氧</w:t>
            </w:r>
          </w:p>
          <w:p w:rsidR="006538FD" w:rsidRPr="00B23448" w:rsidRDefault="006538FD" w:rsidP="00EE58A6">
            <w:pPr>
              <w:ind w:left="-28"/>
              <w:jc w:val="center"/>
              <w:rPr>
                <w:rFonts w:eastAsia="標楷體"/>
                <w:szCs w:val="24"/>
              </w:rPr>
            </w:pPr>
            <w:r w:rsidRPr="008D506F">
              <w:rPr>
                <w:rFonts w:eastAsia="標楷體" w:hint="eastAsia"/>
                <w:color w:val="0000FF"/>
                <w:szCs w:val="24"/>
              </w:rPr>
              <w:t>體適能檢測</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我懂你的心</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519"/>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三、現代个通訊</w:t>
            </w:r>
          </w:p>
          <w:p w:rsidR="006538FD" w:rsidRPr="00B23448" w:rsidRDefault="006538FD" w:rsidP="00854E77">
            <w:pPr>
              <w:jc w:val="cente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11"/>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十六</w:t>
            </w:r>
          </w:p>
          <w:p w:rsidR="006538FD" w:rsidRPr="00B23448" w:rsidRDefault="006538FD" w:rsidP="00D153E9">
            <w:pPr>
              <w:jc w:val="center"/>
              <w:rPr>
                <w:rFonts w:eastAsia="標楷體"/>
                <w:sz w:val="22"/>
                <w:szCs w:val="22"/>
              </w:rPr>
            </w:pPr>
            <w:r w:rsidRPr="00B23448">
              <w:rPr>
                <w:rFonts w:eastAsia="標楷體"/>
                <w:noProof/>
                <w:color w:val="000000"/>
                <w:sz w:val="22"/>
                <w:szCs w:val="22"/>
              </w:rPr>
              <w:t>0524-0530</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rsidR="006538FD" w:rsidRDefault="006538FD"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Unit 4 Whose Workbook Is This?</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eastAsia="標楷體"/>
                <w:color w:val="00B050"/>
                <w:sz w:val="20"/>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sidRPr="00743E2B">
              <w:rPr>
                <w:rFonts w:eastAsia="標楷體"/>
                <w:noProof/>
                <w:color w:val="00B050"/>
                <w:sz w:val="20"/>
              </w:rPr>
              <w:t>1</w:t>
            </w:r>
            <w:r w:rsidRPr="00743E2B">
              <w:rPr>
                <w:rFonts w:eastAsia="標楷體"/>
                <w:color w:val="00B050"/>
                <w:sz w:val="20"/>
              </w:rPr>
              <w:fldChar w:fldCharType="end"/>
            </w:r>
            <w:r w:rsidRPr="00743E2B">
              <w:rPr>
                <w:rFonts w:eastAsia="標楷體"/>
                <w:color w:val="00B050"/>
                <w:sz w:val="20"/>
              </w:rPr>
              <w:t>)</w:t>
            </w:r>
          </w:p>
          <w:p w:rsidR="006538FD" w:rsidRPr="00B23448" w:rsidRDefault="006538FD" w:rsidP="006538FD">
            <w:pPr>
              <w:jc w:val="center"/>
              <w:rPr>
                <w:rFonts w:eastAsia="標楷體"/>
              </w:rPr>
            </w:pPr>
            <w:r w:rsidRPr="00A60EC7">
              <w:rPr>
                <w:rFonts w:ascii="標楷體" w:eastAsia="標楷體" w:hint="eastAsia"/>
                <w:color w:val="7030A0"/>
                <w:sz w:val="20"/>
              </w:rPr>
              <w:t>防災教育</w:t>
            </w:r>
            <w:r w:rsidRPr="00A60EC7">
              <w:rPr>
                <w:rFonts w:eastAsia="標楷體"/>
                <w:color w:val="7030A0"/>
                <w:sz w:val="20"/>
              </w:rPr>
              <w:t>(</w:t>
            </w:r>
            <w:r w:rsidRPr="00A60EC7">
              <w:rPr>
                <w:rFonts w:eastAsia="標楷體"/>
                <w:color w:val="7030A0"/>
                <w:sz w:val="20"/>
              </w:rPr>
              <w:fldChar w:fldCharType="begin"/>
            </w:r>
            <w:r w:rsidRPr="00A60EC7">
              <w:rPr>
                <w:rFonts w:eastAsia="標楷體"/>
                <w:color w:val="7030A0"/>
                <w:sz w:val="20"/>
              </w:rPr>
              <w:instrText xml:space="preserve"> MERGEFIELD "</w:instrText>
            </w:r>
            <w:r w:rsidRPr="00A60EC7">
              <w:rPr>
                <w:rFonts w:eastAsia="標楷體" w:hint="eastAsia"/>
                <w:color w:val="7030A0"/>
                <w:sz w:val="20"/>
              </w:rPr>
              <w:instrText>電腦</w:instrText>
            </w:r>
            <w:r w:rsidRPr="00A60EC7">
              <w:rPr>
                <w:rFonts w:eastAsia="標楷體"/>
                <w:color w:val="7030A0"/>
                <w:sz w:val="20"/>
              </w:rPr>
              <w:instrText xml:space="preserve">" </w:instrText>
            </w:r>
            <w:r w:rsidRPr="00A60EC7">
              <w:rPr>
                <w:rFonts w:eastAsia="標楷體"/>
                <w:color w:val="7030A0"/>
                <w:sz w:val="20"/>
              </w:rPr>
              <w:fldChar w:fldCharType="separate"/>
            </w:r>
            <w:r w:rsidRPr="00A60EC7">
              <w:rPr>
                <w:rFonts w:eastAsia="標楷體"/>
                <w:noProof/>
                <w:color w:val="7030A0"/>
                <w:sz w:val="20"/>
              </w:rPr>
              <w:t>1</w:t>
            </w:r>
            <w:r w:rsidRPr="00A60EC7">
              <w:rPr>
                <w:rFonts w:eastAsia="標楷體"/>
                <w:color w:val="7030A0"/>
                <w:sz w:val="20"/>
              </w:rPr>
              <w:fldChar w:fldCharType="end"/>
            </w:r>
            <w:r w:rsidRPr="00A60EC7">
              <w:rPr>
                <w:rFonts w:eastAsia="標楷體"/>
                <w:color w:val="7030A0"/>
                <w:sz w:val="20"/>
              </w:rPr>
              <w:t>)</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lastRenderedPageBreak/>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t>第十二課沉默的動</w:t>
            </w:r>
            <w:r>
              <w:rPr>
                <w:rFonts w:hint="eastAsia"/>
                <w:sz w:val="20"/>
              </w:rPr>
              <w:lastRenderedPageBreak/>
              <w:t>物園</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 xml:space="preserve">Unit 4 Whose Workbook Is </w:t>
            </w:r>
            <w:r>
              <w:rPr>
                <w:rFonts w:ascii="新細明體" w:hAnsi="新細明體" w:hint="eastAsia"/>
                <w:bCs/>
                <w:sz w:val="20"/>
              </w:rPr>
              <w:lastRenderedPageBreak/>
              <w:t>This?</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九、比率與百分率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第二課聚落</w:t>
            </w:r>
            <w:r w:rsidRPr="0033014E">
              <w:rPr>
                <w:rFonts w:ascii="新細明體" w:hAnsi="新細明體" w:hint="eastAsia"/>
                <w:bCs/>
                <w:sz w:val="20"/>
              </w:rPr>
              <w:lastRenderedPageBreak/>
              <w:t>的演變</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lastRenderedPageBreak/>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1.力的測量</w:t>
            </w:r>
          </w:p>
        </w:tc>
        <w:tc>
          <w:tcPr>
            <w:tcW w:w="1324" w:type="dxa"/>
            <w:gridSpan w:val="3"/>
            <w:vMerge w:val="restart"/>
          </w:tcPr>
          <w:p w:rsidR="006538FD" w:rsidRPr="00B23448" w:rsidRDefault="006538FD" w:rsidP="00EE58A6">
            <w:pPr>
              <w:jc w:val="center"/>
              <w:rPr>
                <w:rFonts w:eastAsia="標楷體"/>
                <w:szCs w:val="24"/>
              </w:rPr>
            </w:pPr>
            <w:r w:rsidRPr="00E24E1C">
              <w:rPr>
                <w:rFonts w:ascii="標楷體" w:eastAsia="標楷體" w:hAnsi="標楷體" w:hint="eastAsia"/>
                <w:sz w:val="22"/>
                <w:szCs w:val="22"/>
              </w:rPr>
              <w:t>五、熱鬧的慶典-我們的舞獅祭</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單元五 有氧舞活力</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第2課 荷里皮波舞</w:t>
            </w:r>
          </w:p>
          <w:p w:rsidR="006538FD" w:rsidRPr="00B23448" w:rsidRDefault="006538FD" w:rsidP="00EE58A6">
            <w:pPr>
              <w:ind w:left="-28"/>
              <w:jc w:val="center"/>
              <w:rPr>
                <w:rFonts w:eastAsia="標楷體"/>
                <w:szCs w:val="24"/>
              </w:rPr>
            </w:pPr>
            <w:r w:rsidRPr="008D506F">
              <w:rPr>
                <w:rFonts w:eastAsia="標楷體" w:hint="eastAsia"/>
                <w:color w:val="0000FF"/>
                <w:szCs w:val="24"/>
              </w:rPr>
              <w:lastRenderedPageBreak/>
              <w:t>體適能檢測</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我懂你的心</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製作簡報</w:t>
            </w:r>
          </w:p>
        </w:tc>
      </w:tr>
      <w:tr w:rsidR="006538FD" w:rsidRPr="00B23448" w:rsidTr="00BB510E">
        <w:trPr>
          <w:gridAfter w:val="1"/>
          <w:wAfter w:w="12" w:type="dxa"/>
          <w:cantSplit/>
          <w:trHeight w:val="725"/>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color w:val="0000FF"/>
              </w:rPr>
            </w:pPr>
          </w:p>
        </w:tc>
        <w:tc>
          <w:tcPr>
            <w:tcW w:w="600" w:type="dxa"/>
            <w:vMerge/>
            <w:vAlign w:val="center"/>
          </w:tcPr>
          <w:p w:rsidR="006538FD" w:rsidRPr="00B23448" w:rsidRDefault="006538FD" w:rsidP="007A01BE">
            <w:pPr>
              <w:jc w:val="center"/>
              <w:rPr>
                <w:rFonts w:eastAsia="標楷體"/>
                <w:color w:val="0000FF"/>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三、現代个通訊</w:t>
            </w:r>
          </w:p>
          <w:p w:rsidR="006538FD" w:rsidRPr="00B23448" w:rsidRDefault="006538FD" w:rsidP="00854E77">
            <w:pPr>
              <w:jc w:val="cente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385"/>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十七</w:t>
            </w:r>
          </w:p>
          <w:p w:rsidR="006538FD" w:rsidRPr="00B23448" w:rsidRDefault="006538FD" w:rsidP="00D153E9">
            <w:pPr>
              <w:jc w:val="center"/>
              <w:rPr>
                <w:rFonts w:eastAsia="標楷體"/>
                <w:sz w:val="22"/>
                <w:szCs w:val="22"/>
              </w:rPr>
            </w:pPr>
            <w:r w:rsidRPr="00B23448">
              <w:rPr>
                <w:rFonts w:eastAsia="標楷體"/>
                <w:noProof/>
                <w:color w:val="000000"/>
                <w:sz w:val="22"/>
                <w:szCs w:val="22"/>
              </w:rPr>
              <w:t>0531-0606</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第八課一起來尬舞</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Review 2</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sidRPr="00E415B2">
              <w:rPr>
                <w:rFonts w:eastAsia="標楷體"/>
                <w:noProof/>
                <w:color w:val="00B050"/>
                <w:sz w:val="20"/>
              </w:rPr>
              <w:t>1</w:t>
            </w:r>
            <w:r w:rsidRPr="00E415B2">
              <w:rPr>
                <w:rFonts w:eastAsia="標楷體"/>
                <w:color w:val="00B050"/>
                <w:sz w:val="20"/>
              </w:rPr>
              <w:fldChar w:fldCharType="end"/>
            </w:r>
            <w:r w:rsidRPr="00E415B2">
              <w:rPr>
                <w:rFonts w:eastAsia="標楷體"/>
                <w:color w:val="00B050"/>
                <w:sz w:val="20"/>
              </w:rPr>
              <w:t>)</w:t>
            </w:r>
          </w:p>
          <w:p w:rsidR="006538FD" w:rsidRDefault="006538FD" w:rsidP="006538FD">
            <w:pPr>
              <w:jc w:val="center"/>
              <w:rPr>
                <w:rFonts w:eastAsia="標楷體"/>
                <w:color w:val="FF0000"/>
                <w:sz w:val="20"/>
              </w:rPr>
            </w:pPr>
            <w:r>
              <w:rPr>
                <w:rFonts w:ascii="標楷體" w:eastAsia="標楷體" w:hint="eastAsia"/>
                <w:color w:val="FF0000"/>
                <w:sz w:val="20"/>
                <w:lang w:eastAsia="zh-HK"/>
              </w:rPr>
              <w:t>作文教學</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t>第十三課被埋葬了的城市</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spacing w:line="240" w:lineRule="exact"/>
              <w:rPr>
                <w:rFonts w:ascii="新細明體" w:hAnsi="新細明體"/>
                <w:sz w:val="16"/>
                <w:szCs w:val="16"/>
              </w:rPr>
            </w:pPr>
            <w:r>
              <w:rPr>
                <w:rFonts w:ascii="新細明體" w:hAnsi="新細明體" w:hint="eastAsia"/>
                <w:sz w:val="16"/>
                <w:szCs w:val="16"/>
              </w:rPr>
              <w:t>三、用心來感受</w:t>
            </w:r>
          </w:p>
          <w:p w:rsidR="006538FD" w:rsidRPr="00B23448" w:rsidRDefault="006538FD"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Review 2</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九、比率與百分率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第三課臺灣人口的變化</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1.力的測量</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24E1C">
              <w:rPr>
                <w:rFonts w:ascii="標楷體" w:eastAsia="標楷體" w:hAnsi="標楷體" w:hint="eastAsia"/>
                <w:sz w:val="22"/>
                <w:szCs w:val="22"/>
              </w:rPr>
              <w:t>探索自然之美</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單元六 搶救地球</w:t>
            </w:r>
          </w:p>
          <w:p w:rsidR="006538FD" w:rsidRPr="008F19DE" w:rsidRDefault="006538FD" w:rsidP="00EE58A6">
            <w:pPr>
              <w:snapToGrid w:val="0"/>
              <w:jc w:val="both"/>
              <w:rPr>
                <w:rFonts w:ascii="新細明體" w:hAnsi="新細明體"/>
                <w:noProof/>
                <w:color w:val="0D0D0D"/>
                <w:sz w:val="16"/>
                <w:szCs w:val="16"/>
              </w:rPr>
            </w:pPr>
            <w:r w:rsidRPr="008F19DE">
              <w:rPr>
                <w:rFonts w:ascii="新細明體" w:hAnsi="新細明體" w:hint="eastAsia"/>
                <w:noProof/>
                <w:color w:val="0D0D0D"/>
                <w:sz w:val="16"/>
                <w:szCs w:val="16"/>
              </w:rPr>
              <w:t>第1課 生病的地球</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第2課 環境汙染面面觀</w:t>
            </w:r>
          </w:p>
          <w:p w:rsidR="006538FD" w:rsidRPr="00B23448" w:rsidRDefault="006538FD" w:rsidP="00EE58A6">
            <w:pPr>
              <w:ind w:left="-28"/>
              <w:jc w:val="center"/>
              <w:rPr>
                <w:rFonts w:eastAsia="標楷體"/>
                <w:szCs w:val="24"/>
              </w:rPr>
            </w:pPr>
            <w:r w:rsidRPr="008D506F">
              <w:rPr>
                <w:rFonts w:eastAsia="標楷體" w:hint="eastAsia"/>
                <w:color w:val="0000FF"/>
                <w:szCs w:val="24"/>
              </w:rPr>
              <w:t>易發生之傳染病防治</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rsidR="006538FD" w:rsidRDefault="006538FD"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欣賞你我他</w:t>
            </w:r>
          </w:p>
          <w:p w:rsidR="006538FD" w:rsidRPr="002272C3" w:rsidRDefault="006538FD"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rsidR="006538FD" w:rsidRPr="002272C3" w:rsidRDefault="006538FD" w:rsidP="00EE58A6">
            <w:pPr>
              <w:pStyle w:val="a3"/>
              <w:jc w:val="center"/>
              <w:rPr>
                <w:rFonts w:eastAsia="標楷體"/>
                <w:szCs w:val="24"/>
                <w:shd w:val="clear" w:color="auto" w:fill="auto"/>
              </w:rPr>
            </w:pP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發表研究結果</w:t>
            </w:r>
          </w:p>
        </w:tc>
      </w:tr>
      <w:tr w:rsidR="006538FD" w:rsidRPr="00B23448" w:rsidTr="00BB510E">
        <w:trPr>
          <w:gridAfter w:val="1"/>
          <w:wAfter w:w="12" w:type="dxa"/>
          <w:cantSplit/>
          <w:trHeight w:val="486"/>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三、現代个通訊</w:t>
            </w:r>
          </w:p>
          <w:p w:rsidR="006538FD" w:rsidRPr="00B23448" w:rsidRDefault="006538FD" w:rsidP="00854E77">
            <w:pPr>
              <w:ind w:left="-28"/>
              <w:jc w:val="center"/>
              <w:rPr>
                <w:rFonts w:eastAsia="標楷體"/>
                <w:szCs w:val="24"/>
              </w:rP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color w:val="FF0000"/>
                <w:sz w:val="20"/>
              </w:rPr>
            </w:pPr>
          </w:p>
        </w:tc>
      </w:tr>
      <w:tr w:rsidR="006538FD" w:rsidRPr="00B23448">
        <w:trPr>
          <w:gridAfter w:val="1"/>
          <w:wAfter w:w="12" w:type="dxa"/>
          <w:cantSplit/>
          <w:trHeight w:val="476"/>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十八</w:t>
            </w:r>
          </w:p>
          <w:p w:rsidR="006538FD" w:rsidRPr="00B23448" w:rsidRDefault="006538FD" w:rsidP="00D153E9">
            <w:pPr>
              <w:jc w:val="center"/>
              <w:rPr>
                <w:rFonts w:eastAsia="標楷體"/>
                <w:sz w:val="22"/>
                <w:szCs w:val="22"/>
              </w:rPr>
            </w:pPr>
            <w:r w:rsidRPr="00B23448">
              <w:rPr>
                <w:rFonts w:eastAsia="標楷體"/>
                <w:noProof/>
                <w:color w:val="000000"/>
                <w:sz w:val="22"/>
                <w:szCs w:val="22"/>
              </w:rPr>
              <w:t>0607-0613</w:t>
            </w:r>
          </w:p>
        </w:tc>
        <w:tc>
          <w:tcPr>
            <w:tcW w:w="1006" w:type="dxa"/>
            <w:vMerge w:val="restart"/>
          </w:tcPr>
          <w:p w:rsidR="006538FD" w:rsidRPr="005B3475" w:rsidRDefault="006538FD" w:rsidP="00D153E9">
            <w:pPr>
              <w:rPr>
                <w:color w:val="FF0000"/>
              </w:rPr>
            </w:pP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第八課一起來尬舞</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Words Around the World</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876E47" w:rsidRDefault="006538FD"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B23448" w:rsidRDefault="006538FD" w:rsidP="006538FD">
            <w:pPr>
              <w:jc w:val="center"/>
              <w:rPr>
                <w:rFonts w:eastAsia="標楷體"/>
              </w:rPr>
            </w:pPr>
            <w:r w:rsidRPr="00876E47">
              <w:rPr>
                <w:rFonts w:ascii="標楷體" w:eastAsia="標楷體" w:hint="eastAsia"/>
                <w:color w:val="4F81BD"/>
                <w:sz w:val="20"/>
              </w:rPr>
              <w:t>低碳教育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5</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27</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t>第十四課地下護衛軍</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B23448" w:rsidRDefault="006538FD" w:rsidP="00C22789">
            <w:pPr>
              <w:ind w:left="-28"/>
              <w:jc w:val="center"/>
              <w:rPr>
                <w:rFonts w:eastAsia="標楷體"/>
                <w:szCs w:val="24"/>
              </w:rPr>
            </w:pPr>
            <w:r>
              <w:rPr>
                <w:rFonts w:ascii="新細明體" w:hAnsi="新細明體" w:hint="eastAsia"/>
                <w:sz w:val="16"/>
                <w:szCs w:val="16"/>
              </w:rPr>
              <w:t>單元活動三</w:t>
            </w:r>
          </w:p>
        </w:tc>
        <w:tc>
          <w:tcPr>
            <w:tcW w:w="998" w:type="dxa"/>
            <w:gridSpan w:val="3"/>
            <w:vMerge w:val="restart"/>
          </w:tcPr>
          <w:p w:rsidR="006538FD" w:rsidRDefault="006538FD" w:rsidP="00C22789">
            <w:pPr>
              <w:ind w:left="200" w:hangingChars="100" w:hanging="200"/>
              <w:jc w:val="center"/>
              <w:rPr>
                <w:rFonts w:eastAsia="標楷體"/>
                <w:szCs w:val="24"/>
              </w:rPr>
            </w:pPr>
            <w:r>
              <w:rPr>
                <w:rFonts w:ascii="新細明體" w:hAnsi="新細明體" w:hint="eastAsia"/>
                <w:bCs/>
                <w:sz w:val="20"/>
              </w:rPr>
              <w:t>Words Around the World</w:t>
            </w:r>
          </w:p>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九、比率與百分率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第六單元 臺灣的區域與交通</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第一課北中南東看臺灣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2.摩擦力</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大自然的樂章</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單元六 搶救地球</w:t>
            </w:r>
          </w:p>
          <w:p w:rsidR="006538FD" w:rsidRDefault="006538FD" w:rsidP="00EE58A6">
            <w:pPr>
              <w:ind w:left="-28"/>
              <w:jc w:val="center"/>
              <w:rPr>
                <w:rFonts w:eastAsia="標楷體"/>
                <w:szCs w:val="24"/>
              </w:rPr>
            </w:pPr>
            <w:r w:rsidRPr="008F19DE">
              <w:rPr>
                <w:rFonts w:ascii="新細明體" w:hAnsi="新細明體" w:hint="eastAsia"/>
                <w:noProof/>
                <w:color w:val="0D0D0D"/>
                <w:sz w:val="16"/>
                <w:szCs w:val="16"/>
              </w:rPr>
              <w:t>第2課 環境汙染面面觀</w:t>
            </w:r>
          </w:p>
          <w:p w:rsidR="006538FD" w:rsidRPr="00B23448" w:rsidRDefault="006538FD" w:rsidP="00EE58A6">
            <w:pPr>
              <w:ind w:left="-28"/>
              <w:jc w:val="center"/>
              <w:rPr>
                <w:rFonts w:eastAsia="標楷體"/>
                <w:szCs w:val="24"/>
              </w:rPr>
            </w:pPr>
            <w:r w:rsidRPr="008D506F">
              <w:rPr>
                <w:rFonts w:eastAsia="標楷體" w:hint="eastAsia"/>
                <w:color w:val="0000FF"/>
                <w:szCs w:val="24"/>
              </w:rPr>
              <w:t>安全急救教育</w:t>
            </w:r>
            <w:r>
              <w:rPr>
                <w:rFonts w:eastAsia="標楷體" w:hint="eastAsia"/>
                <w:color w:val="0000FF"/>
                <w:szCs w:val="24"/>
              </w:rPr>
              <w:t>(1)</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欣賞你我他</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發表研究結果</w:t>
            </w:r>
          </w:p>
        </w:tc>
      </w:tr>
      <w:tr w:rsidR="006538FD" w:rsidRPr="00B23448" w:rsidTr="00BB510E">
        <w:trPr>
          <w:gridAfter w:val="1"/>
          <w:wAfter w:w="12" w:type="dxa"/>
          <w:cantSplit/>
          <w:trHeight w:val="419"/>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三、現代个通訊</w:t>
            </w:r>
          </w:p>
          <w:p w:rsidR="006538FD" w:rsidRPr="0063203E" w:rsidRDefault="006538FD" w:rsidP="00854E77">
            <w:pPr>
              <w:snapToGrid w:val="0"/>
              <w:rPr>
                <w:rFonts w:eastAsia="標楷體"/>
                <w:noProof/>
                <w:szCs w:val="24"/>
              </w:rPr>
            </w:pPr>
            <w:r w:rsidRPr="0063203E">
              <w:rPr>
                <w:rFonts w:eastAsia="標楷體" w:hint="eastAsia"/>
                <w:noProof/>
                <w:szCs w:val="24"/>
              </w:rPr>
              <w:t>客家大會考三</w:t>
            </w:r>
          </w:p>
          <w:p w:rsidR="006538FD" w:rsidRPr="00B23448" w:rsidRDefault="006538FD" w:rsidP="00854E77">
            <w:pPr>
              <w:jc w:val="center"/>
            </w:pPr>
            <w:r w:rsidRPr="0063203E">
              <w:rPr>
                <w:rFonts w:eastAsia="標楷體" w:hint="eastAsia"/>
                <w:noProof/>
                <w:szCs w:val="24"/>
              </w:rPr>
              <w:t>單元活動三　網路牽起客家情</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ind w:left="-28"/>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Height w:val="435"/>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lastRenderedPageBreak/>
              <w:t>十九</w:t>
            </w:r>
          </w:p>
          <w:p w:rsidR="006538FD" w:rsidRPr="00B23448" w:rsidRDefault="006538FD" w:rsidP="00D153E9">
            <w:pPr>
              <w:jc w:val="center"/>
              <w:rPr>
                <w:rFonts w:eastAsia="標楷體"/>
                <w:sz w:val="22"/>
                <w:szCs w:val="22"/>
              </w:rPr>
            </w:pPr>
            <w:r w:rsidRPr="00B23448">
              <w:rPr>
                <w:rFonts w:eastAsia="標楷體"/>
                <w:noProof/>
                <w:color w:val="000000"/>
                <w:sz w:val="22"/>
                <w:szCs w:val="22"/>
              </w:rPr>
              <w:t>0614-0620</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6/20(六)端午節補上班1日(補6/25五)</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第九課夜空煙火秀</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jc w:val="center"/>
              <w:rPr>
                <w:rFonts w:ascii="新細明體" w:hAnsi="新細明體"/>
                <w:bCs/>
                <w:sz w:val="20"/>
              </w:rPr>
            </w:pPr>
            <w:r>
              <w:rPr>
                <w:rFonts w:ascii="新細明體" w:hAnsi="新細明體" w:hint="eastAsia"/>
                <w:bCs/>
                <w:sz w:val="20"/>
              </w:rPr>
              <w:t>Festivals: The Dragon Boat Festival</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Default="006538FD"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sidRPr="00876E47">
              <w:rPr>
                <w:rFonts w:eastAsia="標楷體"/>
                <w:noProof/>
                <w:color w:val="4F81BD"/>
                <w:sz w:val="20"/>
              </w:rPr>
              <w:t>1</w:t>
            </w:r>
            <w:r w:rsidRPr="00876E47">
              <w:rPr>
                <w:rFonts w:eastAsia="標楷體"/>
                <w:color w:val="4F81BD"/>
                <w:sz w:val="20"/>
              </w:rPr>
              <w:fldChar w:fldCharType="end"/>
            </w:r>
            <w:r w:rsidRPr="00876E47">
              <w:rPr>
                <w:rFonts w:eastAsia="標楷體"/>
                <w:color w:val="4F81BD"/>
                <w:sz w:val="20"/>
              </w:rPr>
              <w:t>)</w:t>
            </w:r>
          </w:p>
          <w:p w:rsidR="006538FD" w:rsidRPr="00A33442" w:rsidRDefault="006538FD" w:rsidP="006538FD">
            <w:pPr>
              <w:jc w:val="center"/>
              <w:rPr>
                <w:rFonts w:eastAsia="標楷體"/>
                <w:color w:val="FF0000"/>
                <w:sz w:val="20"/>
              </w:rPr>
            </w:pPr>
            <w:r w:rsidRPr="00A33442">
              <w:rPr>
                <w:rFonts w:eastAsia="標楷體" w:hint="eastAsia"/>
                <w:color w:val="FF0000"/>
                <w:sz w:val="20"/>
                <w:lang w:eastAsia="zh-HK"/>
              </w:rPr>
              <w:t>作文教學</w:t>
            </w:r>
            <w:r w:rsidRPr="00A33442">
              <w:rPr>
                <w:rFonts w:eastAsia="標楷體" w:hint="eastAsia"/>
                <w:color w:val="FF0000"/>
                <w:sz w:val="20"/>
              </w:rPr>
              <w:t>(2)</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6</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33</w:t>
            </w:r>
          </w:p>
        </w:tc>
        <w:tc>
          <w:tcPr>
            <w:tcW w:w="946" w:type="dxa"/>
            <w:vMerge w:val="restart"/>
          </w:tcPr>
          <w:p w:rsidR="006538FD" w:rsidRPr="00B23448" w:rsidRDefault="006538FD" w:rsidP="00C22789">
            <w:pPr>
              <w:ind w:left="-28"/>
              <w:jc w:val="center"/>
              <w:rPr>
                <w:rFonts w:eastAsia="標楷體"/>
                <w:color w:val="FF0000"/>
                <w:szCs w:val="24"/>
              </w:rPr>
            </w:pPr>
            <w:r>
              <w:rPr>
                <w:rFonts w:hint="eastAsia"/>
                <w:sz w:val="20"/>
              </w:rPr>
              <w:t>語文天地四</w:t>
            </w:r>
            <w:r w:rsidRPr="00B23448">
              <w:rPr>
                <w:rFonts w:eastAsia="標楷體" w:hint="eastAsia"/>
                <w:szCs w:val="24"/>
              </w:rPr>
              <w:t>(</w:t>
            </w:r>
            <w:r w:rsidRPr="00B23448">
              <w:rPr>
                <w:rFonts w:eastAsia="標楷體"/>
                <w:noProof/>
                <w:szCs w:val="24"/>
              </w:rPr>
              <w:t>7</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B23448" w:rsidRDefault="006538FD" w:rsidP="00C22789">
            <w:pPr>
              <w:ind w:left="-28"/>
              <w:jc w:val="center"/>
              <w:rPr>
                <w:rFonts w:eastAsia="標楷體"/>
                <w:szCs w:val="24"/>
              </w:rPr>
            </w:pPr>
            <w:r w:rsidRPr="00B76FF5">
              <w:rPr>
                <w:rFonts w:ascii="新細明體" w:hAnsi="新細明體" w:hint="eastAsia"/>
                <w:sz w:val="16"/>
                <w:szCs w:val="16"/>
              </w:rPr>
              <w:t>總複習</w:t>
            </w:r>
          </w:p>
        </w:tc>
        <w:tc>
          <w:tcPr>
            <w:tcW w:w="998" w:type="dxa"/>
            <w:gridSpan w:val="3"/>
            <w:vMerge w:val="restart"/>
          </w:tcPr>
          <w:p w:rsidR="006538FD" w:rsidRDefault="006538FD" w:rsidP="00C22789">
            <w:pPr>
              <w:ind w:left="240" w:hangingChars="100" w:hanging="240"/>
              <w:jc w:val="center"/>
              <w:rPr>
                <w:rFonts w:eastAsia="標楷體"/>
                <w:szCs w:val="24"/>
              </w:rPr>
            </w:pPr>
          </w:p>
          <w:p w:rsidR="006538FD" w:rsidRPr="00B23448" w:rsidRDefault="006538FD" w:rsidP="00C22789">
            <w:pPr>
              <w:ind w:left="200" w:hangingChars="100" w:hanging="200"/>
              <w:jc w:val="center"/>
              <w:rPr>
                <w:rFonts w:eastAsia="標楷體"/>
                <w:sz w:val="20"/>
              </w:rPr>
            </w:pPr>
            <w:r>
              <w:rPr>
                <w:rFonts w:ascii="新細明體" w:hAnsi="新細明體" w:hint="eastAsia"/>
                <w:bCs/>
                <w:sz w:val="20"/>
              </w:rPr>
              <w:t>Festivals: The Dragon Boat Festival</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十、生活中的單位與換算</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sz w:val="20"/>
              </w:rPr>
            </w:pPr>
            <w:r w:rsidRPr="0033014E">
              <w:rPr>
                <w:rFonts w:ascii="新細明體" w:hAnsi="新細明體" w:hint="eastAsia"/>
                <w:bCs/>
                <w:sz w:val="20"/>
              </w:rPr>
              <w:t>第六單元 臺灣的區域與交通</w:t>
            </w:r>
          </w:p>
          <w:p w:rsidR="006538FD" w:rsidRPr="00B23448" w:rsidRDefault="006538FD" w:rsidP="00EE58A6">
            <w:pPr>
              <w:ind w:left="-28"/>
              <w:jc w:val="center"/>
              <w:rPr>
                <w:rFonts w:eastAsia="標楷體"/>
                <w:szCs w:val="24"/>
              </w:rPr>
            </w:pPr>
            <w:r w:rsidRPr="0033014E">
              <w:rPr>
                <w:rFonts w:ascii="新細明體" w:hAnsi="新細明體" w:hint="eastAsia"/>
                <w:bCs/>
                <w:sz w:val="20"/>
              </w:rPr>
              <w:t>第一課北中南東看臺灣</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t>（</w:t>
            </w:r>
            <w:r w:rsidRPr="00B23448">
              <w:rPr>
                <w:rFonts w:eastAsia="標楷體"/>
                <w:noProof/>
                <w:szCs w:val="24"/>
              </w:rPr>
              <w:t>5</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2.摩擦力</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大自然的樂章</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單元七 老化與健康</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第1課 關懷老年人</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回顧與反思</w:t>
            </w:r>
          </w:p>
        </w:tc>
      </w:tr>
      <w:tr w:rsidR="006538FD" w:rsidRPr="00B23448" w:rsidTr="00BB510E">
        <w:trPr>
          <w:gridAfter w:val="1"/>
          <w:wAfter w:w="12" w:type="dxa"/>
          <w:cantSplit/>
          <w:trHeight w:val="419"/>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sz w:val="20"/>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tcPr>
          <w:p w:rsidR="006538FD" w:rsidRPr="00B23448" w:rsidRDefault="006538FD" w:rsidP="007A01BE">
            <w:pPr>
              <w:jc w:val="center"/>
              <w:rPr>
                <w:rFonts w:eastAsia="標楷體"/>
                <w:sz w:val="20"/>
              </w:rPr>
            </w:pPr>
          </w:p>
        </w:tc>
        <w:tc>
          <w:tcPr>
            <w:tcW w:w="1021" w:type="dxa"/>
          </w:tcPr>
          <w:p w:rsidR="006538FD" w:rsidRDefault="006538FD"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Pr="0063203E" w:rsidRDefault="006538FD" w:rsidP="00854E77">
            <w:pPr>
              <w:rPr>
                <w:rFonts w:eastAsia="標楷體"/>
                <w:noProof/>
                <w:szCs w:val="24"/>
              </w:rPr>
            </w:pPr>
            <w:r w:rsidRPr="0063203E">
              <w:rPr>
                <w:rFonts w:eastAsia="標楷體" w:hint="eastAsia"/>
                <w:noProof/>
                <w:szCs w:val="24"/>
              </w:rPr>
              <w:t>童謠</w:t>
            </w:r>
          </w:p>
          <w:p w:rsidR="006538FD" w:rsidRPr="00B23448" w:rsidRDefault="006538FD" w:rsidP="00854E77">
            <w:pPr>
              <w:jc w:val="center"/>
            </w:pPr>
            <w:r w:rsidRPr="0063203E">
              <w:rPr>
                <w:rFonts w:eastAsia="標楷體" w:hint="eastAsia"/>
                <w:noProof/>
                <w:szCs w:val="24"/>
              </w:rPr>
              <w:t>拍拍手，唱唱歌</w:t>
            </w:r>
            <w:r w:rsidRPr="0063203E">
              <w:rPr>
                <w:rFonts w:eastAsia="標楷體"/>
                <w:noProof/>
                <w:szCs w:val="24"/>
              </w:rPr>
              <w:t>、</w:t>
            </w:r>
            <w:r w:rsidRPr="0063203E">
              <w:rPr>
                <w:rFonts w:eastAsia="標楷體" w:hint="eastAsia"/>
                <w:noProof/>
                <w:szCs w:val="24"/>
              </w:rPr>
              <w:t>缺牙耙</w:t>
            </w:r>
          </w:p>
        </w:tc>
        <w:tc>
          <w:tcPr>
            <w:tcW w:w="998" w:type="dxa"/>
            <w:gridSpan w:val="3"/>
            <w:vMerge/>
          </w:tcPr>
          <w:p w:rsidR="006538FD" w:rsidRPr="00B23448" w:rsidRDefault="006538FD" w:rsidP="007A01BE">
            <w:pPr>
              <w:jc w:val="center"/>
              <w:rPr>
                <w:rFonts w:eastAsia="標楷體"/>
                <w:sz w:val="20"/>
              </w:rPr>
            </w:pPr>
          </w:p>
        </w:tc>
        <w:tc>
          <w:tcPr>
            <w:tcW w:w="1179" w:type="dxa"/>
            <w:vMerge/>
          </w:tcPr>
          <w:p w:rsidR="006538FD" w:rsidRPr="00B23448" w:rsidRDefault="006538FD" w:rsidP="007A01BE">
            <w:pPr>
              <w:jc w:val="center"/>
              <w:rPr>
                <w:rFonts w:eastAsia="標楷體"/>
                <w:sz w:val="20"/>
              </w:rPr>
            </w:pPr>
          </w:p>
        </w:tc>
        <w:tc>
          <w:tcPr>
            <w:tcW w:w="1041" w:type="dxa"/>
            <w:vMerge/>
          </w:tcPr>
          <w:p w:rsidR="006538FD" w:rsidRPr="00B23448" w:rsidRDefault="006538FD" w:rsidP="007A01BE">
            <w:pPr>
              <w:jc w:val="center"/>
              <w:rPr>
                <w:rFonts w:eastAsia="標楷體"/>
                <w:sz w:val="20"/>
              </w:rPr>
            </w:pPr>
          </w:p>
        </w:tc>
        <w:tc>
          <w:tcPr>
            <w:tcW w:w="1724" w:type="dxa"/>
            <w:gridSpan w:val="2"/>
            <w:vMerge/>
          </w:tcPr>
          <w:p w:rsidR="006538FD" w:rsidRPr="00B23448" w:rsidRDefault="006538FD" w:rsidP="007A01BE">
            <w:pPr>
              <w:jc w:val="center"/>
              <w:rPr>
                <w:rFonts w:eastAsia="標楷體"/>
                <w:sz w:val="20"/>
              </w:rPr>
            </w:pPr>
          </w:p>
        </w:tc>
        <w:tc>
          <w:tcPr>
            <w:tcW w:w="1324" w:type="dxa"/>
            <w:gridSpan w:val="3"/>
            <w:vMerge/>
          </w:tcPr>
          <w:p w:rsidR="006538FD" w:rsidRPr="00B23448" w:rsidRDefault="006538FD" w:rsidP="007A01BE">
            <w:pPr>
              <w:jc w:val="center"/>
              <w:rPr>
                <w:rFonts w:eastAsia="標楷體"/>
                <w:sz w:val="20"/>
              </w:rPr>
            </w:pPr>
          </w:p>
        </w:tc>
        <w:tc>
          <w:tcPr>
            <w:tcW w:w="1176" w:type="dxa"/>
            <w:gridSpan w:val="2"/>
            <w:vMerge/>
          </w:tcPr>
          <w:p w:rsidR="006538FD" w:rsidRPr="00B23448" w:rsidRDefault="006538FD" w:rsidP="007A01BE">
            <w:pPr>
              <w:jc w:val="center"/>
              <w:rPr>
                <w:rFonts w:eastAsia="標楷體"/>
                <w:sz w:val="20"/>
              </w:rPr>
            </w:pPr>
          </w:p>
        </w:tc>
        <w:tc>
          <w:tcPr>
            <w:tcW w:w="1230" w:type="dxa"/>
            <w:gridSpan w:val="3"/>
            <w:vMerge/>
          </w:tcPr>
          <w:p w:rsidR="006538FD" w:rsidRPr="00B23448" w:rsidRDefault="006538FD" w:rsidP="007A01BE">
            <w:pPr>
              <w:jc w:val="center"/>
              <w:rPr>
                <w:rFonts w:eastAsia="標楷體"/>
                <w:sz w:val="20"/>
              </w:rPr>
            </w:pPr>
          </w:p>
        </w:tc>
      </w:tr>
      <w:tr w:rsidR="006538FD" w:rsidRPr="00B23448">
        <w:trPr>
          <w:gridAfter w:val="1"/>
          <w:wAfter w:w="12" w:type="dxa"/>
          <w:cantSplit/>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二十</w:t>
            </w:r>
          </w:p>
          <w:p w:rsidR="006538FD" w:rsidRPr="00B23448" w:rsidRDefault="006538FD" w:rsidP="00D153E9">
            <w:pPr>
              <w:jc w:val="center"/>
              <w:rPr>
                <w:rFonts w:eastAsia="標楷體"/>
                <w:sz w:val="22"/>
                <w:szCs w:val="22"/>
              </w:rPr>
            </w:pPr>
            <w:r w:rsidRPr="00B23448">
              <w:rPr>
                <w:rFonts w:eastAsia="標楷體"/>
                <w:noProof/>
                <w:color w:val="000000"/>
                <w:sz w:val="22"/>
                <w:szCs w:val="22"/>
              </w:rPr>
              <w:t>0621-0627</w:t>
            </w:r>
          </w:p>
        </w:tc>
        <w:tc>
          <w:tcPr>
            <w:tcW w:w="1006" w:type="dxa"/>
            <w:vMerge w:val="restart"/>
          </w:tcPr>
          <w:p w:rsidR="006538FD" w:rsidRPr="005B3475" w:rsidRDefault="006538FD" w:rsidP="00D153E9">
            <w:pPr>
              <w:rPr>
                <w:color w:val="FF0000"/>
              </w:rPr>
            </w:pPr>
            <w:r w:rsidRPr="00922F09">
              <w:rPr>
                <w:rFonts w:ascii="標楷體" w:eastAsia="標楷體" w:hAnsi="標楷體" w:hint="eastAsia"/>
                <w:b/>
                <w:noProof/>
                <w:color w:val="FF0000"/>
                <w:sz w:val="22"/>
                <w:szCs w:val="22"/>
              </w:rPr>
              <w:t>6/22(一) 6/23(二)</w:t>
            </w:r>
            <w:r w:rsidRPr="005B3475">
              <w:rPr>
                <w:rFonts w:ascii="標楷體" w:eastAsia="標楷體" w:hAnsi="標楷體" w:hint="eastAsia"/>
                <w:noProof/>
                <w:color w:val="FF0000"/>
                <w:sz w:val="22"/>
                <w:szCs w:val="22"/>
              </w:rPr>
              <w:t>第二次定期評量；6/25(四)端午節放假1日、6/26(五)彈性放假1日</w:t>
            </w:r>
          </w:p>
        </w:tc>
        <w:tc>
          <w:tcPr>
            <w:tcW w:w="1121" w:type="dxa"/>
            <w:vMerge w:val="restart"/>
          </w:tcPr>
          <w:p w:rsidR="006538FD" w:rsidRPr="00B23448" w:rsidRDefault="006538FD"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第九課夜空煙火秀</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6538FD" w:rsidRDefault="006538FD" w:rsidP="00C22789">
            <w:pPr>
              <w:spacing w:line="0" w:lineRule="atLeast"/>
              <w:jc w:val="center"/>
              <w:rPr>
                <w:rFonts w:ascii="新細明體" w:hAnsi="新細明體"/>
                <w:bCs/>
                <w:sz w:val="20"/>
              </w:rPr>
            </w:pPr>
            <w:r>
              <w:rPr>
                <w:rFonts w:ascii="新細明體" w:hAnsi="新細明體" w:hint="eastAsia"/>
                <w:bCs/>
                <w:sz w:val="20"/>
              </w:rPr>
              <w:t>Exam 2</w:t>
            </w:r>
          </w:p>
          <w:p w:rsidR="006538FD" w:rsidRDefault="006538FD" w:rsidP="00C22789">
            <w:pPr>
              <w:jc w:val="center"/>
              <w:rPr>
                <w:rFonts w:ascii="新細明體" w:hAnsi="新細明體"/>
                <w:bCs/>
                <w:color w:val="FF0000"/>
                <w:sz w:val="20"/>
              </w:rPr>
            </w:pPr>
            <w:r>
              <w:rPr>
                <w:rFonts w:ascii="新細明體" w:hAnsi="新細明體" w:hint="eastAsia"/>
                <w:bCs/>
                <w:color w:val="FF0000"/>
                <w:sz w:val="20"/>
              </w:rPr>
              <w:t>聽力測驗</w:t>
            </w:r>
          </w:p>
          <w:p w:rsidR="006538FD" w:rsidRDefault="006538FD"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6538FD" w:rsidRDefault="006538FD" w:rsidP="00C22789">
            <w:pPr>
              <w:jc w:val="center"/>
              <w:rPr>
                <w:rFonts w:eastAsia="標楷體"/>
              </w:rPr>
            </w:pP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3</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15</w:t>
            </w:r>
          </w:p>
        </w:tc>
        <w:tc>
          <w:tcPr>
            <w:tcW w:w="946" w:type="dxa"/>
            <w:vMerge w:val="restart"/>
          </w:tcPr>
          <w:p w:rsidR="006538FD" w:rsidRDefault="006538FD" w:rsidP="00C22789">
            <w:pPr>
              <w:ind w:left="-28"/>
              <w:jc w:val="center"/>
              <w:rPr>
                <w:rFonts w:eastAsia="標楷體"/>
                <w:szCs w:val="24"/>
              </w:rPr>
            </w:pPr>
            <w:r>
              <w:rPr>
                <w:rFonts w:hint="eastAsia"/>
                <w:sz w:val="20"/>
              </w:rPr>
              <w:t>閱讀列車</w:t>
            </w:r>
            <w:r>
              <w:rPr>
                <w:rFonts w:hint="eastAsia"/>
                <w:sz w:val="20"/>
              </w:rPr>
              <w:br/>
            </w:r>
            <w:r>
              <w:rPr>
                <w:rFonts w:hint="eastAsia"/>
                <w:sz w:val="20"/>
              </w:rPr>
              <w:t>穿越地球</w:t>
            </w:r>
            <w:r w:rsidRPr="00B23448">
              <w:rPr>
                <w:rFonts w:eastAsia="標楷體" w:hint="eastAsia"/>
                <w:szCs w:val="24"/>
              </w:rPr>
              <w:t>(</w:t>
            </w:r>
            <w:r w:rsidR="0041408B">
              <w:rPr>
                <w:rFonts w:eastAsia="標楷體" w:hint="eastAsia"/>
                <w:noProof/>
                <w:szCs w:val="24"/>
              </w:rPr>
              <w:t>3</w:t>
            </w:r>
            <w:r w:rsidRPr="00B23448">
              <w:rPr>
                <w:rFonts w:eastAsia="標楷體" w:hint="eastAsia"/>
                <w:szCs w:val="24"/>
              </w:rPr>
              <w:t>)</w:t>
            </w:r>
          </w:p>
          <w:p w:rsidR="0041408B" w:rsidRPr="00B23448" w:rsidRDefault="0041408B" w:rsidP="00C22789">
            <w:pPr>
              <w:ind w:left="-28"/>
              <w:jc w:val="center"/>
              <w:rPr>
                <w:rFonts w:eastAsia="標楷體"/>
                <w:color w:val="FF0000"/>
                <w:szCs w:val="24"/>
              </w:rPr>
            </w:pPr>
            <w:r>
              <w:rPr>
                <w:rFonts w:eastAsia="標楷體" w:hint="eastAsia"/>
                <w:szCs w:val="24"/>
              </w:rPr>
              <w:t>國語定期評量</w:t>
            </w:r>
            <w:r>
              <w:rPr>
                <w:rFonts w:eastAsia="標楷體" w:hint="eastAsia"/>
                <w:szCs w:val="24"/>
              </w:rPr>
              <w:t>(1)</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p w:rsidR="006538FD" w:rsidRPr="00B23448" w:rsidRDefault="006538FD" w:rsidP="00C22789">
            <w:pPr>
              <w:ind w:left="-28"/>
              <w:jc w:val="center"/>
              <w:rPr>
                <w:rFonts w:eastAsia="標楷體"/>
                <w:szCs w:val="24"/>
              </w:rPr>
            </w:pPr>
            <w:r>
              <w:rPr>
                <w:rFonts w:ascii="新細明體" w:hAnsi="新細明體" w:hint="eastAsia"/>
                <w:noProof/>
                <w:sz w:val="16"/>
              </w:rPr>
              <w:t>唸謠歌曲</w:t>
            </w:r>
          </w:p>
        </w:tc>
        <w:tc>
          <w:tcPr>
            <w:tcW w:w="998" w:type="dxa"/>
            <w:gridSpan w:val="3"/>
            <w:vMerge w:val="restart"/>
          </w:tcPr>
          <w:p w:rsidR="006538FD" w:rsidRPr="00B23448" w:rsidRDefault="006538FD"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Default="006538FD" w:rsidP="00C22789">
            <w:pPr>
              <w:ind w:left="-28"/>
              <w:jc w:val="center"/>
              <w:rPr>
                <w:rFonts w:eastAsia="標楷體"/>
                <w:szCs w:val="24"/>
              </w:rPr>
            </w:pPr>
            <w:r>
              <w:rPr>
                <w:rFonts w:ascii="新細明體" w:hAnsi="新細明體" w:hint="eastAsia"/>
                <w:sz w:val="16"/>
                <w:szCs w:val="16"/>
              </w:rPr>
              <w:t>十、生活中的單位與換算</w:t>
            </w:r>
            <w:r w:rsidRPr="00B23448">
              <w:rPr>
                <w:rFonts w:eastAsia="標楷體" w:hint="eastAsia"/>
                <w:szCs w:val="24"/>
              </w:rPr>
              <w:t>(</w:t>
            </w:r>
            <w:r w:rsidR="0041408B">
              <w:rPr>
                <w:rFonts w:eastAsia="標楷體" w:hint="eastAsia"/>
                <w:noProof/>
                <w:szCs w:val="24"/>
              </w:rPr>
              <w:t>2</w:t>
            </w:r>
            <w:r w:rsidRPr="00B23448">
              <w:rPr>
                <w:rFonts w:eastAsia="標楷體" w:hint="eastAsia"/>
                <w:szCs w:val="24"/>
              </w:rPr>
              <w:t>)</w:t>
            </w:r>
          </w:p>
          <w:p w:rsidR="0041408B" w:rsidRPr="0041408B" w:rsidRDefault="0041408B" w:rsidP="00C22789">
            <w:pPr>
              <w:ind w:left="-28"/>
              <w:jc w:val="center"/>
              <w:rPr>
                <w:rFonts w:eastAsia="標楷體"/>
                <w:szCs w:val="24"/>
              </w:rPr>
            </w:pPr>
            <w:r>
              <w:rPr>
                <w:rFonts w:eastAsia="標楷體" w:hint="eastAsia"/>
                <w:szCs w:val="24"/>
              </w:rPr>
              <w:t>數學定期評量</w:t>
            </w:r>
            <w:r>
              <w:rPr>
                <w:rFonts w:eastAsia="標楷體" w:hint="eastAsia"/>
                <w:szCs w:val="24"/>
              </w:rPr>
              <w:t>(1)</w:t>
            </w:r>
          </w:p>
        </w:tc>
        <w:tc>
          <w:tcPr>
            <w:tcW w:w="1041" w:type="dxa"/>
            <w:vMerge w:val="restart"/>
          </w:tcPr>
          <w:p w:rsidR="006538FD" w:rsidRPr="00B23448" w:rsidRDefault="0041408B" w:rsidP="00EE58A6">
            <w:pPr>
              <w:ind w:left="-28"/>
              <w:jc w:val="center"/>
              <w:rPr>
                <w:rFonts w:eastAsia="標楷體"/>
                <w:szCs w:val="24"/>
              </w:rPr>
            </w:pPr>
            <w:r>
              <w:rPr>
                <w:rFonts w:ascii="新細明體" w:hAnsi="新細明體" w:hint="eastAsia"/>
                <w:bCs/>
                <w:sz w:val="20"/>
              </w:rPr>
              <w:t>社會定期評量</w:t>
            </w:r>
            <w:r w:rsidR="006538FD" w:rsidRPr="00B23448">
              <w:rPr>
                <w:rFonts w:eastAsia="標楷體" w:hint="eastAsia"/>
                <w:szCs w:val="24"/>
              </w:rPr>
              <w:t>（</w:t>
            </w:r>
            <w:r w:rsidR="006538FD" w:rsidRPr="00B23448">
              <w:rPr>
                <w:rFonts w:eastAsia="標楷體"/>
                <w:noProof/>
                <w:szCs w:val="24"/>
              </w:rPr>
              <w:t>1</w:t>
            </w:r>
            <w:r w:rsidR="006538FD" w:rsidRPr="00B23448">
              <w:rPr>
                <w:rFonts w:eastAsia="標楷體" w:hint="eastAsia"/>
                <w:szCs w:val="24"/>
              </w:rPr>
              <w:t>）</w:t>
            </w:r>
          </w:p>
        </w:tc>
        <w:tc>
          <w:tcPr>
            <w:tcW w:w="1724" w:type="dxa"/>
            <w:gridSpan w:val="2"/>
            <w:vMerge w:val="restart"/>
          </w:tcPr>
          <w:p w:rsidR="006538FD" w:rsidRDefault="006538FD" w:rsidP="00EE58A6">
            <w:pPr>
              <w:jc w:val="center"/>
              <w:rPr>
                <w:rFonts w:ascii="標楷體" w:eastAsia="標楷體" w:hAnsi="標楷體"/>
                <w:sz w:val="20"/>
              </w:rPr>
            </w:pPr>
            <w:r w:rsidRPr="00B23448">
              <w:rPr>
                <w:rFonts w:eastAsia="標楷體" w:hint="eastAsia"/>
                <w:szCs w:val="24"/>
              </w:rPr>
              <w:t>（</w:t>
            </w:r>
            <w:r w:rsidR="0041408B">
              <w:rPr>
                <w:rFonts w:eastAsia="標楷體" w:hint="eastAsia"/>
                <w:noProof/>
                <w:szCs w:val="24"/>
              </w:rPr>
              <w:t>1</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3.物體運動的快慢</w:t>
            </w:r>
          </w:p>
          <w:p w:rsidR="006538FD" w:rsidRPr="00B23448" w:rsidRDefault="006538FD" w:rsidP="00EE58A6">
            <w:pPr>
              <w:jc w:val="center"/>
              <w:rPr>
                <w:rFonts w:eastAsia="標楷體"/>
                <w:szCs w:val="24"/>
              </w:rPr>
            </w:pPr>
            <w:r>
              <w:rPr>
                <w:rFonts w:ascii="標楷體" w:eastAsia="標楷體" w:cs="標楷體" w:hint="eastAsia"/>
                <w:sz w:val="20"/>
                <w:lang w:val="zh-TW"/>
              </w:rPr>
              <w:t>定期評量</w:t>
            </w:r>
            <w:r w:rsidR="0041408B">
              <w:rPr>
                <w:rFonts w:ascii="標楷體" w:eastAsia="標楷體" w:cs="標楷體"/>
                <w:sz w:val="20"/>
                <w:lang w:val="zh-TW"/>
              </w:rPr>
              <w:t>(</w:t>
            </w:r>
            <w:r w:rsidR="0041408B">
              <w:rPr>
                <w:rFonts w:ascii="標楷體" w:eastAsia="標楷體" w:cs="標楷體" w:hint="eastAsia"/>
                <w:sz w:val="20"/>
                <w:lang w:val="zh-TW"/>
              </w:rPr>
              <w:t>1</w:t>
            </w:r>
            <w:r>
              <w:rPr>
                <w:rFonts w:ascii="標楷體" w:eastAsia="標楷體" w:cs="標楷體"/>
                <w:sz w:val="20"/>
                <w:lang w:val="zh-TW"/>
              </w:rPr>
              <w:t>)</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自然與神話</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rsidR="006538FD" w:rsidRPr="008F19DE" w:rsidRDefault="006538FD"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單元七 老化與健康</w:t>
            </w:r>
          </w:p>
          <w:p w:rsidR="006538FD" w:rsidRPr="00B23448" w:rsidRDefault="006538FD" w:rsidP="00EE58A6">
            <w:pPr>
              <w:ind w:left="-28"/>
              <w:jc w:val="center"/>
              <w:rPr>
                <w:rFonts w:eastAsia="標楷體"/>
                <w:szCs w:val="24"/>
              </w:rPr>
            </w:pPr>
            <w:r w:rsidRPr="008F19DE">
              <w:rPr>
                <w:rFonts w:ascii="新細明體" w:hAnsi="新細明體" w:hint="eastAsia"/>
                <w:noProof/>
                <w:color w:val="0D0D0D"/>
                <w:sz w:val="16"/>
                <w:szCs w:val="16"/>
              </w:rPr>
              <w:t>第2課 健康檢查</w:t>
            </w: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0041408B">
              <w:rPr>
                <w:rFonts w:eastAsia="標楷體" w:hint="eastAsia"/>
                <w:noProof/>
                <w:szCs w:val="24"/>
                <w:shd w:val="clear" w:color="auto" w:fill="auto"/>
              </w:rPr>
              <w:t>1</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rsidR="006538FD"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rsidR="007B42DF" w:rsidRPr="00B23448" w:rsidRDefault="007B42DF" w:rsidP="00EE58A6">
            <w:pPr>
              <w:jc w:val="center"/>
              <w:rPr>
                <w:rFonts w:eastAsia="標楷體"/>
                <w:szCs w:val="24"/>
              </w:rPr>
            </w:pPr>
            <w:r w:rsidRPr="0084283F">
              <w:rPr>
                <w:rFonts w:ascii="標楷體" w:eastAsia="標楷體" w:hAnsi="標楷體" w:hint="eastAsia"/>
                <w:color w:val="000000"/>
                <w:sz w:val="20"/>
              </w:rPr>
              <w:t>回顧與反思</w:t>
            </w:r>
          </w:p>
        </w:tc>
      </w:tr>
      <w:tr w:rsidR="006538FD" w:rsidRPr="00B23448" w:rsidTr="00BB510E">
        <w:trPr>
          <w:gridAfter w:val="1"/>
          <w:wAfter w:w="12" w:type="dxa"/>
          <w:cantSplit/>
        </w:trPr>
        <w:tc>
          <w:tcPr>
            <w:tcW w:w="1040" w:type="dxa"/>
            <w:vMerge/>
            <w:vAlign w:val="center"/>
          </w:tcPr>
          <w:p w:rsidR="006538FD" w:rsidRPr="00B23448" w:rsidRDefault="006538FD" w:rsidP="00D153E9">
            <w:pPr>
              <w:jc w:val="center"/>
              <w:rPr>
                <w:rFonts w:eastAsia="標楷體"/>
              </w:rPr>
            </w:pPr>
          </w:p>
        </w:tc>
        <w:tc>
          <w:tcPr>
            <w:tcW w:w="1006" w:type="dxa"/>
            <w:vMerge/>
          </w:tcPr>
          <w:p w:rsidR="006538FD" w:rsidRPr="005B3475" w:rsidRDefault="006538FD" w:rsidP="00D153E9">
            <w:pPr>
              <w:rPr>
                <w:rFonts w:eastAsia="標楷體"/>
                <w:color w:val="FF0000"/>
                <w:sz w:val="20"/>
              </w:rPr>
            </w:pPr>
          </w:p>
        </w:tc>
        <w:tc>
          <w:tcPr>
            <w:tcW w:w="1121" w:type="dxa"/>
            <w:vMerge/>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vAlign w:val="center"/>
          </w:tcPr>
          <w:p w:rsidR="006538FD" w:rsidRPr="00B23448" w:rsidRDefault="006538FD" w:rsidP="007A01BE">
            <w:pPr>
              <w:jc w:val="center"/>
              <w:rPr>
                <w:rFonts w:eastAsia="標楷體"/>
                <w:color w:val="FF0000"/>
                <w:szCs w:val="24"/>
              </w:rPr>
            </w:pPr>
          </w:p>
        </w:tc>
        <w:tc>
          <w:tcPr>
            <w:tcW w:w="1021" w:type="dxa"/>
          </w:tcPr>
          <w:p w:rsidR="006538FD" w:rsidRPr="00B23448" w:rsidRDefault="006538FD" w:rsidP="00C22789">
            <w:pPr>
              <w:jc w:val="cente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rsidR="006538FD" w:rsidRPr="00B23448" w:rsidRDefault="006538FD" w:rsidP="007A01BE">
            <w:pPr>
              <w:jc w:val="center"/>
              <w:rPr>
                <w:rFonts w:eastAsia="標楷體"/>
                <w:szCs w:val="24"/>
              </w:rPr>
            </w:pPr>
          </w:p>
        </w:tc>
        <w:tc>
          <w:tcPr>
            <w:tcW w:w="1179" w:type="dxa"/>
            <w:vMerge/>
          </w:tcPr>
          <w:p w:rsidR="006538FD" w:rsidRPr="00B23448" w:rsidRDefault="006538FD" w:rsidP="007A01BE">
            <w:pPr>
              <w:jc w:val="center"/>
              <w:rPr>
                <w:rFonts w:eastAsia="標楷體"/>
                <w:color w:val="FF0000"/>
                <w:szCs w:val="24"/>
              </w:rPr>
            </w:pPr>
          </w:p>
        </w:tc>
        <w:tc>
          <w:tcPr>
            <w:tcW w:w="1041" w:type="dxa"/>
            <w:vMerge/>
          </w:tcPr>
          <w:p w:rsidR="006538FD" w:rsidRPr="00B23448" w:rsidRDefault="006538FD" w:rsidP="007A01BE">
            <w:pPr>
              <w:jc w:val="center"/>
              <w:rPr>
                <w:rFonts w:eastAsia="標楷體"/>
                <w:color w:val="FF0000"/>
                <w:szCs w:val="24"/>
              </w:rPr>
            </w:pPr>
          </w:p>
        </w:tc>
        <w:tc>
          <w:tcPr>
            <w:tcW w:w="1724" w:type="dxa"/>
            <w:gridSpan w:val="2"/>
            <w:vMerge/>
          </w:tcPr>
          <w:p w:rsidR="006538FD" w:rsidRPr="00B23448" w:rsidRDefault="006538FD" w:rsidP="007A01BE">
            <w:pPr>
              <w:jc w:val="center"/>
              <w:rPr>
                <w:rFonts w:eastAsia="標楷體"/>
                <w:color w:val="FF0000"/>
                <w:szCs w:val="24"/>
              </w:rPr>
            </w:pPr>
          </w:p>
        </w:tc>
        <w:tc>
          <w:tcPr>
            <w:tcW w:w="1324" w:type="dxa"/>
            <w:gridSpan w:val="3"/>
            <w:vMerge/>
          </w:tcPr>
          <w:p w:rsidR="006538FD" w:rsidRPr="00B23448" w:rsidRDefault="006538FD" w:rsidP="007A01BE">
            <w:pPr>
              <w:jc w:val="center"/>
              <w:rPr>
                <w:rFonts w:eastAsia="標楷體"/>
                <w:color w:val="FF0000"/>
                <w:szCs w:val="24"/>
              </w:rPr>
            </w:pPr>
          </w:p>
        </w:tc>
        <w:tc>
          <w:tcPr>
            <w:tcW w:w="1176" w:type="dxa"/>
            <w:gridSpan w:val="2"/>
            <w:vMerge/>
          </w:tcPr>
          <w:p w:rsidR="006538FD" w:rsidRPr="00B23448" w:rsidRDefault="006538FD" w:rsidP="007A01BE">
            <w:pPr>
              <w:jc w:val="center"/>
              <w:rPr>
                <w:rFonts w:eastAsia="標楷體"/>
                <w:color w:val="FF0000"/>
                <w:szCs w:val="24"/>
              </w:rPr>
            </w:pPr>
          </w:p>
        </w:tc>
        <w:tc>
          <w:tcPr>
            <w:tcW w:w="1230" w:type="dxa"/>
            <w:gridSpan w:val="3"/>
            <w:vMerge/>
          </w:tcPr>
          <w:p w:rsidR="006538FD" w:rsidRPr="00B23448" w:rsidRDefault="006538FD" w:rsidP="007A01BE">
            <w:pPr>
              <w:jc w:val="center"/>
              <w:rPr>
                <w:rFonts w:eastAsia="標楷體"/>
                <w:color w:val="FF0000"/>
                <w:szCs w:val="24"/>
              </w:rPr>
            </w:pPr>
          </w:p>
        </w:tc>
      </w:tr>
      <w:tr w:rsidR="006538FD" w:rsidRPr="00B23448">
        <w:trPr>
          <w:gridAfter w:val="1"/>
          <w:wAfter w:w="12" w:type="dxa"/>
          <w:cantSplit/>
        </w:trPr>
        <w:tc>
          <w:tcPr>
            <w:tcW w:w="1040" w:type="dxa"/>
            <w:vMerge w:val="restart"/>
            <w:vAlign w:val="center"/>
          </w:tcPr>
          <w:p w:rsidR="006538FD" w:rsidRPr="00B23448" w:rsidRDefault="006538FD" w:rsidP="00D153E9">
            <w:pPr>
              <w:jc w:val="center"/>
              <w:rPr>
                <w:rFonts w:eastAsia="標楷體"/>
                <w:sz w:val="22"/>
                <w:szCs w:val="22"/>
              </w:rPr>
            </w:pPr>
            <w:r w:rsidRPr="00B23448">
              <w:rPr>
                <w:rFonts w:eastAsia="標楷體" w:hint="eastAsia"/>
                <w:sz w:val="22"/>
                <w:szCs w:val="22"/>
              </w:rPr>
              <w:t>二十一</w:t>
            </w:r>
          </w:p>
          <w:p w:rsidR="006538FD" w:rsidRPr="00B23448" w:rsidRDefault="006538FD" w:rsidP="00D153E9">
            <w:pPr>
              <w:jc w:val="center"/>
              <w:rPr>
                <w:rFonts w:eastAsia="標楷體"/>
                <w:sz w:val="22"/>
                <w:szCs w:val="22"/>
              </w:rPr>
            </w:pPr>
            <w:r w:rsidRPr="00B23448">
              <w:rPr>
                <w:rFonts w:eastAsia="標楷體"/>
                <w:noProof/>
                <w:color w:val="000000"/>
                <w:sz w:val="22"/>
                <w:szCs w:val="22"/>
              </w:rPr>
              <w:t>0628-0630</w:t>
            </w:r>
          </w:p>
        </w:tc>
        <w:tc>
          <w:tcPr>
            <w:tcW w:w="1006" w:type="dxa"/>
            <w:vMerge w:val="restart"/>
          </w:tcPr>
          <w:p w:rsidR="006538FD" w:rsidRPr="005B3475" w:rsidRDefault="006538FD" w:rsidP="00D153E9">
            <w:pPr>
              <w:rPr>
                <w:color w:val="FF0000"/>
              </w:rPr>
            </w:pPr>
            <w:r w:rsidRPr="005B3475">
              <w:rPr>
                <w:rFonts w:ascii="標楷體" w:eastAsia="標楷體" w:hAnsi="標楷體" w:hint="eastAsia"/>
                <w:noProof/>
                <w:color w:val="FF0000"/>
                <w:sz w:val="22"/>
                <w:szCs w:val="22"/>
              </w:rPr>
              <w:t>6/30(二)休業式</w:t>
            </w:r>
          </w:p>
        </w:tc>
        <w:tc>
          <w:tcPr>
            <w:tcW w:w="1121" w:type="dxa"/>
            <w:vMerge w:val="restart"/>
          </w:tcPr>
          <w:p w:rsidR="006538FD" w:rsidRPr="00B23448" w:rsidRDefault="006538FD" w:rsidP="00C22789">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0</w:t>
            </w:r>
            <w:r w:rsidRPr="00B23448">
              <w:rPr>
                <w:rFonts w:eastAsia="標楷體"/>
                <w:szCs w:val="24"/>
              </w:rPr>
              <w:t>)</w:t>
            </w:r>
          </w:p>
          <w:p w:rsidR="006538FD" w:rsidRDefault="006538FD"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0</w:t>
            </w:r>
            <w:r w:rsidRPr="00B23448">
              <w:rPr>
                <w:rFonts w:eastAsia="標楷體" w:hint="eastAsia"/>
                <w:szCs w:val="24"/>
              </w:rPr>
              <w:t>)</w:t>
            </w:r>
          </w:p>
          <w:p w:rsidR="006538FD" w:rsidRPr="00567BCD" w:rsidRDefault="006538FD" w:rsidP="006538FD">
            <w:pP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sidRPr="00A60EC7">
              <w:rPr>
                <w:rFonts w:eastAsia="標楷體"/>
                <w:noProof/>
                <w:color w:val="FF0000"/>
                <w:sz w:val="20"/>
              </w:rPr>
              <w:t>1</w:t>
            </w:r>
            <w:r w:rsidRPr="00A60EC7">
              <w:rPr>
                <w:rFonts w:eastAsia="標楷體"/>
                <w:color w:val="FF0000"/>
                <w:sz w:val="20"/>
              </w:rPr>
              <w:fldChar w:fldCharType="end"/>
            </w:r>
            <w:r w:rsidRPr="00A60EC7">
              <w:rPr>
                <w:rFonts w:eastAsia="標楷體"/>
                <w:color w:val="FF0000"/>
                <w:sz w:val="20"/>
              </w:rPr>
              <w:t>)</w:t>
            </w:r>
          </w:p>
          <w:p w:rsidR="006538FD" w:rsidRPr="00B23448" w:rsidRDefault="006538FD" w:rsidP="006538FD">
            <w:pPr>
              <w:jc w:val="center"/>
              <w:rPr>
                <w:rFonts w:eastAsia="標楷體"/>
              </w:rPr>
            </w:pPr>
            <w:r>
              <w:rPr>
                <w:rFonts w:eastAsia="標楷體" w:hint="eastAsia"/>
                <w:color w:val="4F81BD"/>
                <w:sz w:val="20"/>
                <w:lang w:eastAsia="zh-HK"/>
              </w:rPr>
              <w:t>交通安全教育</w:t>
            </w:r>
            <w:r>
              <w:rPr>
                <w:rFonts w:eastAsia="標楷體" w:hint="eastAsia"/>
                <w:color w:val="4F81BD"/>
                <w:sz w:val="20"/>
              </w:rPr>
              <w:t>(1)</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2</w:t>
            </w:r>
          </w:p>
        </w:tc>
        <w:tc>
          <w:tcPr>
            <w:tcW w:w="600" w:type="dxa"/>
            <w:vMerge w:val="restart"/>
            <w:vAlign w:val="center"/>
          </w:tcPr>
          <w:p w:rsidR="006538FD" w:rsidRPr="00B23448" w:rsidRDefault="006538FD" w:rsidP="007A01BE">
            <w:pPr>
              <w:jc w:val="center"/>
              <w:rPr>
                <w:rFonts w:eastAsia="標楷體"/>
              </w:rPr>
            </w:pPr>
            <w:r w:rsidRPr="00B23448">
              <w:rPr>
                <w:rFonts w:eastAsia="標楷體"/>
                <w:noProof/>
              </w:rPr>
              <w:t>12</w:t>
            </w:r>
          </w:p>
        </w:tc>
        <w:tc>
          <w:tcPr>
            <w:tcW w:w="946" w:type="dxa"/>
            <w:vMerge w:val="restart"/>
          </w:tcPr>
          <w:p w:rsidR="006538FD" w:rsidRDefault="006538FD" w:rsidP="00C22789">
            <w:pPr>
              <w:jc w:val="center"/>
              <w:rPr>
                <w:rFonts w:ascii="新細明體" w:hAnsi="新細明體" w:cs="新細明體"/>
                <w:sz w:val="20"/>
              </w:rPr>
            </w:pPr>
            <w:r>
              <w:rPr>
                <w:rFonts w:hint="eastAsia"/>
                <w:sz w:val="20"/>
              </w:rPr>
              <w:t>總複習</w:t>
            </w:r>
          </w:p>
          <w:p w:rsidR="006538FD" w:rsidRPr="00B23448" w:rsidRDefault="006538FD" w:rsidP="00C22789">
            <w:pPr>
              <w:ind w:left="-28"/>
              <w:jc w:val="center"/>
              <w:rPr>
                <w:rFonts w:eastAsia="標楷體"/>
                <w:color w:val="FF0000"/>
                <w:szCs w:val="24"/>
              </w:rPr>
            </w:pPr>
            <w:r w:rsidRPr="00B23448">
              <w:rPr>
                <w:rFonts w:eastAsia="標楷體" w:hint="eastAsia"/>
                <w:szCs w:val="24"/>
              </w:rPr>
              <w:t xml:space="preserve"> (</w:t>
            </w:r>
            <w:r w:rsidRPr="00B23448">
              <w:rPr>
                <w:rFonts w:eastAsia="標楷體"/>
                <w:noProof/>
                <w:szCs w:val="24"/>
              </w:rPr>
              <w:t>4</w:t>
            </w:r>
            <w:r w:rsidRPr="00B23448">
              <w:rPr>
                <w:rFonts w:eastAsia="標楷體" w:hint="eastAsia"/>
                <w:szCs w:val="24"/>
              </w:rPr>
              <w:t>)</w:t>
            </w:r>
          </w:p>
        </w:tc>
        <w:tc>
          <w:tcPr>
            <w:tcW w:w="1021" w:type="dxa"/>
          </w:tcPr>
          <w:p w:rsidR="006538FD" w:rsidRDefault="006538FD" w:rsidP="00C22789">
            <w:pPr>
              <w:ind w:left="-28"/>
              <w:jc w:val="center"/>
              <w:rPr>
                <w:rFonts w:eastAsia="標楷體"/>
                <w:szCs w:val="24"/>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p w:rsidR="006538FD" w:rsidRPr="00B23448" w:rsidRDefault="006538FD" w:rsidP="00C22789">
            <w:pPr>
              <w:ind w:left="-28"/>
              <w:jc w:val="center"/>
              <w:rPr>
                <w:rFonts w:eastAsia="標楷體"/>
                <w:szCs w:val="24"/>
              </w:rPr>
            </w:pPr>
            <w:r>
              <w:rPr>
                <w:rFonts w:ascii="新細明體" w:hAnsi="新細明體" w:hint="eastAsia"/>
                <w:noProof/>
                <w:sz w:val="16"/>
              </w:rPr>
              <w:t>趣味的話語</w:t>
            </w:r>
          </w:p>
        </w:tc>
        <w:tc>
          <w:tcPr>
            <w:tcW w:w="998" w:type="dxa"/>
            <w:gridSpan w:val="3"/>
            <w:vMerge w:val="restart"/>
          </w:tcPr>
          <w:p w:rsidR="006538FD" w:rsidRPr="00854E77" w:rsidRDefault="006538FD" w:rsidP="00854E77">
            <w:pPr>
              <w:ind w:left="240" w:hangingChars="100" w:hanging="240"/>
              <w:jc w:val="center"/>
              <w:rPr>
                <w:rFonts w:eastAsia="標楷體"/>
                <w:szCs w:val="24"/>
              </w:rPr>
            </w:pPr>
            <w:r w:rsidRPr="00854E77">
              <w:rPr>
                <w:rFonts w:eastAsia="標楷體"/>
                <w:szCs w:val="24"/>
              </w:rPr>
              <w:t>Exam 2</w:t>
            </w:r>
          </w:p>
          <w:p w:rsidR="006538FD" w:rsidRPr="00B23448" w:rsidRDefault="006538FD" w:rsidP="00854E77">
            <w:pPr>
              <w:ind w:left="240" w:hangingChars="100" w:hanging="240"/>
              <w:jc w:val="center"/>
              <w:rPr>
                <w:rFonts w:eastAsia="標楷體"/>
                <w:sz w:val="20"/>
              </w:rPr>
            </w:pPr>
            <w:r w:rsidRPr="00854E77">
              <w:rPr>
                <w:rFonts w:eastAsia="標楷體" w:hint="eastAsia"/>
                <w:szCs w:val="24"/>
              </w:rPr>
              <w:t>口說測驗（</w:t>
            </w:r>
            <w:r w:rsidRPr="00854E77">
              <w:rPr>
                <w:rFonts w:eastAsia="標楷體" w:hint="eastAsia"/>
                <w:szCs w:val="24"/>
              </w:rPr>
              <w:t>1</w:t>
            </w:r>
            <w:r w:rsidRPr="00854E77">
              <w:rPr>
                <w:rFonts w:eastAsia="標楷體" w:hint="eastAsia"/>
                <w:szCs w:val="24"/>
              </w:rPr>
              <w:t>）</w:t>
            </w:r>
          </w:p>
        </w:tc>
        <w:tc>
          <w:tcPr>
            <w:tcW w:w="1179" w:type="dxa"/>
            <w:vMerge w:val="restart"/>
          </w:tcPr>
          <w:p w:rsidR="006538FD" w:rsidRDefault="006538FD"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rsidR="006538FD" w:rsidRPr="00B23448" w:rsidRDefault="006538FD" w:rsidP="00C22789">
            <w:pPr>
              <w:ind w:left="-28"/>
              <w:jc w:val="center"/>
              <w:rPr>
                <w:rFonts w:eastAsia="標楷體"/>
                <w:szCs w:val="24"/>
              </w:rPr>
            </w:pPr>
            <w:r>
              <w:rPr>
                <w:rFonts w:ascii="新細明體" w:hAnsi="新細明體" w:hint="eastAsia"/>
                <w:sz w:val="16"/>
                <w:szCs w:val="16"/>
              </w:rPr>
              <w:t>十、生活中的單位與換算</w:t>
            </w: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041" w:type="dxa"/>
            <w:vMerge w:val="restart"/>
          </w:tcPr>
          <w:p w:rsidR="006538FD" w:rsidRDefault="006538FD" w:rsidP="00EE58A6">
            <w:pPr>
              <w:spacing w:line="0" w:lineRule="atLeast"/>
              <w:jc w:val="center"/>
              <w:rPr>
                <w:rFonts w:ascii="新細明體" w:hAnsi="新細明體"/>
                <w:bCs/>
                <w:sz w:val="20"/>
              </w:rPr>
            </w:pPr>
            <w:r>
              <w:rPr>
                <w:rFonts w:ascii="新細明體" w:hAnsi="新細明體" w:hint="eastAsia"/>
                <w:bCs/>
                <w:sz w:val="20"/>
              </w:rPr>
              <w:t>總複習</w:t>
            </w:r>
          </w:p>
          <w:p w:rsidR="006538FD" w:rsidRPr="00B23448" w:rsidRDefault="006538FD" w:rsidP="00EE58A6">
            <w:pPr>
              <w:ind w:left="-28"/>
              <w:jc w:val="center"/>
              <w:rPr>
                <w:rFonts w:eastAsia="標楷體"/>
                <w:szCs w:val="24"/>
              </w:rPr>
            </w:pPr>
            <w:r>
              <w:rPr>
                <w:rFonts w:ascii="新細明體" w:hAnsi="新細明體" w:hint="eastAsia"/>
                <w:bCs/>
                <w:sz w:val="20"/>
              </w:rPr>
              <w:t>結業日</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rsidR="006538FD" w:rsidRPr="00B23448" w:rsidRDefault="006538FD" w:rsidP="00EE58A6">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D65008">
              <w:rPr>
                <w:rFonts w:ascii="標楷體" w:eastAsia="標楷體" w:hAnsi="標楷體" w:hint="eastAsia"/>
                <w:sz w:val="20"/>
              </w:rPr>
              <w:t>總複習</w:t>
            </w:r>
          </w:p>
        </w:tc>
        <w:tc>
          <w:tcPr>
            <w:tcW w:w="1324" w:type="dxa"/>
            <w:gridSpan w:val="3"/>
            <w:vMerge w:val="restart"/>
          </w:tcPr>
          <w:p w:rsidR="006538FD" w:rsidRPr="00B23448" w:rsidRDefault="006538FD"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自然與神話</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rsidR="0041408B" w:rsidRDefault="0041408B" w:rsidP="0041408B">
            <w:pPr>
              <w:ind w:left="-28"/>
              <w:jc w:val="center"/>
              <w:rPr>
                <w:rFonts w:eastAsia="標楷體"/>
                <w:szCs w:val="24"/>
              </w:rPr>
            </w:pPr>
            <w:r>
              <w:rPr>
                <w:rFonts w:eastAsia="標楷體" w:hint="eastAsia"/>
                <w:szCs w:val="24"/>
              </w:rPr>
              <w:t>總複習</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rsidR="0041408B" w:rsidRPr="00B23448" w:rsidRDefault="0041408B" w:rsidP="007A01BE">
            <w:pPr>
              <w:ind w:left="-28"/>
              <w:jc w:val="center"/>
              <w:rPr>
                <w:rFonts w:eastAsia="標楷體"/>
                <w:szCs w:val="24"/>
              </w:rPr>
            </w:pPr>
          </w:p>
        </w:tc>
        <w:tc>
          <w:tcPr>
            <w:tcW w:w="1230" w:type="dxa"/>
            <w:gridSpan w:val="3"/>
            <w:vMerge w:val="restart"/>
          </w:tcPr>
          <w:p w:rsidR="006538FD" w:rsidRDefault="006538FD"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rsidR="006538FD" w:rsidRPr="00C40665" w:rsidRDefault="006538FD"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rsidR="006538FD" w:rsidRPr="00B23448" w:rsidRDefault="006538FD"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rsidR="006538FD" w:rsidRPr="00B23448" w:rsidRDefault="006538FD" w:rsidP="00EE58A6">
            <w:pPr>
              <w:jc w:val="center"/>
              <w:rPr>
                <w:rFonts w:eastAsia="標楷體"/>
                <w:szCs w:val="24"/>
              </w:rPr>
            </w:pPr>
            <w:r w:rsidRPr="00B23448">
              <w:rPr>
                <w:rFonts w:eastAsia="標楷體" w:hint="eastAsia"/>
                <w:szCs w:val="24"/>
              </w:rPr>
              <w:t>校本（</w:t>
            </w:r>
            <w:r w:rsidRPr="00B23448">
              <w:rPr>
                <w:rFonts w:eastAsia="標楷體"/>
                <w:noProof/>
                <w:szCs w:val="24"/>
              </w:rPr>
              <w:t>0</w:t>
            </w:r>
            <w:r w:rsidRPr="00B23448">
              <w:rPr>
                <w:rFonts w:eastAsia="標楷體" w:hint="eastAsia"/>
                <w:szCs w:val="24"/>
              </w:rPr>
              <w:t>）</w:t>
            </w:r>
          </w:p>
        </w:tc>
      </w:tr>
      <w:tr w:rsidR="006538FD" w:rsidRPr="00B23448">
        <w:trPr>
          <w:gridAfter w:val="1"/>
          <w:wAfter w:w="12" w:type="dxa"/>
          <w:cantSplit/>
          <w:trHeight w:val="405"/>
        </w:trPr>
        <w:tc>
          <w:tcPr>
            <w:tcW w:w="1040" w:type="dxa"/>
            <w:vMerge/>
            <w:vAlign w:val="center"/>
          </w:tcPr>
          <w:p w:rsidR="006538FD" w:rsidRPr="00B23448" w:rsidRDefault="006538FD">
            <w:pPr>
              <w:jc w:val="center"/>
              <w:rPr>
                <w:rFonts w:eastAsia="標楷體"/>
              </w:rPr>
            </w:pPr>
          </w:p>
        </w:tc>
        <w:tc>
          <w:tcPr>
            <w:tcW w:w="1006" w:type="dxa"/>
            <w:vMerge/>
          </w:tcPr>
          <w:p w:rsidR="006538FD" w:rsidRPr="00B23448" w:rsidRDefault="006538FD">
            <w:pPr>
              <w:rPr>
                <w:rFonts w:eastAsia="標楷體"/>
                <w:sz w:val="20"/>
              </w:rPr>
            </w:pPr>
          </w:p>
        </w:tc>
        <w:tc>
          <w:tcPr>
            <w:tcW w:w="1121" w:type="dxa"/>
            <w:vMerge/>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600" w:type="dxa"/>
            <w:vMerge/>
            <w:vAlign w:val="center"/>
          </w:tcPr>
          <w:p w:rsidR="006538FD" w:rsidRPr="00B23448" w:rsidRDefault="006538FD" w:rsidP="007A01BE">
            <w:pPr>
              <w:jc w:val="center"/>
              <w:rPr>
                <w:rFonts w:eastAsia="標楷體"/>
              </w:rPr>
            </w:pPr>
          </w:p>
        </w:tc>
        <w:tc>
          <w:tcPr>
            <w:tcW w:w="946" w:type="dxa"/>
            <w:vMerge/>
            <w:vAlign w:val="center"/>
          </w:tcPr>
          <w:p w:rsidR="006538FD" w:rsidRPr="00B23448" w:rsidRDefault="006538FD" w:rsidP="007A01BE">
            <w:pPr>
              <w:jc w:val="center"/>
              <w:rPr>
                <w:rFonts w:eastAsia="標楷體"/>
                <w:color w:val="FF0000"/>
                <w:szCs w:val="24"/>
              </w:rPr>
            </w:pPr>
          </w:p>
        </w:tc>
        <w:tc>
          <w:tcPr>
            <w:tcW w:w="1021" w:type="dxa"/>
          </w:tcPr>
          <w:p w:rsidR="006538FD" w:rsidRPr="00B23448" w:rsidRDefault="006538FD" w:rsidP="00C22789">
            <w:pPr>
              <w:ind w:left="-28"/>
              <w:jc w:val="center"/>
              <w:rPr>
                <w:rFonts w:eastAsia="標楷體"/>
                <w:color w:val="FF0000"/>
                <w:szCs w:val="24"/>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rsidR="006538FD" w:rsidRPr="00B23448" w:rsidRDefault="006538FD" w:rsidP="007A01BE">
            <w:pPr>
              <w:jc w:val="center"/>
              <w:rPr>
                <w:rFonts w:eastAsia="標楷體"/>
                <w:szCs w:val="24"/>
              </w:rPr>
            </w:pPr>
          </w:p>
        </w:tc>
        <w:tc>
          <w:tcPr>
            <w:tcW w:w="1179" w:type="dxa"/>
            <w:vMerge/>
          </w:tcPr>
          <w:p w:rsidR="006538FD" w:rsidRPr="00B23448" w:rsidRDefault="006538FD" w:rsidP="007A01BE">
            <w:pPr>
              <w:jc w:val="center"/>
              <w:rPr>
                <w:rFonts w:eastAsia="標楷體"/>
                <w:color w:val="FF0000"/>
                <w:szCs w:val="24"/>
              </w:rPr>
            </w:pPr>
          </w:p>
        </w:tc>
        <w:tc>
          <w:tcPr>
            <w:tcW w:w="1041" w:type="dxa"/>
            <w:vMerge/>
          </w:tcPr>
          <w:p w:rsidR="006538FD" w:rsidRPr="00B23448" w:rsidRDefault="006538FD" w:rsidP="007A01BE">
            <w:pPr>
              <w:jc w:val="center"/>
              <w:rPr>
                <w:rFonts w:eastAsia="標楷體"/>
                <w:color w:val="FF0000"/>
                <w:szCs w:val="24"/>
              </w:rPr>
            </w:pPr>
          </w:p>
        </w:tc>
        <w:tc>
          <w:tcPr>
            <w:tcW w:w="1724" w:type="dxa"/>
            <w:gridSpan w:val="2"/>
            <w:vMerge/>
          </w:tcPr>
          <w:p w:rsidR="006538FD" w:rsidRPr="00B23448" w:rsidRDefault="006538FD" w:rsidP="007A01BE">
            <w:pPr>
              <w:jc w:val="center"/>
              <w:rPr>
                <w:rFonts w:eastAsia="標楷體"/>
                <w:color w:val="FF0000"/>
                <w:szCs w:val="24"/>
              </w:rPr>
            </w:pPr>
          </w:p>
        </w:tc>
        <w:tc>
          <w:tcPr>
            <w:tcW w:w="1324" w:type="dxa"/>
            <w:gridSpan w:val="3"/>
            <w:vMerge/>
          </w:tcPr>
          <w:p w:rsidR="006538FD" w:rsidRPr="00B23448" w:rsidRDefault="006538FD" w:rsidP="007A01BE">
            <w:pPr>
              <w:jc w:val="center"/>
              <w:rPr>
                <w:rFonts w:eastAsia="標楷體"/>
                <w:color w:val="FF0000"/>
                <w:szCs w:val="24"/>
              </w:rPr>
            </w:pPr>
          </w:p>
        </w:tc>
        <w:tc>
          <w:tcPr>
            <w:tcW w:w="1176" w:type="dxa"/>
            <w:gridSpan w:val="2"/>
            <w:vMerge/>
          </w:tcPr>
          <w:p w:rsidR="006538FD" w:rsidRPr="00B23448" w:rsidRDefault="006538FD" w:rsidP="007A01BE">
            <w:pPr>
              <w:jc w:val="center"/>
              <w:rPr>
                <w:rFonts w:eastAsia="標楷體"/>
                <w:color w:val="FF0000"/>
                <w:szCs w:val="24"/>
              </w:rPr>
            </w:pPr>
          </w:p>
        </w:tc>
        <w:tc>
          <w:tcPr>
            <w:tcW w:w="1230" w:type="dxa"/>
            <w:gridSpan w:val="3"/>
            <w:vMerge/>
          </w:tcPr>
          <w:p w:rsidR="006538FD" w:rsidRPr="00B23448" w:rsidRDefault="006538FD" w:rsidP="007A01BE">
            <w:pPr>
              <w:jc w:val="center"/>
              <w:rPr>
                <w:rFonts w:eastAsia="標楷體"/>
                <w:color w:val="FF0000"/>
                <w:szCs w:val="24"/>
              </w:rPr>
            </w:pPr>
          </w:p>
        </w:tc>
      </w:tr>
      <w:tr w:rsidR="006538FD" w:rsidRPr="00B23448">
        <w:trPr>
          <w:gridAfter w:val="1"/>
          <w:wAfter w:w="12" w:type="dxa"/>
          <w:cantSplit/>
        </w:trPr>
        <w:tc>
          <w:tcPr>
            <w:tcW w:w="1040" w:type="dxa"/>
            <w:vAlign w:val="center"/>
          </w:tcPr>
          <w:p w:rsidR="006538FD" w:rsidRPr="00B23448" w:rsidRDefault="006538FD">
            <w:pPr>
              <w:jc w:val="center"/>
              <w:rPr>
                <w:rFonts w:eastAsia="標楷體"/>
              </w:rPr>
            </w:pPr>
            <w:r w:rsidRPr="00B23448">
              <w:rPr>
                <w:rFonts w:eastAsia="標楷體" w:hint="eastAsia"/>
              </w:rPr>
              <w:t>小計</w:t>
            </w:r>
          </w:p>
        </w:tc>
        <w:tc>
          <w:tcPr>
            <w:tcW w:w="1006" w:type="dxa"/>
          </w:tcPr>
          <w:p w:rsidR="006538FD" w:rsidRPr="00B23448" w:rsidRDefault="006538FD">
            <w:pPr>
              <w:rPr>
                <w:rFonts w:eastAsia="標楷體"/>
                <w:sz w:val="20"/>
              </w:rPr>
            </w:pPr>
          </w:p>
        </w:tc>
        <w:tc>
          <w:tcPr>
            <w:tcW w:w="1121" w:type="dxa"/>
          </w:tcPr>
          <w:p w:rsidR="006538FD" w:rsidRPr="00B23448" w:rsidRDefault="006538FD" w:rsidP="007A01BE">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20</w:t>
            </w:r>
            <w:r w:rsidRPr="00B23448">
              <w:rPr>
                <w:rFonts w:eastAsia="標楷體"/>
                <w:szCs w:val="24"/>
              </w:rPr>
              <w:t>)</w:t>
            </w:r>
          </w:p>
          <w:p w:rsidR="006538FD" w:rsidRPr="00B23448" w:rsidRDefault="006538FD" w:rsidP="007A01BE">
            <w:pPr>
              <w:jc w:val="center"/>
              <w:rPr>
                <w:rFonts w:eastAsia="標楷體"/>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20</w:t>
            </w:r>
            <w:r w:rsidRPr="00B23448">
              <w:rPr>
                <w:rFonts w:eastAsia="標楷體" w:hint="eastAsia"/>
                <w:szCs w:val="24"/>
              </w:rPr>
              <w:t>)</w:t>
            </w:r>
          </w:p>
        </w:tc>
        <w:tc>
          <w:tcPr>
            <w:tcW w:w="600" w:type="dxa"/>
            <w:vAlign w:val="center"/>
          </w:tcPr>
          <w:p w:rsidR="006538FD" w:rsidRPr="00B23448" w:rsidRDefault="006538FD" w:rsidP="007A01BE">
            <w:pPr>
              <w:jc w:val="center"/>
              <w:rPr>
                <w:rFonts w:eastAsia="標楷體"/>
              </w:rPr>
            </w:pPr>
            <w:r w:rsidRPr="00B23448">
              <w:rPr>
                <w:rFonts w:eastAsia="標楷體"/>
                <w:noProof/>
              </w:rPr>
              <w:t>96</w:t>
            </w:r>
          </w:p>
        </w:tc>
        <w:tc>
          <w:tcPr>
            <w:tcW w:w="600" w:type="dxa"/>
            <w:vAlign w:val="center"/>
          </w:tcPr>
          <w:p w:rsidR="006538FD" w:rsidRPr="00B23448" w:rsidRDefault="006538FD" w:rsidP="007A01BE">
            <w:pPr>
              <w:jc w:val="center"/>
              <w:rPr>
                <w:rFonts w:eastAsia="標楷體"/>
              </w:rPr>
            </w:pPr>
            <w:r w:rsidRPr="00B23448">
              <w:rPr>
                <w:rFonts w:eastAsia="標楷體"/>
                <w:noProof/>
              </w:rPr>
              <w:t>523</w:t>
            </w:r>
          </w:p>
        </w:tc>
        <w:tc>
          <w:tcPr>
            <w:tcW w:w="946" w:type="dxa"/>
            <w:vAlign w:val="center"/>
          </w:tcPr>
          <w:p w:rsidR="006538FD" w:rsidRPr="00B23448" w:rsidRDefault="006538FD" w:rsidP="007A01BE">
            <w:pPr>
              <w:ind w:left="-28"/>
              <w:jc w:val="center"/>
              <w:rPr>
                <w:rFonts w:eastAsia="標楷體"/>
                <w:color w:val="FF0000"/>
                <w:szCs w:val="24"/>
              </w:rPr>
            </w:pPr>
            <w:r w:rsidRPr="00B23448">
              <w:rPr>
                <w:rFonts w:eastAsia="標楷體" w:hint="eastAsia"/>
                <w:szCs w:val="24"/>
              </w:rPr>
              <w:t>(</w:t>
            </w:r>
            <w:r w:rsidRPr="00B23448">
              <w:rPr>
                <w:rFonts w:eastAsia="標楷體"/>
                <w:noProof/>
                <w:szCs w:val="24"/>
              </w:rPr>
              <w:t>119</w:t>
            </w:r>
            <w:r w:rsidRPr="00B23448">
              <w:rPr>
                <w:rFonts w:eastAsia="標楷體" w:hint="eastAsia"/>
                <w:szCs w:val="24"/>
              </w:rPr>
              <w:t>)</w:t>
            </w:r>
          </w:p>
        </w:tc>
        <w:tc>
          <w:tcPr>
            <w:tcW w:w="1021" w:type="dxa"/>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18</w:t>
            </w:r>
            <w:r w:rsidRPr="00B23448">
              <w:rPr>
                <w:rFonts w:eastAsia="標楷體" w:hint="eastAsia"/>
                <w:szCs w:val="24"/>
              </w:rPr>
              <w:t>）</w:t>
            </w:r>
          </w:p>
        </w:tc>
        <w:tc>
          <w:tcPr>
            <w:tcW w:w="998" w:type="dxa"/>
            <w:gridSpan w:val="3"/>
            <w:vAlign w:val="center"/>
          </w:tcPr>
          <w:p w:rsidR="006538FD" w:rsidRPr="00B23448" w:rsidRDefault="006538FD" w:rsidP="007A01BE">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18</w:t>
            </w:r>
            <w:r w:rsidRPr="00B23448">
              <w:rPr>
                <w:rFonts w:eastAsia="標楷體" w:hint="eastAsia"/>
                <w:szCs w:val="24"/>
              </w:rPr>
              <w:t>）</w:t>
            </w:r>
          </w:p>
        </w:tc>
        <w:tc>
          <w:tcPr>
            <w:tcW w:w="1179" w:type="dxa"/>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79</w:t>
            </w:r>
            <w:r w:rsidRPr="00B23448">
              <w:rPr>
                <w:rFonts w:eastAsia="標楷體" w:hint="eastAsia"/>
                <w:szCs w:val="24"/>
              </w:rPr>
              <w:t>）</w:t>
            </w:r>
          </w:p>
        </w:tc>
        <w:tc>
          <w:tcPr>
            <w:tcW w:w="1041" w:type="dxa"/>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724" w:type="dxa"/>
            <w:gridSpan w:val="2"/>
            <w:vAlign w:val="center"/>
          </w:tcPr>
          <w:p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324" w:type="dxa"/>
            <w:gridSpan w:val="3"/>
            <w:vAlign w:val="center"/>
          </w:tcPr>
          <w:p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56</w:t>
            </w:r>
            <w:r w:rsidRPr="00B23448">
              <w:rPr>
                <w:rFonts w:eastAsia="標楷體" w:hint="eastAsia"/>
                <w:szCs w:val="24"/>
              </w:rPr>
              <w:t>）</w:t>
            </w:r>
          </w:p>
        </w:tc>
        <w:tc>
          <w:tcPr>
            <w:tcW w:w="1176" w:type="dxa"/>
            <w:gridSpan w:val="2"/>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59</w:t>
            </w:r>
            <w:r w:rsidRPr="00B23448">
              <w:rPr>
                <w:rFonts w:eastAsia="標楷體" w:hint="eastAsia"/>
                <w:szCs w:val="24"/>
              </w:rPr>
              <w:t>）</w:t>
            </w:r>
          </w:p>
        </w:tc>
        <w:tc>
          <w:tcPr>
            <w:tcW w:w="1230" w:type="dxa"/>
            <w:gridSpan w:val="3"/>
            <w:vAlign w:val="center"/>
          </w:tcPr>
          <w:p w:rsidR="006538FD" w:rsidRPr="00B23448" w:rsidRDefault="006538FD" w:rsidP="007A01BE">
            <w:pPr>
              <w:pStyle w:val="a3"/>
              <w:jc w:val="center"/>
              <w:rPr>
                <w:rFonts w:eastAsia="標楷體"/>
                <w:sz w:val="22"/>
                <w:szCs w:val="22"/>
                <w:shd w:val="clear" w:color="auto" w:fill="auto"/>
              </w:rPr>
            </w:pPr>
            <w:r w:rsidRPr="00B23448">
              <w:rPr>
                <w:rFonts w:eastAsia="標楷體" w:hint="eastAsia"/>
                <w:sz w:val="22"/>
                <w:szCs w:val="22"/>
                <w:shd w:val="clear" w:color="auto" w:fill="auto"/>
              </w:rPr>
              <w:t>綜合（</w:t>
            </w:r>
            <w:r w:rsidRPr="00B23448">
              <w:rPr>
                <w:rFonts w:eastAsia="標楷體"/>
                <w:noProof/>
                <w:sz w:val="22"/>
                <w:szCs w:val="22"/>
                <w:shd w:val="clear" w:color="auto" w:fill="auto"/>
              </w:rPr>
              <w:t>40</w:t>
            </w:r>
            <w:r w:rsidRPr="00B23448">
              <w:rPr>
                <w:rFonts w:eastAsia="標楷體" w:hint="eastAsia"/>
                <w:sz w:val="22"/>
                <w:szCs w:val="22"/>
                <w:shd w:val="clear" w:color="auto" w:fill="auto"/>
              </w:rPr>
              <w:t>）</w:t>
            </w:r>
          </w:p>
          <w:p w:rsidR="006538FD" w:rsidRPr="00B23448" w:rsidRDefault="006538FD" w:rsidP="007A01BE">
            <w:pPr>
              <w:jc w:val="center"/>
              <w:rPr>
                <w:rFonts w:eastAsia="標楷體"/>
                <w:sz w:val="22"/>
                <w:szCs w:val="22"/>
              </w:rPr>
            </w:pPr>
            <w:r w:rsidRPr="00B23448">
              <w:rPr>
                <w:rFonts w:eastAsia="標楷體" w:hint="eastAsia"/>
                <w:sz w:val="22"/>
                <w:szCs w:val="22"/>
              </w:rPr>
              <w:t>校本（</w:t>
            </w:r>
            <w:r w:rsidRPr="00B23448">
              <w:rPr>
                <w:rFonts w:eastAsia="標楷體"/>
                <w:noProof/>
                <w:sz w:val="22"/>
                <w:szCs w:val="22"/>
              </w:rPr>
              <w:t>20</w:t>
            </w:r>
            <w:r w:rsidRPr="00B23448">
              <w:rPr>
                <w:rFonts w:eastAsia="標楷體" w:hint="eastAsia"/>
                <w:sz w:val="22"/>
                <w:szCs w:val="22"/>
              </w:rPr>
              <w:t>）</w:t>
            </w:r>
          </w:p>
        </w:tc>
      </w:tr>
      <w:tr w:rsidR="006538FD" w:rsidRPr="00B23448">
        <w:trPr>
          <w:gridAfter w:val="1"/>
          <w:wAfter w:w="12" w:type="dxa"/>
          <w:cantSplit/>
          <w:trHeight w:val="440"/>
        </w:trPr>
        <w:tc>
          <w:tcPr>
            <w:tcW w:w="1040" w:type="dxa"/>
            <w:vMerge w:val="restart"/>
            <w:tcBorders>
              <w:top w:val="double" w:sz="4" w:space="0" w:color="auto"/>
            </w:tcBorders>
            <w:vAlign w:val="center"/>
          </w:tcPr>
          <w:p w:rsidR="006538FD" w:rsidRPr="00B23448" w:rsidRDefault="006538FD">
            <w:pPr>
              <w:snapToGrid w:val="0"/>
              <w:jc w:val="center"/>
              <w:rPr>
                <w:rFonts w:eastAsia="標楷體"/>
              </w:rPr>
            </w:pPr>
            <w:r w:rsidRPr="00B23448">
              <w:rPr>
                <w:rFonts w:eastAsia="標楷體" w:hint="eastAsia"/>
              </w:rPr>
              <w:t>學期</w:t>
            </w:r>
          </w:p>
          <w:p w:rsidR="006538FD" w:rsidRPr="00B23448" w:rsidRDefault="006538FD">
            <w:pPr>
              <w:snapToGrid w:val="0"/>
              <w:jc w:val="center"/>
              <w:rPr>
                <w:rFonts w:eastAsia="標楷體"/>
              </w:rPr>
            </w:pPr>
            <w:r w:rsidRPr="00B23448">
              <w:rPr>
                <w:rFonts w:eastAsia="標楷體" w:hint="eastAsia"/>
              </w:rPr>
              <w:lastRenderedPageBreak/>
              <w:t>節數</w:t>
            </w:r>
          </w:p>
        </w:tc>
        <w:tc>
          <w:tcPr>
            <w:tcW w:w="2727" w:type="dxa"/>
            <w:gridSpan w:val="3"/>
            <w:vMerge w:val="restart"/>
            <w:tcBorders>
              <w:top w:val="double" w:sz="4" w:space="0" w:color="auto"/>
            </w:tcBorders>
            <w:vAlign w:val="center"/>
          </w:tcPr>
          <w:p w:rsidR="006538FD" w:rsidRPr="00B23448" w:rsidRDefault="006538FD">
            <w:pPr>
              <w:jc w:val="center"/>
              <w:rPr>
                <w:rFonts w:eastAsia="標楷體"/>
              </w:rPr>
            </w:pPr>
            <w:r w:rsidRPr="00B23448">
              <w:rPr>
                <w:rFonts w:eastAsia="標楷體" w:hint="eastAsia"/>
              </w:rPr>
              <w:lastRenderedPageBreak/>
              <w:t>本學期實際上課總節數</w:t>
            </w:r>
            <w:r w:rsidRPr="00B23448">
              <w:rPr>
                <w:rFonts w:eastAsia="標楷體"/>
              </w:rPr>
              <w:t>—</w:t>
            </w:r>
          </w:p>
          <w:p w:rsidR="006538FD" w:rsidRPr="00B23448" w:rsidRDefault="006538FD">
            <w:pPr>
              <w:jc w:val="center"/>
              <w:rPr>
                <w:rFonts w:eastAsia="標楷體"/>
              </w:rPr>
            </w:pPr>
            <w:r w:rsidRPr="00B23448">
              <w:rPr>
                <w:rFonts w:eastAsia="標楷體" w:hint="eastAsia"/>
              </w:rPr>
              <w:lastRenderedPageBreak/>
              <w:t>彈性學習（</w:t>
            </w:r>
            <w:r w:rsidRPr="00B23448">
              <w:rPr>
                <w:rFonts w:eastAsia="標楷體"/>
                <w:noProof/>
              </w:rPr>
              <w:t>96</w:t>
            </w:r>
            <w:r w:rsidRPr="00B23448">
              <w:rPr>
                <w:rFonts w:eastAsia="標楷體" w:hint="eastAsia"/>
              </w:rPr>
              <w:t>）節</w:t>
            </w:r>
          </w:p>
        </w:tc>
        <w:tc>
          <w:tcPr>
            <w:tcW w:w="600" w:type="dxa"/>
            <w:vMerge w:val="restart"/>
            <w:tcBorders>
              <w:top w:val="double" w:sz="4" w:space="0" w:color="auto"/>
            </w:tcBorders>
            <w:textDirection w:val="tbRlV"/>
            <w:vAlign w:val="center"/>
          </w:tcPr>
          <w:p w:rsidR="006538FD" w:rsidRPr="00B23448" w:rsidRDefault="006538FD">
            <w:pPr>
              <w:ind w:left="113" w:right="113"/>
              <w:jc w:val="center"/>
              <w:rPr>
                <w:rFonts w:eastAsia="標楷體"/>
                <w:sz w:val="20"/>
              </w:rPr>
            </w:pPr>
            <w:r w:rsidRPr="00B23448">
              <w:rPr>
                <w:rFonts w:eastAsia="標楷體" w:hint="eastAsia"/>
                <w:sz w:val="20"/>
              </w:rPr>
              <w:lastRenderedPageBreak/>
              <w:t>領域學期總節數</w:t>
            </w:r>
          </w:p>
        </w:tc>
        <w:tc>
          <w:tcPr>
            <w:tcW w:w="10639" w:type="dxa"/>
            <w:gridSpan w:val="17"/>
            <w:tcBorders>
              <w:top w:val="double" w:sz="4" w:space="0" w:color="auto"/>
            </w:tcBorders>
            <w:vAlign w:val="center"/>
          </w:tcPr>
          <w:p w:rsidR="006538FD" w:rsidRPr="00B23448" w:rsidRDefault="006538FD">
            <w:pPr>
              <w:jc w:val="center"/>
              <w:rPr>
                <w:rFonts w:eastAsia="標楷體"/>
              </w:rPr>
            </w:pPr>
            <w:r w:rsidRPr="00B23448">
              <w:rPr>
                <w:rFonts w:eastAsia="標楷體" w:hint="eastAsia"/>
              </w:rPr>
              <w:t>本學期實際上課總節數</w:t>
            </w:r>
            <w:r w:rsidRPr="00B23448">
              <w:rPr>
                <w:rFonts w:eastAsia="標楷體" w:hint="eastAsia"/>
              </w:rPr>
              <w:t xml:space="preserve"> -- </w:t>
            </w:r>
            <w:r w:rsidRPr="00B23448">
              <w:rPr>
                <w:rFonts w:eastAsia="標楷體" w:hint="eastAsia"/>
              </w:rPr>
              <w:t>領域學習（</w:t>
            </w:r>
            <w:r w:rsidRPr="00B23448">
              <w:rPr>
                <w:rFonts w:eastAsia="標楷體" w:hint="eastAsia"/>
              </w:rPr>
              <w:t xml:space="preserve"> </w:t>
            </w:r>
            <w:r w:rsidR="0041408B">
              <w:rPr>
                <w:rFonts w:eastAsia="標楷體" w:hint="eastAsia"/>
                <w:noProof/>
              </w:rPr>
              <w:t>523</w:t>
            </w:r>
            <w:r w:rsidRPr="00B23448">
              <w:rPr>
                <w:rFonts w:eastAsia="標楷體" w:hint="eastAsia"/>
              </w:rPr>
              <w:t>）節</w:t>
            </w:r>
          </w:p>
        </w:tc>
      </w:tr>
      <w:tr w:rsidR="006538FD" w:rsidRPr="00B23448">
        <w:trPr>
          <w:cantSplit/>
          <w:trHeight w:val="440"/>
        </w:trPr>
        <w:tc>
          <w:tcPr>
            <w:tcW w:w="1040" w:type="dxa"/>
            <w:vMerge/>
            <w:tcBorders>
              <w:bottom w:val="single" w:sz="4" w:space="0" w:color="auto"/>
            </w:tcBorders>
            <w:vAlign w:val="center"/>
          </w:tcPr>
          <w:p w:rsidR="006538FD" w:rsidRPr="00B23448" w:rsidRDefault="006538FD">
            <w:pPr>
              <w:jc w:val="center"/>
              <w:rPr>
                <w:rFonts w:eastAsia="標楷體"/>
              </w:rPr>
            </w:pPr>
          </w:p>
        </w:tc>
        <w:tc>
          <w:tcPr>
            <w:tcW w:w="2727" w:type="dxa"/>
            <w:gridSpan w:val="3"/>
            <w:vMerge/>
            <w:tcBorders>
              <w:bottom w:val="single" w:sz="4" w:space="0" w:color="auto"/>
            </w:tcBorders>
            <w:vAlign w:val="center"/>
          </w:tcPr>
          <w:p w:rsidR="006538FD" w:rsidRPr="00B23448" w:rsidRDefault="006538FD">
            <w:pPr>
              <w:jc w:val="center"/>
              <w:rPr>
                <w:rFonts w:eastAsia="標楷體"/>
              </w:rPr>
            </w:pPr>
          </w:p>
        </w:tc>
        <w:tc>
          <w:tcPr>
            <w:tcW w:w="600" w:type="dxa"/>
            <w:vMerge/>
            <w:vAlign w:val="center"/>
          </w:tcPr>
          <w:p w:rsidR="006538FD" w:rsidRPr="00B23448" w:rsidRDefault="006538FD">
            <w:pPr>
              <w:jc w:val="center"/>
              <w:rPr>
                <w:rFonts w:eastAsia="標楷體"/>
              </w:rPr>
            </w:pPr>
          </w:p>
        </w:tc>
        <w:tc>
          <w:tcPr>
            <w:tcW w:w="2949" w:type="dxa"/>
            <w:gridSpan w:val="4"/>
            <w:tcBorders>
              <w:top w:val="single" w:sz="4" w:space="0" w:color="auto"/>
              <w:bottom w:val="single" w:sz="4" w:space="0" w:color="auto"/>
            </w:tcBorders>
            <w:vAlign w:val="center"/>
          </w:tcPr>
          <w:p w:rsidR="006538FD" w:rsidRPr="00B23448" w:rsidRDefault="006538FD" w:rsidP="007A01BE">
            <w:pPr>
              <w:jc w:val="center"/>
              <w:rPr>
                <w:rFonts w:eastAsia="標楷體"/>
              </w:rPr>
            </w:pPr>
            <w:r w:rsidRPr="00B23448">
              <w:rPr>
                <w:rFonts w:eastAsia="標楷體" w:hint="eastAsia"/>
              </w:rPr>
              <w:t>（</w:t>
            </w:r>
            <w:r w:rsidRPr="00B23448">
              <w:rPr>
                <w:rFonts w:eastAsia="標楷體" w:hint="eastAsia"/>
              </w:rPr>
              <w:t xml:space="preserve"> </w:t>
            </w:r>
            <w:r w:rsidRPr="00B23448">
              <w:rPr>
                <w:rFonts w:eastAsia="標楷體"/>
                <w:noProof/>
              </w:rPr>
              <w:t>155</w:t>
            </w:r>
            <w:r w:rsidRPr="00B23448">
              <w:rPr>
                <w:rFonts w:eastAsia="標楷體" w:hint="eastAsia"/>
              </w:rPr>
              <w:t>）</w:t>
            </w:r>
          </w:p>
        </w:tc>
        <w:tc>
          <w:tcPr>
            <w:tcW w:w="1195" w:type="dxa"/>
            <w:gridSpan w:val="2"/>
            <w:tcBorders>
              <w:top w:val="single" w:sz="4" w:space="0" w:color="auto"/>
              <w:bottom w:val="single" w:sz="4" w:space="0" w:color="auto"/>
            </w:tcBorders>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79</w:t>
            </w:r>
            <w:r w:rsidRPr="00B23448">
              <w:rPr>
                <w:rFonts w:eastAsia="標楷體" w:hint="eastAsia"/>
                <w:szCs w:val="24"/>
              </w:rPr>
              <w:t>）</w:t>
            </w:r>
          </w:p>
        </w:tc>
        <w:tc>
          <w:tcPr>
            <w:tcW w:w="1057" w:type="dxa"/>
            <w:gridSpan w:val="2"/>
            <w:tcBorders>
              <w:top w:val="single" w:sz="4" w:space="0" w:color="auto"/>
              <w:bottom w:val="single" w:sz="4" w:space="0" w:color="auto"/>
            </w:tcBorders>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726" w:type="dxa"/>
            <w:gridSpan w:val="2"/>
            <w:tcBorders>
              <w:top w:val="single" w:sz="4" w:space="0" w:color="auto"/>
              <w:bottom w:val="single" w:sz="4" w:space="0" w:color="auto"/>
            </w:tcBorders>
            <w:vAlign w:val="center"/>
          </w:tcPr>
          <w:p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322" w:type="dxa"/>
            <w:gridSpan w:val="3"/>
            <w:tcBorders>
              <w:top w:val="single" w:sz="4" w:space="0" w:color="auto"/>
              <w:bottom w:val="single" w:sz="4" w:space="0" w:color="auto"/>
            </w:tcBorders>
            <w:vAlign w:val="center"/>
          </w:tcPr>
          <w:p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56</w:t>
            </w:r>
            <w:r w:rsidRPr="00B23448">
              <w:rPr>
                <w:rFonts w:eastAsia="標楷體" w:hint="eastAsia"/>
                <w:szCs w:val="24"/>
              </w:rPr>
              <w:t>）</w:t>
            </w:r>
          </w:p>
        </w:tc>
        <w:tc>
          <w:tcPr>
            <w:tcW w:w="1306" w:type="dxa"/>
            <w:gridSpan w:val="3"/>
            <w:tcBorders>
              <w:top w:val="single" w:sz="4" w:space="0" w:color="auto"/>
              <w:bottom w:val="single" w:sz="4" w:space="0" w:color="auto"/>
            </w:tcBorders>
            <w:vAlign w:val="center"/>
          </w:tcPr>
          <w:p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59</w:t>
            </w:r>
            <w:r w:rsidRPr="00B23448">
              <w:rPr>
                <w:rFonts w:eastAsia="標楷體" w:hint="eastAsia"/>
                <w:szCs w:val="24"/>
              </w:rPr>
              <w:t>）</w:t>
            </w:r>
          </w:p>
        </w:tc>
        <w:tc>
          <w:tcPr>
            <w:tcW w:w="1096" w:type="dxa"/>
            <w:gridSpan w:val="2"/>
            <w:tcBorders>
              <w:top w:val="single" w:sz="4" w:space="0" w:color="auto"/>
              <w:bottom w:val="single" w:sz="4" w:space="0" w:color="auto"/>
            </w:tcBorders>
            <w:vAlign w:val="center"/>
          </w:tcPr>
          <w:p w:rsidR="006538FD" w:rsidRPr="00B23448" w:rsidRDefault="006538FD" w:rsidP="007A01BE">
            <w:pPr>
              <w:jc w:val="center"/>
              <w:rPr>
                <w:rFonts w:eastAsia="標楷體"/>
                <w:szCs w:val="24"/>
              </w:rPr>
            </w:pPr>
            <w:r>
              <w:rPr>
                <w:rFonts w:eastAsia="標楷體"/>
                <w:noProof/>
                <w:szCs w:val="24"/>
              </w:rPr>
              <w:t>(</w:t>
            </w:r>
            <w:r w:rsidRPr="00B23448">
              <w:rPr>
                <w:rFonts w:eastAsia="標楷體"/>
                <w:noProof/>
                <w:szCs w:val="24"/>
              </w:rPr>
              <w:t>60</w:t>
            </w:r>
            <w:r>
              <w:rPr>
                <w:rFonts w:eastAsia="標楷體"/>
                <w:noProof/>
                <w:szCs w:val="24"/>
              </w:rPr>
              <w:t>)</w:t>
            </w:r>
          </w:p>
        </w:tc>
      </w:tr>
      <w:tr w:rsidR="006538FD" w:rsidRPr="00B23448">
        <w:trPr>
          <w:cantSplit/>
          <w:trHeight w:val="440"/>
        </w:trPr>
        <w:tc>
          <w:tcPr>
            <w:tcW w:w="1040" w:type="dxa"/>
            <w:vMerge w:val="restart"/>
            <w:vAlign w:val="center"/>
          </w:tcPr>
          <w:p w:rsidR="006538FD" w:rsidRPr="00B23448" w:rsidRDefault="006538FD">
            <w:pPr>
              <w:jc w:val="center"/>
              <w:rPr>
                <w:rFonts w:eastAsia="標楷體"/>
              </w:rPr>
            </w:pPr>
            <w:r w:rsidRPr="00B23448">
              <w:rPr>
                <w:rFonts w:eastAsia="標楷體" w:hint="eastAsia"/>
              </w:rPr>
              <w:lastRenderedPageBreak/>
              <w:t>規定</w:t>
            </w:r>
          </w:p>
          <w:p w:rsidR="006538FD" w:rsidRPr="00B23448" w:rsidRDefault="006538FD">
            <w:pPr>
              <w:jc w:val="center"/>
              <w:rPr>
                <w:rFonts w:eastAsia="標楷體"/>
              </w:rPr>
            </w:pPr>
            <w:r w:rsidRPr="00B23448">
              <w:rPr>
                <w:rFonts w:eastAsia="標楷體" w:hint="eastAsia"/>
              </w:rPr>
              <w:t>節數</w:t>
            </w:r>
          </w:p>
        </w:tc>
        <w:tc>
          <w:tcPr>
            <w:tcW w:w="2727" w:type="dxa"/>
            <w:gridSpan w:val="3"/>
            <w:vMerge w:val="restart"/>
            <w:shd w:val="clear" w:color="auto" w:fill="FFFFFF"/>
            <w:vAlign w:val="center"/>
          </w:tcPr>
          <w:p w:rsidR="006538FD" w:rsidRPr="00B23448" w:rsidRDefault="006538FD">
            <w:pPr>
              <w:jc w:val="center"/>
              <w:rPr>
                <w:rFonts w:eastAsia="標楷體"/>
              </w:rPr>
            </w:pPr>
            <w:r w:rsidRPr="00B23448">
              <w:rPr>
                <w:rFonts w:eastAsia="標楷體" w:hint="eastAsia"/>
              </w:rPr>
              <w:t>課程綱要訂定之上下限</w:t>
            </w:r>
            <w:r w:rsidRPr="00B23448">
              <w:rPr>
                <w:rFonts w:eastAsia="標楷體" w:hint="eastAsia"/>
              </w:rPr>
              <w:t xml:space="preserve"> </w:t>
            </w:r>
            <w:r w:rsidRPr="00B23448">
              <w:rPr>
                <w:rFonts w:eastAsia="標楷體"/>
              </w:rPr>
              <w:t>–</w:t>
            </w:r>
          </w:p>
          <w:p w:rsidR="006538FD" w:rsidRPr="00B23448" w:rsidRDefault="006538FD">
            <w:pPr>
              <w:jc w:val="center"/>
              <w:rPr>
                <w:rFonts w:eastAsia="標楷體"/>
              </w:rPr>
            </w:pPr>
            <w:r w:rsidRPr="00B23448">
              <w:rPr>
                <w:rFonts w:eastAsia="標楷體" w:hint="eastAsia"/>
              </w:rPr>
              <w:t>彈性學習總節數</w:t>
            </w:r>
            <w:r w:rsidRPr="00B23448">
              <w:rPr>
                <w:rFonts w:eastAsia="標楷體"/>
              </w:rPr>
              <w:t>60-120</w:t>
            </w:r>
            <w:r w:rsidRPr="00B23448">
              <w:rPr>
                <w:rFonts w:eastAsia="標楷體" w:hint="eastAsia"/>
              </w:rPr>
              <w:t>節</w:t>
            </w:r>
          </w:p>
        </w:tc>
        <w:tc>
          <w:tcPr>
            <w:tcW w:w="600" w:type="dxa"/>
            <w:vMerge/>
            <w:vAlign w:val="center"/>
          </w:tcPr>
          <w:p w:rsidR="006538FD" w:rsidRPr="00B23448" w:rsidRDefault="006538FD">
            <w:pPr>
              <w:jc w:val="center"/>
              <w:rPr>
                <w:rFonts w:eastAsia="標楷體"/>
              </w:rPr>
            </w:pPr>
          </w:p>
        </w:tc>
        <w:tc>
          <w:tcPr>
            <w:tcW w:w="10651" w:type="dxa"/>
            <w:gridSpan w:val="18"/>
            <w:vAlign w:val="center"/>
          </w:tcPr>
          <w:p w:rsidR="006538FD" w:rsidRPr="00B23448" w:rsidRDefault="006538FD">
            <w:pPr>
              <w:jc w:val="center"/>
              <w:rPr>
                <w:rFonts w:eastAsia="標楷體"/>
              </w:rPr>
            </w:pPr>
            <w:r w:rsidRPr="00B23448">
              <w:rPr>
                <w:rFonts w:eastAsia="標楷體" w:hint="eastAsia"/>
              </w:rPr>
              <w:t>依課程綱要訂定</w:t>
            </w:r>
          </w:p>
        </w:tc>
      </w:tr>
      <w:tr w:rsidR="006538FD" w:rsidRPr="00B23448">
        <w:trPr>
          <w:cantSplit/>
          <w:trHeight w:val="440"/>
        </w:trPr>
        <w:tc>
          <w:tcPr>
            <w:tcW w:w="1040" w:type="dxa"/>
            <w:vMerge/>
            <w:vAlign w:val="center"/>
          </w:tcPr>
          <w:p w:rsidR="006538FD" w:rsidRPr="00B23448" w:rsidRDefault="006538FD">
            <w:pPr>
              <w:jc w:val="center"/>
              <w:rPr>
                <w:rFonts w:eastAsia="標楷體"/>
              </w:rPr>
            </w:pPr>
          </w:p>
        </w:tc>
        <w:tc>
          <w:tcPr>
            <w:tcW w:w="2727" w:type="dxa"/>
            <w:gridSpan w:val="3"/>
            <w:vMerge/>
            <w:shd w:val="clear" w:color="auto" w:fill="FFFFFF"/>
            <w:vAlign w:val="center"/>
          </w:tcPr>
          <w:p w:rsidR="006538FD" w:rsidRPr="00B23448" w:rsidRDefault="006538FD">
            <w:pPr>
              <w:jc w:val="center"/>
              <w:rPr>
                <w:rFonts w:eastAsia="標楷體"/>
              </w:rPr>
            </w:pPr>
          </w:p>
        </w:tc>
        <w:tc>
          <w:tcPr>
            <w:tcW w:w="600" w:type="dxa"/>
            <w:vMerge/>
            <w:vAlign w:val="center"/>
          </w:tcPr>
          <w:p w:rsidR="006538FD" w:rsidRPr="00B23448" w:rsidRDefault="006538FD">
            <w:pPr>
              <w:jc w:val="center"/>
              <w:rPr>
                <w:rFonts w:eastAsia="標楷體"/>
              </w:rPr>
            </w:pPr>
          </w:p>
        </w:tc>
        <w:tc>
          <w:tcPr>
            <w:tcW w:w="2949" w:type="dxa"/>
            <w:gridSpan w:val="4"/>
            <w:vAlign w:val="center"/>
          </w:tcPr>
          <w:p w:rsidR="006538FD" w:rsidRPr="00B23448" w:rsidRDefault="006538FD">
            <w:pPr>
              <w:jc w:val="center"/>
              <w:rPr>
                <w:rFonts w:eastAsia="標楷體"/>
              </w:rPr>
            </w:pPr>
            <w:r w:rsidRPr="00B23448">
              <w:rPr>
                <w:rFonts w:eastAsia="標楷體" w:hint="eastAsia"/>
              </w:rPr>
              <w:t>108-164</w:t>
            </w:r>
          </w:p>
        </w:tc>
        <w:tc>
          <w:tcPr>
            <w:tcW w:w="1195" w:type="dxa"/>
            <w:gridSpan w:val="2"/>
            <w:vAlign w:val="center"/>
          </w:tcPr>
          <w:p w:rsidR="006538FD" w:rsidRPr="00B23448" w:rsidRDefault="006538FD">
            <w:pPr>
              <w:jc w:val="center"/>
              <w:rPr>
                <w:rFonts w:eastAsia="標楷體"/>
              </w:rPr>
            </w:pPr>
            <w:r w:rsidRPr="00B23448">
              <w:rPr>
                <w:rFonts w:eastAsia="標楷體" w:hint="eastAsia"/>
              </w:rPr>
              <w:t>54-82</w:t>
            </w:r>
          </w:p>
        </w:tc>
        <w:tc>
          <w:tcPr>
            <w:tcW w:w="1041" w:type="dxa"/>
            <w:vAlign w:val="center"/>
          </w:tcPr>
          <w:p w:rsidR="006538FD" w:rsidRPr="00B23448" w:rsidRDefault="006538FD">
            <w:pPr>
              <w:jc w:val="center"/>
              <w:rPr>
                <w:rFonts w:eastAsia="標楷體"/>
              </w:rPr>
            </w:pPr>
            <w:r w:rsidRPr="00B23448">
              <w:rPr>
                <w:rFonts w:eastAsia="標楷體" w:hint="eastAsia"/>
              </w:rPr>
              <w:t>54-82</w:t>
            </w:r>
          </w:p>
        </w:tc>
        <w:tc>
          <w:tcPr>
            <w:tcW w:w="1758" w:type="dxa"/>
            <w:gridSpan w:val="4"/>
            <w:vAlign w:val="center"/>
          </w:tcPr>
          <w:p w:rsidR="006538FD" w:rsidRPr="00B23448" w:rsidRDefault="006538FD">
            <w:pPr>
              <w:jc w:val="center"/>
              <w:rPr>
                <w:rFonts w:eastAsia="標楷體"/>
              </w:rPr>
            </w:pPr>
            <w:r w:rsidRPr="00B23448">
              <w:rPr>
                <w:rFonts w:eastAsia="標楷體" w:hint="eastAsia"/>
              </w:rPr>
              <w:t>54-82</w:t>
            </w:r>
          </w:p>
        </w:tc>
        <w:tc>
          <w:tcPr>
            <w:tcW w:w="1290" w:type="dxa"/>
            <w:vAlign w:val="center"/>
          </w:tcPr>
          <w:p w:rsidR="006538FD" w:rsidRPr="00B23448" w:rsidRDefault="006538FD">
            <w:pPr>
              <w:jc w:val="center"/>
              <w:rPr>
                <w:rFonts w:eastAsia="標楷體"/>
              </w:rPr>
            </w:pPr>
            <w:r w:rsidRPr="00B23448">
              <w:rPr>
                <w:rFonts w:eastAsia="標楷體" w:hint="eastAsia"/>
              </w:rPr>
              <w:t>54-82</w:t>
            </w:r>
          </w:p>
        </w:tc>
        <w:tc>
          <w:tcPr>
            <w:tcW w:w="1306" w:type="dxa"/>
            <w:gridSpan w:val="3"/>
            <w:vAlign w:val="center"/>
          </w:tcPr>
          <w:p w:rsidR="006538FD" w:rsidRPr="00B23448" w:rsidRDefault="006538FD">
            <w:pPr>
              <w:jc w:val="center"/>
              <w:rPr>
                <w:rFonts w:eastAsia="標楷體"/>
              </w:rPr>
            </w:pPr>
            <w:r w:rsidRPr="00B23448">
              <w:rPr>
                <w:rFonts w:eastAsia="標楷體" w:hint="eastAsia"/>
              </w:rPr>
              <w:t>54-82</w:t>
            </w:r>
          </w:p>
        </w:tc>
        <w:tc>
          <w:tcPr>
            <w:tcW w:w="1112" w:type="dxa"/>
            <w:gridSpan w:val="3"/>
            <w:vAlign w:val="center"/>
          </w:tcPr>
          <w:p w:rsidR="006538FD" w:rsidRPr="00B23448" w:rsidRDefault="006538FD">
            <w:pPr>
              <w:jc w:val="center"/>
              <w:rPr>
                <w:rFonts w:eastAsia="標楷體"/>
              </w:rPr>
            </w:pPr>
            <w:r w:rsidRPr="00B23448">
              <w:rPr>
                <w:rFonts w:eastAsia="標楷體" w:hint="eastAsia"/>
              </w:rPr>
              <w:t>54-82</w:t>
            </w:r>
          </w:p>
        </w:tc>
      </w:tr>
      <w:tr w:rsidR="006538FD" w:rsidRPr="00B23448">
        <w:trPr>
          <w:cantSplit/>
          <w:trHeight w:val="914"/>
        </w:trPr>
        <w:tc>
          <w:tcPr>
            <w:tcW w:w="1040" w:type="dxa"/>
            <w:vAlign w:val="center"/>
          </w:tcPr>
          <w:p w:rsidR="006538FD" w:rsidRPr="00B23448" w:rsidRDefault="006538FD">
            <w:pPr>
              <w:jc w:val="center"/>
              <w:rPr>
                <w:rFonts w:eastAsia="標楷體"/>
              </w:rPr>
            </w:pPr>
            <w:r w:rsidRPr="00B23448">
              <w:rPr>
                <w:rFonts w:eastAsia="標楷體" w:hint="eastAsia"/>
              </w:rPr>
              <w:t>備</w:t>
            </w:r>
            <w:r w:rsidRPr="00B23448">
              <w:rPr>
                <w:rFonts w:eastAsia="標楷體" w:hint="eastAsia"/>
              </w:rPr>
              <w:t xml:space="preserve"> </w:t>
            </w:r>
            <w:r w:rsidRPr="00B23448">
              <w:rPr>
                <w:rFonts w:eastAsia="標楷體" w:hint="eastAsia"/>
              </w:rPr>
              <w:t>註</w:t>
            </w:r>
          </w:p>
        </w:tc>
        <w:tc>
          <w:tcPr>
            <w:tcW w:w="13978" w:type="dxa"/>
            <w:gridSpan w:val="22"/>
            <w:shd w:val="clear" w:color="auto" w:fill="FFFFFF"/>
            <w:vAlign w:val="center"/>
          </w:tcPr>
          <w:p w:rsidR="006538FD" w:rsidRPr="00FD726A" w:rsidRDefault="006538FD" w:rsidP="003A59A6">
            <w:pPr>
              <w:jc w:val="both"/>
              <w:rPr>
                <w:rFonts w:eastAsia="標楷體"/>
              </w:rPr>
            </w:pPr>
            <w:r w:rsidRPr="00FD726A">
              <w:rPr>
                <w:rFonts w:eastAsia="標楷體" w:hint="eastAsia"/>
              </w:rPr>
              <w:t>1.</w:t>
            </w:r>
            <w:r w:rsidRPr="00FD726A">
              <w:rPr>
                <w:rFonts w:eastAsia="標楷體" w:hint="eastAsia"/>
              </w:rPr>
              <w:t>本學期上課總日數</w:t>
            </w:r>
            <w:r w:rsidRPr="00FD726A">
              <w:rPr>
                <w:rFonts w:eastAsia="標楷體"/>
              </w:rPr>
              <w:t>9</w:t>
            </w:r>
            <w:r>
              <w:rPr>
                <w:rFonts w:eastAsia="標楷體"/>
              </w:rPr>
              <w:t>7</w:t>
            </w:r>
            <w:r w:rsidRPr="00FD726A">
              <w:rPr>
                <w:rFonts w:eastAsia="標楷體" w:hint="eastAsia"/>
              </w:rPr>
              <w:t>天。</w:t>
            </w:r>
          </w:p>
          <w:p w:rsidR="006538FD" w:rsidRPr="00FD726A" w:rsidRDefault="006538FD" w:rsidP="003A59A6">
            <w:pPr>
              <w:jc w:val="both"/>
              <w:rPr>
                <w:rFonts w:eastAsia="標楷體"/>
              </w:rPr>
            </w:pPr>
            <w:r w:rsidRPr="00FD726A">
              <w:rPr>
                <w:rFonts w:eastAsia="標楷體" w:hint="eastAsia"/>
              </w:rPr>
              <w:t>2.</w:t>
            </w:r>
            <w:r w:rsidRPr="00FD726A">
              <w:rPr>
                <w:rFonts w:eastAsia="標楷體" w:hint="eastAsia"/>
              </w:rPr>
              <w:t>本學期上課總節數節</w:t>
            </w:r>
            <w:r>
              <w:rPr>
                <w:rFonts w:eastAsia="標楷體"/>
                <w:color w:val="FF0000"/>
              </w:rPr>
              <w:t>619</w:t>
            </w:r>
            <w:r w:rsidRPr="00FD726A">
              <w:rPr>
                <w:rFonts w:eastAsia="標楷體" w:hint="eastAsia"/>
                <w:color w:val="000000"/>
              </w:rPr>
              <w:t>節</w:t>
            </w:r>
            <w:r w:rsidRPr="00FD726A">
              <w:rPr>
                <w:rFonts w:eastAsia="標楷體" w:hint="eastAsia"/>
              </w:rPr>
              <w:t>。</w:t>
            </w:r>
          </w:p>
          <w:p w:rsidR="006538FD" w:rsidRPr="00FD726A" w:rsidRDefault="006538FD" w:rsidP="003A59A6">
            <w:pPr>
              <w:jc w:val="both"/>
              <w:rPr>
                <w:rFonts w:eastAsia="標楷體"/>
              </w:rPr>
            </w:pPr>
            <w:r w:rsidRPr="00FD726A">
              <w:rPr>
                <w:rFonts w:eastAsia="標楷體" w:hint="eastAsia"/>
              </w:rPr>
              <w:t>（</w:t>
            </w:r>
            <w:r w:rsidRPr="00FD726A">
              <w:rPr>
                <w:rFonts w:eastAsia="標楷體" w:hint="eastAsia"/>
              </w:rPr>
              <w:t xml:space="preserve"> </w:t>
            </w:r>
            <w:r>
              <w:rPr>
                <w:rFonts w:eastAsia="標楷體"/>
                <w:color w:val="FF0000"/>
              </w:rPr>
              <w:t>32</w:t>
            </w:r>
            <w:r w:rsidRPr="00FD726A">
              <w:rPr>
                <w:rFonts w:eastAsia="標楷體" w:hint="eastAsia"/>
              </w:rPr>
              <w:t>節×</w:t>
            </w:r>
            <w:r w:rsidRPr="00FD726A">
              <w:rPr>
                <w:rFonts w:eastAsia="標楷體" w:hint="eastAsia"/>
              </w:rPr>
              <w:t>2</w:t>
            </w:r>
            <w:r>
              <w:rPr>
                <w:rFonts w:eastAsia="標楷體"/>
              </w:rPr>
              <w:t>1</w:t>
            </w:r>
            <w:r w:rsidRPr="00FD726A">
              <w:rPr>
                <w:rFonts w:eastAsia="標楷體" w:hint="eastAsia"/>
              </w:rPr>
              <w:t>週－</w:t>
            </w:r>
            <w:r>
              <w:rPr>
                <w:rFonts w:eastAsia="標楷體" w:hint="eastAsia"/>
              </w:rPr>
              <w:t>7</w:t>
            </w:r>
            <w:r w:rsidRPr="00FD726A">
              <w:rPr>
                <w:rFonts w:eastAsia="標楷體" w:hint="eastAsia"/>
              </w:rPr>
              <w:t>節</w:t>
            </w:r>
            <w:r w:rsidRPr="00FD726A">
              <w:rPr>
                <w:rFonts w:eastAsia="標楷體" w:hint="eastAsia"/>
              </w:rPr>
              <w:t>(</w:t>
            </w:r>
            <w:r>
              <w:rPr>
                <w:rFonts w:eastAsia="標楷體"/>
              </w:rPr>
              <w:t>2/10</w:t>
            </w:r>
            <w:r w:rsidRPr="00FD726A">
              <w:rPr>
                <w:rFonts w:eastAsia="標楷體" w:hint="eastAsia"/>
              </w:rPr>
              <w:t xml:space="preserve">) </w:t>
            </w:r>
            <w:r w:rsidRPr="00FD726A">
              <w:rPr>
                <w:rFonts w:eastAsia="標楷體" w:hint="eastAsia"/>
              </w:rPr>
              <w:t>－</w:t>
            </w:r>
            <w:r>
              <w:rPr>
                <w:rFonts w:eastAsia="標楷體" w:hint="eastAsia"/>
              </w:rPr>
              <w:t>1</w:t>
            </w:r>
            <w:r>
              <w:rPr>
                <w:rFonts w:eastAsia="標楷體"/>
              </w:rPr>
              <w:t>8</w:t>
            </w:r>
            <w:r w:rsidRPr="00FD726A">
              <w:rPr>
                <w:rFonts w:eastAsia="標楷體"/>
              </w:rPr>
              <w:t>(</w:t>
            </w:r>
            <w:r>
              <w:rPr>
                <w:rFonts w:eastAsia="標楷體"/>
              </w:rPr>
              <w:t>7</w:t>
            </w:r>
            <w:r w:rsidRPr="00FD726A">
              <w:rPr>
                <w:rFonts w:eastAsia="標楷體"/>
              </w:rPr>
              <w:t>/</w:t>
            </w:r>
            <w:r>
              <w:rPr>
                <w:rFonts w:eastAsia="標楷體"/>
              </w:rPr>
              <w:t>1</w:t>
            </w:r>
            <w:r w:rsidRPr="00FD726A">
              <w:rPr>
                <w:rFonts w:eastAsia="標楷體"/>
              </w:rPr>
              <w:t>-</w:t>
            </w:r>
            <w:r>
              <w:rPr>
                <w:rFonts w:eastAsia="標楷體"/>
              </w:rPr>
              <w:t>7</w:t>
            </w:r>
            <w:r w:rsidRPr="00FD726A">
              <w:rPr>
                <w:rFonts w:eastAsia="標楷體"/>
              </w:rPr>
              <w:t>/</w:t>
            </w:r>
            <w:r>
              <w:rPr>
                <w:rFonts w:eastAsia="標楷體"/>
              </w:rPr>
              <w:t>3</w:t>
            </w:r>
            <w:r w:rsidRPr="00FD726A">
              <w:rPr>
                <w:rFonts w:eastAsia="標楷體"/>
              </w:rPr>
              <w:t>)</w:t>
            </w:r>
            <w:r w:rsidRPr="00FD726A">
              <w:rPr>
                <w:rFonts w:eastAsia="標楷體" w:hint="eastAsia"/>
              </w:rPr>
              <w:t xml:space="preserve">= </w:t>
            </w:r>
            <w:r>
              <w:rPr>
                <w:rFonts w:eastAsia="標楷體"/>
                <w:color w:val="FF0000"/>
              </w:rPr>
              <w:t>647</w:t>
            </w:r>
            <w:r w:rsidRPr="00FD726A">
              <w:rPr>
                <w:rFonts w:eastAsia="標楷體" w:hint="eastAsia"/>
              </w:rPr>
              <w:t>節</w:t>
            </w:r>
            <w:r w:rsidRPr="00FD726A">
              <w:rPr>
                <w:rFonts w:eastAsia="標楷體"/>
              </w:rPr>
              <w:t>，</w:t>
            </w:r>
            <w:r>
              <w:rPr>
                <w:rFonts w:eastAsia="標楷體" w:hint="eastAsia"/>
                <w:color w:val="FF0000"/>
              </w:rPr>
              <w:t>6</w:t>
            </w:r>
            <w:r>
              <w:rPr>
                <w:rFonts w:eastAsia="標楷體"/>
                <w:color w:val="FF0000"/>
              </w:rPr>
              <w:t>47</w:t>
            </w:r>
            <w:r w:rsidRPr="00FD726A">
              <w:rPr>
                <w:rFonts w:eastAsia="標楷體" w:hint="eastAsia"/>
              </w:rPr>
              <w:t>節－</w:t>
            </w:r>
            <w:r>
              <w:rPr>
                <w:rFonts w:eastAsia="標楷體"/>
              </w:rPr>
              <w:t>2</w:t>
            </w:r>
            <w:r w:rsidRPr="00FD726A">
              <w:rPr>
                <w:rFonts w:eastAsia="標楷體" w:hint="eastAsia"/>
              </w:rPr>
              <w:t>/</w:t>
            </w:r>
            <w:r>
              <w:rPr>
                <w:rFonts w:eastAsia="標楷體"/>
              </w:rPr>
              <w:t>28</w:t>
            </w:r>
            <w:r w:rsidRPr="00FD726A">
              <w:rPr>
                <w:rFonts w:eastAsia="標楷體" w:hint="eastAsia"/>
              </w:rPr>
              <w:t>（五）</w:t>
            </w:r>
            <w:r>
              <w:rPr>
                <w:rFonts w:eastAsia="標楷體" w:hint="eastAsia"/>
                <w:color w:val="FF0000"/>
              </w:rPr>
              <w:t>7</w:t>
            </w:r>
            <w:r w:rsidRPr="00FD726A">
              <w:rPr>
                <w:rFonts w:eastAsia="標楷體" w:hint="eastAsia"/>
              </w:rPr>
              <w:t>節－</w:t>
            </w:r>
            <w:r>
              <w:rPr>
                <w:rFonts w:eastAsia="標楷體" w:hint="eastAsia"/>
              </w:rPr>
              <w:t>0</w:t>
            </w:r>
            <w:r>
              <w:rPr>
                <w:rFonts w:eastAsia="標楷體"/>
              </w:rPr>
              <w:t>4</w:t>
            </w:r>
            <w:r w:rsidRPr="00FD726A">
              <w:rPr>
                <w:rFonts w:eastAsia="標楷體" w:hint="eastAsia"/>
              </w:rPr>
              <w:t>/</w:t>
            </w:r>
            <w:r>
              <w:rPr>
                <w:rFonts w:eastAsia="標楷體"/>
              </w:rPr>
              <w:t>01</w:t>
            </w:r>
            <w:r w:rsidRPr="00FD726A">
              <w:rPr>
                <w:rFonts w:eastAsia="標楷體" w:hint="eastAsia"/>
              </w:rPr>
              <w:t>(</w:t>
            </w:r>
            <w:r w:rsidRPr="00FD726A">
              <w:rPr>
                <w:rFonts w:eastAsia="標楷體"/>
              </w:rPr>
              <w:t>四</w:t>
            </w:r>
            <w:r w:rsidRPr="00FD726A">
              <w:rPr>
                <w:rFonts w:eastAsia="標楷體" w:hint="eastAsia"/>
              </w:rPr>
              <w:t>)</w:t>
            </w:r>
            <w:r>
              <w:rPr>
                <w:rFonts w:eastAsia="標楷體"/>
                <w:color w:val="FF0000"/>
              </w:rPr>
              <w:t>7</w:t>
            </w:r>
            <w:r w:rsidRPr="00FD726A">
              <w:rPr>
                <w:rFonts w:eastAsia="標楷體" w:hint="eastAsia"/>
              </w:rPr>
              <w:t>節－</w:t>
            </w:r>
            <w:r w:rsidRPr="00FD726A">
              <w:rPr>
                <w:rFonts w:eastAsia="標楷體" w:hint="eastAsia"/>
              </w:rPr>
              <w:t>0</w:t>
            </w:r>
            <w:r>
              <w:rPr>
                <w:rFonts w:eastAsia="標楷體"/>
              </w:rPr>
              <w:t>4</w:t>
            </w:r>
            <w:r w:rsidRPr="00FD726A">
              <w:rPr>
                <w:rFonts w:eastAsia="標楷體" w:hint="eastAsia"/>
              </w:rPr>
              <w:t>/</w:t>
            </w:r>
            <w:r w:rsidRPr="00FD726A">
              <w:rPr>
                <w:rFonts w:eastAsia="標楷體"/>
              </w:rPr>
              <w:t>0</w:t>
            </w:r>
            <w:r>
              <w:rPr>
                <w:rFonts w:eastAsia="標楷體"/>
              </w:rPr>
              <w:t>2</w:t>
            </w:r>
            <w:r w:rsidRPr="00FD726A">
              <w:rPr>
                <w:rFonts w:eastAsia="標楷體" w:hint="eastAsia"/>
              </w:rPr>
              <w:t>(</w:t>
            </w:r>
            <w:r>
              <w:rPr>
                <w:rFonts w:eastAsia="標楷體" w:hint="eastAsia"/>
              </w:rPr>
              <w:t>五</w:t>
            </w:r>
            <w:r w:rsidRPr="00FD726A">
              <w:rPr>
                <w:rFonts w:eastAsia="標楷體" w:hint="eastAsia"/>
              </w:rPr>
              <w:t>)</w:t>
            </w:r>
            <w:r>
              <w:rPr>
                <w:rFonts w:eastAsia="標楷體"/>
                <w:color w:val="FF0000"/>
              </w:rPr>
              <w:t>7</w:t>
            </w:r>
            <w:r w:rsidRPr="00FD726A">
              <w:rPr>
                <w:rFonts w:eastAsia="標楷體" w:hint="eastAsia"/>
              </w:rPr>
              <w:t>節</w:t>
            </w:r>
            <w:r w:rsidRPr="00817E29">
              <w:rPr>
                <w:rFonts w:eastAsia="標楷體" w:hint="eastAsia"/>
              </w:rPr>
              <w:t>－</w:t>
            </w:r>
            <w:r>
              <w:rPr>
                <w:rFonts w:eastAsia="標楷體"/>
              </w:rPr>
              <w:t>06</w:t>
            </w:r>
            <w:r w:rsidRPr="00817E29">
              <w:rPr>
                <w:rFonts w:eastAsia="標楷體"/>
              </w:rPr>
              <w:t>/</w:t>
            </w:r>
            <w:r>
              <w:rPr>
                <w:rFonts w:eastAsia="標楷體"/>
              </w:rPr>
              <w:t>25(</w:t>
            </w:r>
            <w:r>
              <w:rPr>
                <w:rFonts w:eastAsia="標楷體" w:hint="eastAsia"/>
              </w:rPr>
              <w:t>四</w:t>
            </w:r>
            <w:r w:rsidRPr="00817E29">
              <w:rPr>
                <w:rFonts w:eastAsia="標楷體" w:hint="eastAsia"/>
              </w:rPr>
              <w:t>)</w:t>
            </w:r>
            <w:r>
              <w:rPr>
                <w:rFonts w:eastAsia="標楷體"/>
                <w:color w:val="FF0000"/>
              </w:rPr>
              <w:t>7</w:t>
            </w:r>
            <w:r w:rsidRPr="00817E29">
              <w:rPr>
                <w:rFonts w:eastAsia="標楷體" w:hint="eastAsia"/>
              </w:rPr>
              <w:t>節</w:t>
            </w:r>
            <w:r w:rsidRPr="00FD726A">
              <w:rPr>
                <w:rFonts w:eastAsia="標楷體" w:hint="eastAsia"/>
              </w:rPr>
              <w:t>=</w:t>
            </w:r>
            <w:r>
              <w:rPr>
                <w:rFonts w:eastAsia="標楷體"/>
              </w:rPr>
              <w:t>619</w:t>
            </w:r>
            <w:r w:rsidRPr="00FD726A">
              <w:rPr>
                <w:rFonts w:eastAsia="標楷體" w:hint="eastAsia"/>
              </w:rPr>
              <w:t>節）</w:t>
            </w:r>
          </w:p>
          <w:p w:rsidR="006538FD" w:rsidRDefault="006538FD" w:rsidP="003A59A6">
            <w:pPr>
              <w:jc w:val="both"/>
              <w:rPr>
                <w:rFonts w:eastAsia="標楷體" w:hint="eastAsia"/>
              </w:rPr>
            </w:pPr>
            <w:r w:rsidRPr="00FD726A">
              <w:rPr>
                <w:rFonts w:eastAsia="標楷體" w:hint="eastAsia"/>
              </w:rPr>
              <w:t>3.</w:t>
            </w:r>
            <w:r w:rsidRPr="00FD726A">
              <w:rPr>
                <w:rFonts w:eastAsia="標楷體"/>
                <w:color w:val="FF0000"/>
              </w:rPr>
              <w:t>109/0</w:t>
            </w:r>
            <w:r>
              <w:rPr>
                <w:rFonts w:eastAsia="標楷體"/>
                <w:color w:val="FF0000"/>
              </w:rPr>
              <w:t>6</w:t>
            </w:r>
            <w:r w:rsidRPr="00FD726A">
              <w:rPr>
                <w:rFonts w:eastAsia="標楷體"/>
                <w:color w:val="FF0000"/>
              </w:rPr>
              <w:t>/</w:t>
            </w:r>
            <w:r>
              <w:rPr>
                <w:rFonts w:eastAsia="標楷體"/>
                <w:color w:val="FF0000"/>
              </w:rPr>
              <w:t>3</w:t>
            </w:r>
            <w:r w:rsidRPr="00FD726A">
              <w:rPr>
                <w:rFonts w:eastAsia="標楷體"/>
                <w:color w:val="FF0000"/>
              </w:rPr>
              <w:t>0</w:t>
            </w:r>
            <w:r w:rsidRPr="00FD726A">
              <w:rPr>
                <w:rFonts w:eastAsia="標楷體"/>
              </w:rPr>
              <w:t>為本學期最後上課日。</w:t>
            </w:r>
          </w:p>
          <w:p w:rsidR="00586BD1" w:rsidRPr="00586BD1" w:rsidRDefault="00586BD1" w:rsidP="00586BD1">
            <w:pPr>
              <w:jc w:val="both"/>
              <w:rPr>
                <w:rFonts w:eastAsia="標楷體"/>
              </w:rPr>
            </w:pPr>
            <w:r w:rsidRPr="00586BD1">
              <w:rPr>
                <w:rFonts w:eastAsia="標楷體" w:hint="eastAsia"/>
              </w:rPr>
              <w:t>4.</w:t>
            </w:r>
            <w:r w:rsidRPr="00586BD1">
              <w:rPr>
                <w:rFonts w:eastAsia="標楷體" w:hint="eastAsia"/>
                <w:color w:val="008000"/>
              </w:rPr>
              <w:t>於第</w:t>
            </w:r>
            <w:r w:rsidRPr="00586BD1">
              <w:rPr>
                <w:rFonts w:eastAsia="標楷體" w:hint="eastAsia"/>
                <w:color w:val="008000"/>
              </w:rPr>
              <w:t>1</w:t>
            </w:r>
            <w:r w:rsidRPr="00586BD1">
              <w:rPr>
                <w:rFonts w:eastAsia="標楷體" w:hint="eastAsia"/>
                <w:color w:val="008000"/>
              </w:rPr>
              <w:t>週、第</w:t>
            </w:r>
            <w:r w:rsidRPr="00586BD1">
              <w:rPr>
                <w:rFonts w:eastAsia="標楷體" w:hint="eastAsia"/>
                <w:color w:val="008000"/>
              </w:rPr>
              <w:t>3</w:t>
            </w:r>
            <w:r w:rsidRPr="00586BD1">
              <w:rPr>
                <w:rFonts w:eastAsia="標楷體" w:hint="eastAsia"/>
                <w:color w:val="008000"/>
              </w:rPr>
              <w:t>週、第</w:t>
            </w:r>
            <w:r w:rsidRPr="00586BD1">
              <w:rPr>
                <w:rFonts w:eastAsia="標楷體" w:hint="eastAsia"/>
                <w:color w:val="008000"/>
              </w:rPr>
              <w:t>12</w:t>
            </w:r>
            <w:r w:rsidRPr="00586BD1">
              <w:rPr>
                <w:rFonts w:eastAsia="標楷體" w:hint="eastAsia"/>
                <w:color w:val="008000"/>
              </w:rPr>
              <w:t>週課後實施家庭教育共</w:t>
            </w:r>
            <w:r w:rsidRPr="00586BD1">
              <w:rPr>
                <w:rFonts w:eastAsia="標楷體" w:hint="eastAsia"/>
                <w:color w:val="008000"/>
              </w:rPr>
              <w:t>3</w:t>
            </w:r>
            <w:r w:rsidRPr="00586BD1">
              <w:rPr>
                <w:rFonts w:eastAsia="標楷體" w:hint="eastAsia"/>
                <w:color w:val="008000"/>
              </w:rPr>
              <w:t>節。</w:t>
            </w:r>
          </w:p>
          <w:p w:rsidR="00586BD1" w:rsidRPr="00586BD1" w:rsidRDefault="00586BD1" w:rsidP="00586BD1">
            <w:pPr>
              <w:jc w:val="both"/>
              <w:rPr>
                <w:rFonts w:eastAsia="標楷體"/>
              </w:rPr>
            </w:pPr>
            <w:r w:rsidRPr="00586BD1">
              <w:rPr>
                <w:rFonts w:eastAsia="標楷體" w:hint="eastAsia"/>
              </w:rPr>
              <w:t>5.</w:t>
            </w:r>
            <w:r w:rsidRPr="00586BD1">
              <w:rPr>
                <w:rFonts w:eastAsia="標楷體" w:hint="eastAsia"/>
                <w:color w:val="0000FF"/>
                <w:szCs w:val="24"/>
              </w:rPr>
              <w:t>環境教育於</w:t>
            </w:r>
            <w:r w:rsidRPr="00586BD1">
              <w:rPr>
                <w:rFonts w:eastAsia="標楷體" w:hint="eastAsia"/>
                <w:color w:val="0000FF"/>
                <w:szCs w:val="24"/>
              </w:rPr>
              <w:t>108</w:t>
            </w:r>
            <w:r w:rsidRPr="00586BD1">
              <w:rPr>
                <w:rFonts w:eastAsia="標楷體" w:hint="eastAsia"/>
                <w:color w:val="0000FF"/>
                <w:szCs w:val="24"/>
              </w:rPr>
              <w:t>年</w:t>
            </w:r>
            <w:r w:rsidRPr="00586BD1">
              <w:rPr>
                <w:rFonts w:eastAsia="標楷體" w:hint="eastAsia"/>
                <w:color w:val="0000FF"/>
                <w:szCs w:val="24"/>
              </w:rPr>
              <w:t>12</w:t>
            </w:r>
            <w:r w:rsidRPr="00586BD1">
              <w:rPr>
                <w:rFonts w:eastAsia="標楷體" w:hint="eastAsia"/>
                <w:color w:val="0000FF"/>
                <w:szCs w:val="24"/>
              </w:rPr>
              <w:t>月</w:t>
            </w:r>
            <w:r w:rsidRPr="00586BD1">
              <w:rPr>
                <w:rFonts w:eastAsia="標楷體" w:hint="eastAsia"/>
                <w:color w:val="0000FF"/>
                <w:szCs w:val="24"/>
              </w:rPr>
              <w:t>31</w:t>
            </w:r>
            <w:r w:rsidRPr="00586BD1">
              <w:rPr>
                <w:rFonts w:eastAsia="標楷體" w:hint="eastAsia"/>
                <w:color w:val="0000FF"/>
                <w:szCs w:val="24"/>
              </w:rPr>
              <w:t>日前已於</w:t>
            </w:r>
            <w:r w:rsidRPr="00586BD1">
              <w:rPr>
                <w:rFonts w:eastAsia="標楷體" w:hint="eastAsia"/>
                <w:color w:val="0000FF"/>
                <w:szCs w:val="24"/>
              </w:rPr>
              <w:t>2/18</w:t>
            </w:r>
            <w:r w:rsidRPr="00586BD1">
              <w:rPr>
                <w:rFonts w:eastAsia="標楷體" w:hint="eastAsia"/>
                <w:color w:val="0000FF"/>
                <w:szCs w:val="24"/>
              </w:rPr>
              <w:t>、</w:t>
            </w:r>
            <w:r w:rsidRPr="00586BD1">
              <w:rPr>
                <w:rFonts w:eastAsia="標楷體" w:hint="eastAsia"/>
                <w:color w:val="0000FF"/>
                <w:szCs w:val="24"/>
              </w:rPr>
              <w:t>2/25</w:t>
            </w:r>
            <w:r w:rsidRPr="00586BD1">
              <w:rPr>
                <w:rFonts w:eastAsia="標楷體" w:hint="eastAsia"/>
                <w:color w:val="0000FF"/>
                <w:szCs w:val="24"/>
              </w:rPr>
              <w:t>、</w:t>
            </w:r>
            <w:r w:rsidRPr="00586BD1">
              <w:rPr>
                <w:rFonts w:eastAsia="標楷體" w:hint="eastAsia"/>
                <w:color w:val="0000FF"/>
                <w:szCs w:val="24"/>
              </w:rPr>
              <w:t>3/4</w:t>
            </w:r>
            <w:r w:rsidRPr="00586BD1">
              <w:rPr>
                <w:rFonts w:eastAsia="標楷體" w:hint="eastAsia"/>
                <w:color w:val="0000FF"/>
                <w:szCs w:val="24"/>
              </w:rPr>
              <w:t>、</w:t>
            </w:r>
            <w:r w:rsidRPr="00586BD1">
              <w:rPr>
                <w:rFonts w:eastAsia="標楷體" w:hint="eastAsia"/>
                <w:color w:val="0000FF"/>
                <w:szCs w:val="24"/>
              </w:rPr>
              <w:t>10/28</w:t>
            </w:r>
            <w:r w:rsidRPr="00586BD1">
              <w:rPr>
                <w:rFonts w:eastAsia="標楷體" w:hint="eastAsia"/>
                <w:color w:val="0000FF"/>
                <w:szCs w:val="24"/>
              </w:rPr>
              <w:t>於導師時間實施環境教育共</w:t>
            </w:r>
            <w:r w:rsidRPr="00586BD1">
              <w:rPr>
                <w:rFonts w:eastAsia="標楷體" w:hint="eastAsia"/>
                <w:color w:val="0000FF"/>
                <w:szCs w:val="24"/>
              </w:rPr>
              <w:t>4</w:t>
            </w:r>
            <w:r w:rsidRPr="00586BD1">
              <w:rPr>
                <w:rFonts w:eastAsia="標楷體" w:hint="eastAsia"/>
                <w:color w:val="0000FF"/>
                <w:szCs w:val="24"/>
              </w:rPr>
              <w:t>節。</w:t>
            </w:r>
          </w:p>
          <w:p w:rsidR="00586BD1" w:rsidRPr="00586BD1" w:rsidRDefault="00586BD1" w:rsidP="003A59A6">
            <w:pPr>
              <w:jc w:val="both"/>
              <w:rPr>
                <w:rFonts w:eastAsia="標楷體"/>
              </w:rPr>
            </w:pPr>
            <w:r>
              <w:rPr>
                <w:rFonts w:eastAsia="標楷體" w:hint="eastAsia"/>
              </w:rPr>
              <w:t>6</w:t>
            </w:r>
            <w:bookmarkStart w:id="0" w:name="_GoBack"/>
            <w:bookmarkEnd w:id="0"/>
            <w:r w:rsidR="006538FD" w:rsidRPr="00FD726A">
              <w:rPr>
                <w:rFonts w:eastAsia="標楷體"/>
              </w:rPr>
              <w:t>.</w:t>
            </w:r>
            <w:r w:rsidR="006538FD">
              <w:rPr>
                <w:rFonts w:eastAsia="標楷體" w:hint="eastAsia"/>
              </w:rPr>
              <w:t>暑</w:t>
            </w:r>
            <w:r w:rsidR="006538FD" w:rsidRPr="00FD726A">
              <w:rPr>
                <w:rFonts w:eastAsia="標楷體"/>
              </w:rPr>
              <w:t>假起迄至</w:t>
            </w:r>
            <w:r w:rsidR="006538FD" w:rsidRPr="00FD726A">
              <w:rPr>
                <w:rFonts w:eastAsia="標楷體" w:hint="eastAsia"/>
              </w:rPr>
              <w:t>自</w:t>
            </w:r>
            <w:r w:rsidR="006538FD" w:rsidRPr="00FD726A">
              <w:rPr>
                <w:rFonts w:eastAsia="標楷體"/>
                <w:color w:val="FF0000"/>
              </w:rPr>
              <w:t>109</w:t>
            </w:r>
            <w:r w:rsidR="006538FD" w:rsidRPr="00FD726A">
              <w:rPr>
                <w:rFonts w:eastAsia="標楷體"/>
                <w:color w:val="FF0000"/>
              </w:rPr>
              <w:t>年</w:t>
            </w:r>
            <w:r w:rsidR="006538FD">
              <w:rPr>
                <w:rFonts w:eastAsia="標楷體" w:hint="eastAsia"/>
                <w:color w:val="FF0000"/>
              </w:rPr>
              <w:t>7</w:t>
            </w:r>
            <w:r w:rsidR="006538FD" w:rsidRPr="00FD726A">
              <w:rPr>
                <w:rFonts w:eastAsia="標楷體"/>
                <w:color w:val="FF0000"/>
              </w:rPr>
              <w:t>月</w:t>
            </w:r>
            <w:r w:rsidR="006538FD" w:rsidRPr="00FD726A">
              <w:rPr>
                <w:rFonts w:eastAsia="標楷體"/>
                <w:color w:val="FF0000"/>
              </w:rPr>
              <w:t>1</w:t>
            </w:r>
            <w:r w:rsidR="006538FD" w:rsidRPr="00FD726A">
              <w:rPr>
                <w:rFonts w:eastAsia="標楷體"/>
                <w:color w:val="FF0000"/>
              </w:rPr>
              <w:t>日</w:t>
            </w:r>
            <w:r w:rsidR="006538FD" w:rsidRPr="00FD726A">
              <w:rPr>
                <w:rFonts w:eastAsia="標楷體"/>
                <w:color w:val="FF0000"/>
              </w:rPr>
              <w:t>(</w:t>
            </w:r>
            <w:r w:rsidR="006538FD" w:rsidRPr="00FD726A">
              <w:rPr>
                <w:rFonts w:eastAsia="標楷體"/>
                <w:color w:val="FF0000"/>
              </w:rPr>
              <w:t>三</w:t>
            </w:r>
            <w:r w:rsidR="006538FD" w:rsidRPr="00FD726A">
              <w:rPr>
                <w:rFonts w:eastAsia="標楷體"/>
                <w:color w:val="FF0000"/>
              </w:rPr>
              <w:t>)</w:t>
            </w:r>
            <w:r w:rsidR="006538FD" w:rsidRPr="00FD726A">
              <w:rPr>
                <w:rFonts w:eastAsia="標楷體"/>
                <w:color w:val="FF0000"/>
              </w:rPr>
              <w:t>至</w:t>
            </w:r>
            <w:r w:rsidR="006538FD" w:rsidRPr="00FD726A">
              <w:rPr>
                <w:rFonts w:eastAsia="標楷體" w:hint="eastAsia"/>
                <w:color w:val="FF0000"/>
              </w:rPr>
              <w:t>1</w:t>
            </w:r>
            <w:r w:rsidR="006538FD" w:rsidRPr="00FD726A">
              <w:rPr>
                <w:rFonts w:eastAsia="標楷體"/>
                <w:color w:val="FF0000"/>
              </w:rPr>
              <w:t>09</w:t>
            </w:r>
            <w:r w:rsidR="006538FD" w:rsidRPr="00FD726A">
              <w:rPr>
                <w:rFonts w:eastAsia="標楷體"/>
                <w:color w:val="FF0000"/>
              </w:rPr>
              <w:t>年</w:t>
            </w:r>
            <w:r w:rsidR="006538FD">
              <w:rPr>
                <w:rFonts w:eastAsia="標楷體"/>
                <w:color w:val="FF0000"/>
              </w:rPr>
              <w:t>8</w:t>
            </w:r>
            <w:r w:rsidR="006538FD" w:rsidRPr="00FD726A">
              <w:rPr>
                <w:rFonts w:eastAsia="標楷體"/>
                <w:color w:val="FF0000"/>
              </w:rPr>
              <w:t>月</w:t>
            </w:r>
            <w:r w:rsidR="006538FD">
              <w:rPr>
                <w:rFonts w:eastAsia="標楷體"/>
                <w:color w:val="FF0000"/>
              </w:rPr>
              <w:t>29</w:t>
            </w:r>
            <w:r w:rsidR="006538FD" w:rsidRPr="00FD726A">
              <w:rPr>
                <w:rFonts w:eastAsia="標楷體"/>
                <w:color w:val="FF0000"/>
              </w:rPr>
              <w:t>日</w:t>
            </w:r>
            <w:r w:rsidR="006538FD" w:rsidRPr="00FD726A">
              <w:rPr>
                <w:rFonts w:eastAsia="標楷體"/>
                <w:color w:val="FF0000"/>
              </w:rPr>
              <w:t>(</w:t>
            </w:r>
            <w:r w:rsidR="006538FD">
              <w:rPr>
                <w:rFonts w:eastAsia="標楷體" w:hint="eastAsia"/>
                <w:color w:val="FF0000"/>
              </w:rPr>
              <w:t>六</w:t>
            </w:r>
            <w:r w:rsidR="006538FD" w:rsidRPr="00FD726A">
              <w:rPr>
                <w:rFonts w:eastAsia="標楷體"/>
                <w:color w:val="FF0000"/>
              </w:rPr>
              <w:t>)</w:t>
            </w:r>
            <w:r w:rsidR="006538FD" w:rsidRPr="00FD726A">
              <w:rPr>
                <w:rFonts w:eastAsia="標楷體" w:hint="eastAsia"/>
                <w:color w:val="FF0000"/>
              </w:rPr>
              <w:t>止</w:t>
            </w:r>
            <w:r w:rsidR="006538FD" w:rsidRPr="00FD726A">
              <w:rPr>
                <w:rFonts w:eastAsia="標楷體" w:hint="eastAsia"/>
              </w:rPr>
              <w:t>。</w:t>
            </w:r>
          </w:p>
        </w:tc>
      </w:tr>
    </w:tbl>
    <w:p w:rsidR="007A5504" w:rsidRPr="00B23448" w:rsidRDefault="007A5504">
      <w:pPr>
        <w:snapToGrid w:val="0"/>
        <w:jc w:val="both"/>
        <w:rPr>
          <w:rFonts w:ascii="標楷體" w:eastAsia="標楷體" w:hAnsi="標楷體"/>
          <w:sz w:val="4"/>
        </w:rPr>
      </w:pPr>
    </w:p>
    <w:p w:rsidR="007A5504" w:rsidRPr="00B23448" w:rsidRDefault="007A5504">
      <w:pPr>
        <w:snapToGrid w:val="0"/>
        <w:jc w:val="both"/>
        <w:rPr>
          <w:rFonts w:ascii="標楷體" w:eastAsia="標楷體" w:hAnsi="標楷體"/>
          <w:sz w:val="4"/>
        </w:rPr>
      </w:pPr>
    </w:p>
    <w:p w:rsidR="007A5504" w:rsidRPr="00B23448" w:rsidRDefault="007A5504">
      <w:pPr>
        <w:snapToGrid w:val="0"/>
        <w:jc w:val="both"/>
        <w:rPr>
          <w:rFonts w:ascii="標楷體" w:eastAsia="標楷體" w:hAnsi="標楷體"/>
          <w:sz w:val="4"/>
        </w:rPr>
      </w:pPr>
    </w:p>
    <w:p w:rsidR="007A5504" w:rsidRDefault="007A5504">
      <w:pPr>
        <w:snapToGrid w:val="0"/>
        <w:jc w:val="both"/>
        <w:rPr>
          <w:rFonts w:ascii="標楷體" w:eastAsia="標楷體" w:hAnsi="標楷體"/>
          <w:kern w:val="0"/>
          <w:szCs w:val="24"/>
        </w:rPr>
      </w:pPr>
      <w:r w:rsidRPr="00B23448">
        <w:rPr>
          <w:rFonts w:ascii="標楷體" w:eastAsia="標楷體" w:hAnsi="標楷體" w:hint="eastAsia"/>
          <w:sz w:val="4"/>
        </w:rPr>
        <w:t>傑</w:t>
      </w:r>
      <w:r w:rsidR="00AC5A0C" w:rsidRPr="00AC5A0C">
        <w:rPr>
          <w:rFonts w:ascii="標楷體" w:eastAsia="標楷體" w:hAnsi="標楷體" w:hint="eastAsia"/>
          <w:szCs w:val="24"/>
        </w:rPr>
        <w:t>【顏色管理：</w:t>
      </w:r>
      <w:r w:rsidR="00AC5A0C" w:rsidRPr="00AC5A0C">
        <w:rPr>
          <w:rFonts w:ascii="標楷體" w:eastAsia="標楷體" w:hAnsi="標楷體" w:hint="eastAsia"/>
          <w:color w:val="FF0000"/>
          <w:szCs w:val="24"/>
        </w:rPr>
        <w:t>教務處紅色</w:t>
      </w:r>
      <w:r w:rsidR="00AC5A0C" w:rsidRPr="00AC5A0C">
        <w:rPr>
          <w:rFonts w:ascii="標楷體" w:eastAsia="標楷體" w:hAnsi="標楷體" w:hint="eastAsia"/>
          <w:szCs w:val="24"/>
        </w:rPr>
        <w:t>、</w:t>
      </w:r>
      <w:r w:rsidR="00AC5A0C" w:rsidRPr="00AC5A0C">
        <w:rPr>
          <w:rFonts w:ascii="標楷體" w:eastAsia="標楷體" w:hAnsi="標楷體" w:hint="eastAsia"/>
          <w:color w:val="0000FF"/>
          <w:szCs w:val="24"/>
        </w:rPr>
        <w:t>學務處藍色</w:t>
      </w:r>
      <w:r w:rsidR="00AC5A0C" w:rsidRPr="00AC5A0C">
        <w:rPr>
          <w:rFonts w:ascii="標楷體" w:eastAsia="標楷體" w:hAnsi="標楷體" w:hint="eastAsia"/>
          <w:szCs w:val="24"/>
        </w:rPr>
        <w:t>、</w:t>
      </w:r>
      <w:r w:rsidR="00AC5A0C" w:rsidRPr="00AC5A0C">
        <w:rPr>
          <w:rFonts w:ascii="標楷體" w:eastAsia="標楷體" w:hAnsi="標楷體" w:hint="eastAsia"/>
          <w:color w:val="800080"/>
          <w:szCs w:val="24"/>
        </w:rPr>
        <w:t>總務處紫色</w:t>
      </w:r>
      <w:r w:rsidR="00AC5A0C" w:rsidRPr="00AC5A0C">
        <w:rPr>
          <w:rFonts w:ascii="標楷體" w:eastAsia="標楷體" w:hAnsi="標楷體" w:hint="eastAsia"/>
          <w:szCs w:val="24"/>
        </w:rPr>
        <w:t>、</w:t>
      </w:r>
      <w:r w:rsidR="00AC5A0C" w:rsidRPr="00AC5A0C">
        <w:rPr>
          <w:rFonts w:ascii="標楷體" w:eastAsia="標楷體" w:hAnsi="標楷體" w:hint="eastAsia"/>
          <w:color w:val="008000"/>
          <w:kern w:val="0"/>
          <w:szCs w:val="24"/>
        </w:rPr>
        <w:t>輔導處綠色</w:t>
      </w:r>
      <w:r w:rsidR="00AC5A0C" w:rsidRPr="00AC5A0C">
        <w:rPr>
          <w:rFonts w:ascii="標楷體" w:eastAsia="標楷體" w:hAnsi="標楷體" w:hint="eastAsia"/>
          <w:kern w:val="0"/>
          <w:szCs w:val="24"/>
        </w:rPr>
        <w:t>】</w:t>
      </w:r>
    </w:p>
    <w:p w:rsidR="00AC5A0C" w:rsidRDefault="00AC5A0C">
      <w:pPr>
        <w:snapToGrid w:val="0"/>
        <w:jc w:val="both"/>
        <w:rPr>
          <w:rFonts w:ascii="標楷體" w:eastAsia="標楷體" w:hAnsi="標楷體"/>
          <w:sz w:val="4"/>
        </w:rPr>
      </w:pPr>
    </w:p>
    <w:p w:rsidR="00AC5A0C" w:rsidRPr="00AC5A0C" w:rsidRDefault="00AC5A0C" w:rsidP="00AC5A0C">
      <w:pPr>
        <w:tabs>
          <w:tab w:val="left" w:pos="1903"/>
        </w:tabs>
        <w:spacing w:beforeLines="50" w:before="180" w:afterLines="50" w:after="180" w:line="320" w:lineRule="exact"/>
        <w:outlineLvl w:val="1"/>
        <w:rPr>
          <w:rFonts w:ascii="標楷體" w:eastAsia="標楷體" w:hAnsi="標楷體"/>
          <w:b/>
          <w:color w:val="C00000"/>
          <w:sz w:val="28"/>
          <w:szCs w:val="28"/>
        </w:rPr>
      </w:pPr>
      <w:r w:rsidRPr="00AC5A0C">
        <w:rPr>
          <w:rFonts w:ascii="標楷體" w:eastAsia="標楷體" w:hAnsi="標楷體" w:hint="eastAsia"/>
          <w:b/>
          <w:color w:val="C00000"/>
          <w:sz w:val="28"/>
          <w:szCs w:val="28"/>
        </w:rPr>
        <w:t>【教務處】</w:t>
      </w:r>
      <w:r w:rsidRPr="00AC5A0C">
        <w:rPr>
          <w:rFonts w:ascii="標楷體" w:eastAsia="標楷體" w:hAnsi="標楷體"/>
          <w:b/>
          <w:color w:val="C00000"/>
          <w:sz w:val="28"/>
          <w:szCs w:val="28"/>
        </w:rPr>
        <w:tab/>
      </w:r>
    </w:p>
    <w:p w:rsidR="00165F7B" w:rsidRPr="00C002E2" w:rsidRDefault="00165F7B" w:rsidP="00165F7B">
      <w:pPr>
        <w:numPr>
          <w:ilvl w:val="0"/>
          <w:numId w:val="1"/>
        </w:numPr>
        <w:rPr>
          <w:rFonts w:eastAsia="標楷體"/>
          <w:b/>
          <w:color w:val="C00000"/>
          <w:szCs w:val="24"/>
        </w:rPr>
      </w:pPr>
      <w:r w:rsidRPr="004A0463">
        <w:rPr>
          <w:rFonts w:eastAsia="標楷體"/>
          <w:b/>
          <w:color w:val="C00000"/>
          <w:szCs w:val="24"/>
        </w:rPr>
        <w:t>一至五年級第一次定期評量日期：</w:t>
      </w:r>
      <w:r w:rsidRPr="00C002E2">
        <w:rPr>
          <w:rFonts w:eastAsia="標楷體" w:hint="eastAsia"/>
          <w:b/>
          <w:color w:val="C00000"/>
          <w:szCs w:val="24"/>
        </w:rPr>
        <w:t>4/16(</w:t>
      </w:r>
      <w:r w:rsidRPr="00C002E2">
        <w:rPr>
          <w:rFonts w:eastAsia="標楷體" w:hint="eastAsia"/>
          <w:b/>
          <w:color w:val="C00000"/>
          <w:szCs w:val="24"/>
        </w:rPr>
        <w:t>四</w:t>
      </w:r>
      <w:r w:rsidRPr="00C002E2">
        <w:rPr>
          <w:rFonts w:eastAsia="標楷體" w:hint="eastAsia"/>
          <w:b/>
          <w:color w:val="C00000"/>
          <w:szCs w:val="24"/>
        </w:rPr>
        <w:t>) 4/17(</w:t>
      </w:r>
      <w:r w:rsidRPr="00C002E2">
        <w:rPr>
          <w:rFonts w:eastAsia="標楷體" w:hint="eastAsia"/>
          <w:b/>
          <w:color w:val="C00000"/>
          <w:szCs w:val="24"/>
        </w:rPr>
        <w:t>五</w:t>
      </w:r>
      <w:r w:rsidRPr="00C002E2">
        <w:rPr>
          <w:rFonts w:eastAsia="標楷體" w:hint="eastAsia"/>
          <w:b/>
          <w:color w:val="C00000"/>
          <w:szCs w:val="24"/>
        </w:rPr>
        <w:t>)</w:t>
      </w:r>
    </w:p>
    <w:p w:rsidR="00165F7B" w:rsidRPr="00C002E2" w:rsidRDefault="00165F7B" w:rsidP="00165F7B">
      <w:pPr>
        <w:numPr>
          <w:ilvl w:val="0"/>
          <w:numId w:val="1"/>
        </w:numPr>
        <w:rPr>
          <w:rFonts w:eastAsia="標楷體"/>
          <w:b/>
          <w:color w:val="C00000"/>
          <w:szCs w:val="24"/>
        </w:rPr>
      </w:pPr>
      <w:r w:rsidRPr="004A0463">
        <w:rPr>
          <w:rFonts w:eastAsia="標楷體"/>
          <w:b/>
          <w:color w:val="C00000"/>
          <w:szCs w:val="24"/>
        </w:rPr>
        <w:t>一至五年級第二次定期評量日期：</w:t>
      </w:r>
      <w:r w:rsidRPr="00C002E2">
        <w:rPr>
          <w:rFonts w:eastAsia="標楷體" w:hint="eastAsia"/>
          <w:b/>
          <w:color w:val="C00000"/>
          <w:szCs w:val="24"/>
        </w:rPr>
        <w:t>6/22(</w:t>
      </w:r>
      <w:r w:rsidRPr="00C002E2">
        <w:rPr>
          <w:rFonts w:eastAsia="標楷體" w:hint="eastAsia"/>
          <w:b/>
          <w:color w:val="C00000"/>
          <w:szCs w:val="24"/>
        </w:rPr>
        <w:t>一</w:t>
      </w:r>
      <w:r w:rsidRPr="00C002E2">
        <w:rPr>
          <w:rFonts w:eastAsia="標楷體" w:hint="eastAsia"/>
          <w:b/>
          <w:color w:val="C00000"/>
          <w:szCs w:val="24"/>
        </w:rPr>
        <w:t>) 6/23(</w:t>
      </w:r>
      <w:r w:rsidRPr="00C002E2">
        <w:rPr>
          <w:rFonts w:eastAsia="標楷體" w:hint="eastAsia"/>
          <w:b/>
          <w:color w:val="C00000"/>
          <w:szCs w:val="24"/>
        </w:rPr>
        <w:t>二</w:t>
      </w:r>
      <w:r w:rsidRPr="00C002E2">
        <w:rPr>
          <w:rFonts w:eastAsia="標楷體" w:hint="eastAsia"/>
          <w:b/>
          <w:color w:val="C00000"/>
          <w:szCs w:val="24"/>
        </w:rPr>
        <w:t>)</w:t>
      </w:r>
    </w:p>
    <w:p w:rsidR="00AC5A0C" w:rsidRPr="00AC5A0C" w:rsidRDefault="00AC5A0C" w:rsidP="0099327E">
      <w:pPr>
        <w:numPr>
          <w:ilvl w:val="0"/>
          <w:numId w:val="1"/>
        </w:numPr>
        <w:rPr>
          <w:rFonts w:eastAsia="標楷體"/>
          <w:b/>
          <w:color w:val="C00000"/>
          <w:szCs w:val="24"/>
        </w:rPr>
      </w:pPr>
      <w:r w:rsidRPr="00AC5A0C">
        <w:rPr>
          <w:rFonts w:eastAsia="標楷體"/>
          <w:b/>
          <w:color w:val="C00000"/>
          <w:szCs w:val="24"/>
        </w:rPr>
        <w:t>校本課程：</w:t>
      </w:r>
      <w:r w:rsidRPr="00AC5A0C">
        <w:rPr>
          <w:rFonts w:eastAsia="標楷體"/>
          <w:b/>
          <w:color w:val="C00000"/>
        </w:rPr>
        <w:t>於第【</w:t>
      </w:r>
      <w:r w:rsidR="000B5042">
        <w:rPr>
          <w:rFonts w:eastAsia="標楷體" w:hint="eastAsia"/>
          <w:b/>
          <w:color w:val="C00000"/>
        </w:rPr>
        <w:t>1~20</w:t>
      </w:r>
      <w:r w:rsidRPr="00AC5A0C">
        <w:rPr>
          <w:rFonts w:eastAsia="標楷體"/>
          <w:b/>
          <w:color w:val="C00000"/>
        </w:rPr>
        <w:t>】週【</w:t>
      </w:r>
      <w:r>
        <w:rPr>
          <w:rFonts w:eastAsia="標楷體" w:hint="eastAsia"/>
          <w:b/>
          <w:color w:val="C00000"/>
        </w:rPr>
        <w:t>綜合</w:t>
      </w:r>
      <w:r w:rsidRPr="00AC5A0C">
        <w:rPr>
          <w:rFonts w:eastAsia="標楷體"/>
          <w:b/>
          <w:color w:val="C00000"/>
        </w:rPr>
        <w:t>】領域實施【</w:t>
      </w:r>
      <w:r>
        <w:rPr>
          <w:rFonts w:eastAsia="標楷體" w:hint="eastAsia"/>
          <w:b/>
          <w:color w:val="C00000"/>
        </w:rPr>
        <w:t>2</w:t>
      </w:r>
      <w:r>
        <w:rPr>
          <w:rFonts w:eastAsia="標楷體"/>
          <w:b/>
          <w:color w:val="C00000"/>
        </w:rPr>
        <w:t>0</w:t>
      </w:r>
      <w:r w:rsidRPr="00AC5A0C">
        <w:rPr>
          <w:rFonts w:eastAsia="標楷體"/>
          <w:b/>
          <w:color w:val="C00000"/>
        </w:rPr>
        <w:t>】節</w:t>
      </w:r>
      <w:r w:rsidRPr="00AC5A0C">
        <w:rPr>
          <w:rFonts w:eastAsia="標楷體"/>
          <w:b/>
          <w:color w:val="C00000"/>
          <w:szCs w:val="24"/>
        </w:rPr>
        <w:t>。</w:t>
      </w:r>
    </w:p>
    <w:p w:rsidR="00AC5A0C" w:rsidRPr="000B5042" w:rsidRDefault="00AC5A0C" w:rsidP="0099327E">
      <w:pPr>
        <w:numPr>
          <w:ilvl w:val="0"/>
          <w:numId w:val="1"/>
        </w:numPr>
        <w:rPr>
          <w:rFonts w:eastAsia="標楷體"/>
          <w:b/>
          <w:color w:val="C00000"/>
          <w:szCs w:val="24"/>
        </w:rPr>
      </w:pPr>
      <w:r w:rsidRPr="00AC5A0C">
        <w:rPr>
          <w:rFonts w:eastAsia="標楷體"/>
          <w:b/>
          <w:color w:val="C00000"/>
          <w:szCs w:val="24"/>
        </w:rPr>
        <w:t>補救教學</w:t>
      </w:r>
      <w:r w:rsidRPr="00AC5A0C">
        <w:rPr>
          <w:rFonts w:eastAsia="標楷體"/>
          <w:b/>
          <w:color w:val="C00000"/>
        </w:rPr>
        <w:t>【數學</w:t>
      </w:r>
      <w:r w:rsidRPr="00AC5A0C">
        <w:rPr>
          <w:rFonts w:eastAsia="標楷體"/>
          <w:b/>
          <w:color w:val="C00000"/>
        </w:rPr>
        <w:t>4+1</w:t>
      </w:r>
      <w:r w:rsidRPr="00AC5A0C">
        <w:rPr>
          <w:rFonts w:eastAsia="標楷體"/>
          <w:b/>
          <w:color w:val="C00000"/>
        </w:rPr>
        <w:t>補救】：</w:t>
      </w:r>
      <w:r w:rsidR="000B5042" w:rsidRPr="00AC5A0C">
        <w:rPr>
          <w:rFonts w:eastAsia="標楷體" w:hint="eastAsia"/>
          <w:b/>
          <w:color w:val="C00000"/>
        </w:rPr>
        <w:t>高年級</w:t>
      </w:r>
      <w:r w:rsidR="000B5042" w:rsidRPr="00AC5A0C">
        <w:rPr>
          <w:rFonts w:eastAsia="標楷體"/>
          <w:b/>
          <w:color w:val="C00000"/>
        </w:rPr>
        <w:t>於第【</w:t>
      </w:r>
      <w:r w:rsidR="000B5042">
        <w:rPr>
          <w:rFonts w:eastAsia="標楷體" w:hint="eastAsia"/>
          <w:b/>
          <w:color w:val="C00000"/>
        </w:rPr>
        <w:t>1~12</w:t>
      </w:r>
      <w:r w:rsidR="000B5042">
        <w:rPr>
          <w:rFonts w:eastAsia="標楷體" w:hint="eastAsia"/>
          <w:b/>
          <w:color w:val="C00000"/>
          <w:lang w:eastAsia="zh-HK"/>
        </w:rPr>
        <w:t>、</w:t>
      </w:r>
      <w:r w:rsidR="000B5042">
        <w:rPr>
          <w:rFonts w:eastAsia="標楷體" w:hint="eastAsia"/>
          <w:b/>
          <w:color w:val="C00000"/>
        </w:rPr>
        <w:t>14~21</w:t>
      </w:r>
      <w:r w:rsidR="000B5042" w:rsidRPr="00AC5A0C">
        <w:rPr>
          <w:rFonts w:eastAsia="標楷體"/>
          <w:b/>
          <w:color w:val="C00000"/>
        </w:rPr>
        <w:t>】週【彈性】課程實施【</w:t>
      </w:r>
      <w:r w:rsidR="000B5042" w:rsidRPr="00AC5A0C">
        <w:rPr>
          <w:rFonts w:eastAsia="標楷體"/>
          <w:b/>
          <w:color w:val="C00000"/>
        </w:rPr>
        <w:t>20</w:t>
      </w:r>
      <w:r w:rsidR="000B5042" w:rsidRPr="00AC5A0C">
        <w:rPr>
          <w:rFonts w:eastAsia="標楷體"/>
          <w:b/>
          <w:color w:val="C00000"/>
        </w:rPr>
        <w:t>】節。</w:t>
      </w:r>
    </w:p>
    <w:p w:rsidR="00AC5A0C" w:rsidRPr="000B5042" w:rsidRDefault="00AC5A0C" w:rsidP="000B5042">
      <w:pPr>
        <w:numPr>
          <w:ilvl w:val="0"/>
          <w:numId w:val="1"/>
        </w:numPr>
        <w:rPr>
          <w:rFonts w:eastAsia="標楷體"/>
          <w:b/>
          <w:color w:val="C00000"/>
          <w:szCs w:val="24"/>
        </w:rPr>
      </w:pPr>
      <w:r w:rsidRPr="000B5042">
        <w:rPr>
          <w:rFonts w:eastAsia="標楷體"/>
          <w:b/>
          <w:color w:val="C00000"/>
          <w:szCs w:val="24"/>
        </w:rPr>
        <w:t>作文教學</w:t>
      </w:r>
      <w:r w:rsidRPr="000B5042">
        <w:rPr>
          <w:rFonts w:eastAsia="標楷體"/>
          <w:b/>
          <w:color w:val="C00000"/>
        </w:rPr>
        <w:t>【寫作指導】</w:t>
      </w:r>
      <w:r w:rsidRPr="000B5042">
        <w:rPr>
          <w:rFonts w:eastAsia="標楷體"/>
          <w:b/>
          <w:color w:val="C00000"/>
          <w:szCs w:val="24"/>
        </w:rPr>
        <w:t>：</w:t>
      </w:r>
      <w:r w:rsidR="000B5042" w:rsidRPr="000B5042">
        <w:rPr>
          <w:rFonts w:eastAsia="標楷體"/>
          <w:b/>
          <w:color w:val="C00000"/>
        </w:rPr>
        <w:t>於第【</w:t>
      </w:r>
      <w:r w:rsidR="000B5042" w:rsidRPr="000B5042">
        <w:rPr>
          <w:rFonts w:eastAsia="標楷體" w:hint="eastAsia"/>
          <w:b/>
          <w:color w:val="C00000"/>
        </w:rPr>
        <w:t>14</w:t>
      </w:r>
      <w:r w:rsidR="000B5042" w:rsidRPr="000B5042">
        <w:rPr>
          <w:rFonts w:eastAsia="標楷體" w:hint="eastAsia"/>
          <w:b/>
          <w:color w:val="C00000"/>
          <w:lang w:eastAsia="zh-HK"/>
        </w:rPr>
        <w:t>、</w:t>
      </w:r>
      <w:r w:rsidR="000B5042" w:rsidRPr="000B5042">
        <w:rPr>
          <w:rFonts w:eastAsia="標楷體" w:hint="eastAsia"/>
          <w:b/>
          <w:color w:val="C00000"/>
        </w:rPr>
        <w:t>17</w:t>
      </w:r>
      <w:r w:rsidR="000B5042" w:rsidRPr="000B5042">
        <w:rPr>
          <w:rFonts w:eastAsia="標楷體" w:hint="eastAsia"/>
          <w:b/>
          <w:color w:val="C00000"/>
          <w:lang w:eastAsia="zh-HK"/>
        </w:rPr>
        <w:t>、</w:t>
      </w:r>
      <w:r w:rsidR="000B5042" w:rsidRPr="000B5042">
        <w:rPr>
          <w:rFonts w:eastAsia="標楷體" w:hint="eastAsia"/>
          <w:b/>
          <w:color w:val="C00000"/>
        </w:rPr>
        <w:t>19</w:t>
      </w:r>
      <w:r w:rsidR="000B5042" w:rsidRPr="000B5042">
        <w:rPr>
          <w:rFonts w:eastAsia="標楷體"/>
          <w:b/>
          <w:color w:val="C00000"/>
        </w:rPr>
        <w:t>】週【</w:t>
      </w:r>
      <w:r w:rsidR="000B5042" w:rsidRPr="000B5042">
        <w:rPr>
          <w:rFonts w:eastAsia="標楷體" w:hint="eastAsia"/>
          <w:b/>
          <w:color w:val="C00000"/>
          <w:lang w:eastAsia="zh-HK"/>
        </w:rPr>
        <w:t>彈性</w:t>
      </w:r>
      <w:r w:rsidR="000B5042" w:rsidRPr="000B5042">
        <w:rPr>
          <w:rFonts w:eastAsia="標楷體"/>
          <w:b/>
          <w:color w:val="C00000"/>
        </w:rPr>
        <w:t>】領域實施【</w:t>
      </w:r>
      <w:r w:rsidR="000B5042" w:rsidRPr="000B5042">
        <w:rPr>
          <w:rFonts w:eastAsia="標楷體" w:hint="eastAsia"/>
          <w:b/>
          <w:color w:val="C00000"/>
        </w:rPr>
        <w:t>4</w:t>
      </w:r>
      <w:r w:rsidR="000B5042" w:rsidRPr="000B5042">
        <w:rPr>
          <w:rFonts w:eastAsia="標楷體"/>
          <w:b/>
          <w:color w:val="C00000"/>
        </w:rPr>
        <w:t>】節。</w:t>
      </w:r>
      <w:r w:rsidR="000B5042" w:rsidRPr="000B5042">
        <w:rPr>
          <w:rFonts w:eastAsia="標楷體" w:hint="eastAsia"/>
          <w:b/>
          <w:color w:val="C00000"/>
        </w:rPr>
        <w:t>(</w:t>
      </w:r>
      <w:r w:rsidR="000B5042" w:rsidRPr="000B5042">
        <w:rPr>
          <w:rFonts w:eastAsia="標楷體" w:hint="eastAsia"/>
          <w:b/>
          <w:color w:val="C00000"/>
        </w:rPr>
        <w:t>每生每學期</w:t>
      </w:r>
      <w:r w:rsidR="000B5042" w:rsidRPr="000B5042">
        <w:rPr>
          <w:rFonts w:eastAsia="標楷體" w:hint="eastAsia"/>
          <w:b/>
          <w:color w:val="C00000"/>
        </w:rPr>
        <w:t>4</w:t>
      </w:r>
      <w:r w:rsidR="000B5042" w:rsidRPr="000B5042">
        <w:rPr>
          <w:rFonts w:eastAsia="標楷體"/>
          <w:b/>
          <w:color w:val="C00000"/>
        </w:rPr>
        <w:t>-6</w:t>
      </w:r>
      <w:r w:rsidR="000B5042" w:rsidRPr="000B5042">
        <w:rPr>
          <w:rFonts w:eastAsia="標楷體"/>
          <w:b/>
          <w:color w:val="C00000"/>
        </w:rPr>
        <w:t>篇作文</w:t>
      </w:r>
      <w:r w:rsidR="000B5042" w:rsidRPr="000B5042">
        <w:rPr>
          <w:rFonts w:eastAsia="標楷體"/>
          <w:b/>
          <w:color w:val="C00000"/>
        </w:rPr>
        <w:t>)</w:t>
      </w:r>
    </w:p>
    <w:p w:rsidR="00AC5A0C" w:rsidRPr="00AC5A0C" w:rsidRDefault="00AC5A0C" w:rsidP="0099327E">
      <w:pPr>
        <w:numPr>
          <w:ilvl w:val="0"/>
          <w:numId w:val="1"/>
        </w:numPr>
        <w:jc w:val="both"/>
        <w:rPr>
          <w:rFonts w:eastAsia="標楷體"/>
          <w:b/>
          <w:color w:val="C00000"/>
        </w:rPr>
      </w:pPr>
      <w:r w:rsidRPr="00AC5A0C">
        <w:rPr>
          <w:rFonts w:eastAsia="標楷體"/>
          <w:b/>
          <w:color w:val="C00000"/>
        </w:rPr>
        <w:t>資訊倫理教育課程：於第【</w:t>
      </w:r>
      <w:r w:rsidRPr="00AC5A0C">
        <w:rPr>
          <w:rFonts w:eastAsia="標楷體"/>
          <w:b/>
          <w:color w:val="C00000"/>
        </w:rPr>
        <w:t>2</w:t>
      </w:r>
      <w:r w:rsidRPr="00AC5A0C">
        <w:rPr>
          <w:rFonts w:eastAsia="標楷體"/>
          <w:b/>
          <w:color w:val="C00000"/>
        </w:rPr>
        <w:t>】週</w:t>
      </w:r>
      <w:r w:rsidRPr="00AC5A0C">
        <w:rPr>
          <w:rFonts w:eastAsia="標楷體"/>
          <w:b/>
          <w:color w:val="C00000"/>
        </w:rPr>
        <w:t>&lt;3</w:t>
      </w:r>
      <w:r w:rsidRPr="00AC5A0C">
        <w:rPr>
          <w:rFonts w:eastAsia="標楷體"/>
          <w:b/>
          <w:color w:val="C00000"/>
        </w:rPr>
        <w:t>月前</w:t>
      </w:r>
      <w:r w:rsidRPr="00AC5A0C">
        <w:rPr>
          <w:rFonts w:eastAsia="標楷體"/>
          <w:b/>
          <w:color w:val="C00000"/>
        </w:rPr>
        <w:t>&gt;</w:t>
      </w:r>
      <w:r w:rsidRPr="00AC5A0C">
        <w:rPr>
          <w:rFonts w:eastAsia="標楷體"/>
          <w:b/>
          <w:color w:val="C00000"/>
        </w:rPr>
        <w:t>【電腦】課程實施【</w:t>
      </w:r>
      <w:r w:rsidRPr="00AC5A0C">
        <w:rPr>
          <w:rFonts w:eastAsia="標楷體"/>
          <w:b/>
          <w:color w:val="C00000"/>
        </w:rPr>
        <w:t>1</w:t>
      </w:r>
      <w:r w:rsidRPr="00AC5A0C">
        <w:rPr>
          <w:rFonts w:eastAsia="標楷體"/>
          <w:b/>
          <w:color w:val="C00000"/>
        </w:rPr>
        <w:t>】節。</w:t>
      </w:r>
    </w:p>
    <w:p w:rsidR="00AC5A0C" w:rsidRPr="00AC5A0C" w:rsidRDefault="00AC5A0C" w:rsidP="0099327E">
      <w:pPr>
        <w:numPr>
          <w:ilvl w:val="0"/>
          <w:numId w:val="1"/>
        </w:numPr>
        <w:jc w:val="both"/>
        <w:rPr>
          <w:rFonts w:eastAsia="標楷體"/>
          <w:b/>
          <w:color w:val="C00000"/>
        </w:rPr>
      </w:pPr>
      <w:r w:rsidRPr="00AC5A0C">
        <w:rPr>
          <w:rFonts w:eastAsia="標楷體"/>
          <w:b/>
          <w:color w:val="C00000"/>
          <w:szCs w:val="24"/>
        </w:rPr>
        <w:t>家政教育</w:t>
      </w:r>
      <w:r w:rsidRPr="00AC5A0C">
        <w:rPr>
          <w:rFonts w:eastAsia="標楷體"/>
          <w:b/>
          <w:color w:val="C00000"/>
        </w:rPr>
        <w:t>：</w:t>
      </w:r>
      <w:r w:rsidR="000B5042" w:rsidRPr="00AC5A0C">
        <w:rPr>
          <w:rFonts w:eastAsia="標楷體"/>
          <w:b/>
          <w:color w:val="C00000"/>
        </w:rPr>
        <w:t>於第【</w:t>
      </w:r>
      <w:r w:rsidR="000B5042">
        <w:rPr>
          <w:rFonts w:eastAsia="標楷體" w:hint="eastAsia"/>
          <w:b/>
          <w:color w:val="C00000"/>
        </w:rPr>
        <w:t>2</w:t>
      </w:r>
      <w:r w:rsidR="000B5042">
        <w:rPr>
          <w:rFonts w:ascii="標楷體" w:eastAsia="標楷體" w:hAnsi="標楷體" w:hint="eastAsia"/>
          <w:b/>
          <w:color w:val="C00000"/>
        </w:rPr>
        <w:t>、</w:t>
      </w:r>
      <w:r w:rsidR="000B5042">
        <w:rPr>
          <w:rFonts w:eastAsia="標楷體" w:hint="eastAsia"/>
          <w:b/>
          <w:color w:val="C00000"/>
        </w:rPr>
        <w:t>3</w:t>
      </w:r>
      <w:r w:rsidR="000B5042">
        <w:rPr>
          <w:rFonts w:ascii="標楷體" w:eastAsia="標楷體" w:hAnsi="標楷體" w:hint="eastAsia"/>
          <w:b/>
          <w:color w:val="C00000"/>
        </w:rPr>
        <w:t>、</w:t>
      </w:r>
      <w:r w:rsidR="000B5042">
        <w:rPr>
          <w:rFonts w:eastAsia="標楷體" w:hint="eastAsia"/>
          <w:b/>
          <w:color w:val="C00000"/>
        </w:rPr>
        <w:t>4</w:t>
      </w:r>
      <w:r w:rsidR="000B5042">
        <w:rPr>
          <w:rFonts w:ascii="標楷體" w:eastAsia="標楷體" w:hAnsi="標楷體" w:hint="eastAsia"/>
          <w:b/>
          <w:color w:val="C00000"/>
        </w:rPr>
        <w:t>、</w:t>
      </w:r>
      <w:r w:rsidR="000B5042">
        <w:rPr>
          <w:rFonts w:eastAsia="標楷體" w:hint="eastAsia"/>
          <w:b/>
          <w:color w:val="C00000"/>
        </w:rPr>
        <w:t>5</w:t>
      </w:r>
      <w:r w:rsidR="000B5042">
        <w:rPr>
          <w:rFonts w:ascii="標楷體" w:eastAsia="標楷體" w:hAnsi="標楷體" w:hint="eastAsia"/>
          <w:b/>
          <w:color w:val="C00000"/>
        </w:rPr>
        <w:t>、</w:t>
      </w:r>
      <w:r w:rsidR="000B5042">
        <w:rPr>
          <w:rFonts w:eastAsia="標楷體" w:hint="eastAsia"/>
          <w:b/>
          <w:color w:val="C00000"/>
        </w:rPr>
        <w:t>6</w:t>
      </w:r>
      <w:r w:rsidR="000B5042">
        <w:rPr>
          <w:rFonts w:ascii="標楷體" w:eastAsia="標楷體" w:hAnsi="標楷體" w:hint="eastAsia"/>
          <w:b/>
          <w:color w:val="C00000"/>
        </w:rPr>
        <w:t>、</w:t>
      </w:r>
      <w:r w:rsidR="000B5042">
        <w:rPr>
          <w:rFonts w:eastAsia="標楷體" w:hint="eastAsia"/>
          <w:b/>
          <w:color w:val="C00000"/>
        </w:rPr>
        <w:t>7</w:t>
      </w:r>
      <w:r w:rsidR="000B5042">
        <w:rPr>
          <w:rFonts w:ascii="標楷體" w:eastAsia="標楷體" w:hAnsi="標楷體" w:hint="eastAsia"/>
          <w:b/>
          <w:color w:val="C00000"/>
        </w:rPr>
        <w:t>、11、12、14、15、16、17</w:t>
      </w:r>
      <w:r w:rsidR="000B5042" w:rsidRPr="00AC5A0C">
        <w:rPr>
          <w:rFonts w:eastAsia="標楷體"/>
          <w:b/>
          <w:color w:val="C00000"/>
        </w:rPr>
        <w:t>】週【</w:t>
      </w:r>
      <w:r w:rsidR="000B5042" w:rsidRPr="00AC5A0C">
        <w:rPr>
          <w:rFonts w:eastAsia="標楷體"/>
          <w:b/>
          <w:color w:val="C00000"/>
          <w:szCs w:val="24"/>
        </w:rPr>
        <w:t>綜合】領域</w:t>
      </w:r>
      <w:r w:rsidR="000B5042" w:rsidRPr="00AC5A0C">
        <w:rPr>
          <w:rFonts w:eastAsia="標楷體"/>
          <w:b/>
          <w:color w:val="C00000"/>
        </w:rPr>
        <w:t>實施【</w:t>
      </w:r>
      <w:r w:rsidR="000B5042">
        <w:rPr>
          <w:rFonts w:eastAsia="標楷體" w:hint="eastAsia"/>
          <w:b/>
          <w:color w:val="C00000"/>
        </w:rPr>
        <w:t>1</w:t>
      </w:r>
      <w:r w:rsidR="000B5042">
        <w:rPr>
          <w:rFonts w:eastAsia="標楷體"/>
          <w:b/>
          <w:color w:val="C00000"/>
        </w:rPr>
        <w:t>2</w:t>
      </w:r>
      <w:r w:rsidR="000B5042" w:rsidRPr="00AC5A0C">
        <w:rPr>
          <w:rFonts w:eastAsia="標楷體"/>
          <w:b/>
          <w:color w:val="C00000"/>
        </w:rPr>
        <w:t>】節</w:t>
      </w:r>
      <w:r w:rsidRPr="00AC5A0C">
        <w:rPr>
          <w:rFonts w:eastAsia="標楷體"/>
          <w:b/>
          <w:color w:val="C00000"/>
        </w:rPr>
        <w:t>。</w:t>
      </w:r>
    </w:p>
    <w:p w:rsidR="00AC5A0C" w:rsidRPr="00AC5A0C" w:rsidRDefault="00AC5A0C" w:rsidP="0099327E">
      <w:pPr>
        <w:numPr>
          <w:ilvl w:val="0"/>
          <w:numId w:val="1"/>
        </w:numPr>
        <w:jc w:val="both"/>
        <w:rPr>
          <w:rFonts w:eastAsia="標楷體"/>
          <w:b/>
          <w:color w:val="C00000"/>
        </w:rPr>
      </w:pPr>
      <w:r w:rsidRPr="00AC5A0C">
        <w:rPr>
          <w:rFonts w:eastAsia="標楷體"/>
          <w:b/>
          <w:color w:val="C00000"/>
        </w:rPr>
        <w:t>多元文化主題：於第【</w:t>
      </w:r>
      <w:r w:rsidR="000B5042">
        <w:rPr>
          <w:rFonts w:eastAsia="標楷體" w:hint="eastAsia"/>
          <w:b/>
          <w:color w:val="C00000"/>
        </w:rPr>
        <w:t>11</w:t>
      </w:r>
      <w:r w:rsidRPr="00AC5A0C">
        <w:rPr>
          <w:rFonts w:eastAsia="標楷體"/>
          <w:b/>
          <w:color w:val="C00000"/>
        </w:rPr>
        <w:t>】週【</w:t>
      </w:r>
      <w:r w:rsidR="000B5042">
        <w:rPr>
          <w:rFonts w:eastAsia="標楷體" w:hint="eastAsia"/>
          <w:b/>
          <w:color w:val="C00000"/>
        </w:rPr>
        <w:t>國語文</w:t>
      </w:r>
      <w:r w:rsidRPr="00AC5A0C">
        <w:rPr>
          <w:rFonts w:eastAsia="標楷體"/>
          <w:b/>
          <w:color w:val="C00000"/>
        </w:rPr>
        <w:t>】領域【融入多元文化主題】。</w:t>
      </w:r>
    </w:p>
    <w:p w:rsidR="00AC5A0C" w:rsidRPr="00AC5A0C" w:rsidRDefault="00AC5A0C" w:rsidP="0099327E">
      <w:pPr>
        <w:numPr>
          <w:ilvl w:val="0"/>
          <w:numId w:val="1"/>
        </w:numPr>
        <w:jc w:val="both"/>
        <w:rPr>
          <w:rFonts w:eastAsia="標楷體"/>
          <w:b/>
          <w:color w:val="C00000"/>
        </w:rPr>
      </w:pPr>
      <w:r w:rsidRPr="00AC5A0C">
        <w:rPr>
          <w:rFonts w:eastAsia="標楷體"/>
          <w:b/>
          <w:color w:val="C00000"/>
        </w:rPr>
        <w:t>海洋教育：於第【</w:t>
      </w:r>
      <w:r w:rsidR="000B5042">
        <w:rPr>
          <w:rFonts w:eastAsia="標楷體" w:hint="eastAsia"/>
          <w:b/>
          <w:color w:val="C00000"/>
        </w:rPr>
        <w:t>15</w:t>
      </w:r>
      <w:r w:rsidRPr="00AC5A0C">
        <w:rPr>
          <w:rFonts w:eastAsia="標楷體"/>
          <w:b/>
          <w:color w:val="C00000"/>
        </w:rPr>
        <w:t>】週【</w:t>
      </w:r>
      <w:r w:rsidR="000B5042">
        <w:rPr>
          <w:rFonts w:eastAsia="標楷體" w:hint="eastAsia"/>
          <w:b/>
          <w:color w:val="C00000"/>
        </w:rPr>
        <w:t>國語文</w:t>
      </w:r>
      <w:r w:rsidRPr="00AC5A0C">
        <w:rPr>
          <w:rFonts w:eastAsia="標楷體"/>
          <w:b/>
          <w:color w:val="C00000"/>
        </w:rPr>
        <w:t>】領域【融入海洋教育】。</w:t>
      </w:r>
    </w:p>
    <w:p w:rsidR="00AC5A0C" w:rsidRPr="00AC5A0C" w:rsidRDefault="00AC5A0C" w:rsidP="0099327E">
      <w:pPr>
        <w:numPr>
          <w:ilvl w:val="0"/>
          <w:numId w:val="1"/>
        </w:numPr>
        <w:jc w:val="both"/>
        <w:rPr>
          <w:rFonts w:eastAsia="標楷體"/>
          <w:b/>
          <w:color w:val="C00000"/>
        </w:rPr>
      </w:pPr>
      <w:r w:rsidRPr="00AC5A0C">
        <w:rPr>
          <w:rFonts w:eastAsia="標楷體"/>
          <w:b/>
          <w:color w:val="C00000"/>
          <w:szCs w:val="24"/>
        </w:rPr>
        <w:t>戶外教育：</w:t>
      </w:r>
      <w:r w:rsidR="000B5042" w:rsidRPr="00AC5A0C">
        <w:rPr>
          <w:rFonts w:eastAsia="標楷體"/>
          <w:b/>
          <w:color w:val="C00000"/>
        </w:rPr>
        <w:t>於第【</w:t>
      </w:r>
      <w:r w:rsidR="000B5042">
        <w:rPr>
          <w:rFonts w:eastAsia="標楷體" w:hint="eastAsia"/>
          <w:b/>
          <w:color w:val="C00000"/>
        </w:rPr>
        <w:t>7</w:t>
      </w:r>
      <w:r w:rsidR="000B5042">
        <w:rPr>
          <w:rFonts w:eastAsia="標楷體" w:hint="eastAsia"/>
          <w:b/>
          <w:color w:val="C00000"/>
          <w:lang w:eastAsia="zh-HK"/>
        </w:rPr>
        <w:t>、</w:t>
      </w:r>
      <w:r w:rsidR="000B5042">
        <w:rPr>
          <w:rFonts w:eastAsia="標楷體" w:hint="eastAsia"/>
          <w:b/>
          <w:color w:val="C00000"/>
        </w:rPr>
        <w:t>15</w:t>
      </w:r>
      <w:r w:rsidR="000B5042" w:rsidRPr="00AC5A0C">
        <w:rPr>
          <w:rFonts w:eastAsia="標楷體"/>
          <w:b/>
          <w:color w:val="C00000"/>
        </w:rPr>
        <w:t>】週【</w:t>
      </w:r>
      <w:r w:rsidR="000B5042">
        <w:rPr>
          <w:rFonts w:eastAsia="標楷體" w:hint="eastAsia"/>
          <w:b/>
          <w:color w:val="C00000"/>
          <w:lang w:eastAsia="zh-HK"/>
        </w:rPr>
        <w:t>彈性</w:t>
      </w:r>
      <w:r w:rsidR="000B5042" w:rsidRPr="00AC5A0C">
        <w:rPr>
          <w:rFonts w:eastAsia="標楷體"/>
          <w:b/>
          <w:color w:val="C00000"/>
        </w:rPr>
        <w:t>】領域實施【</w:t>
      </w:r>
      <w:r w:rsidR="000B5042">
        <w:rPr>
          <w:rFonts w:eastAsia="標楷體" w:hint="eastAsia"/>
          <w:b/>
          <w:color w:val="C00000"/>
        </w:rPr>
        <w:t>4</w:t>
      </w:r>
      <w:r w:rsidR="000B5042" w:rsidRPr="00AC5A0C">
        <w:rPr>
          <w:rFonts w:eastAsia="標楷體"/>
          <w:b/>
          <w:color w:val="C00000"/>
        </w:rPr>
        <w:t>】節</w:t>
      </w:r>
      <w:r w:rsidRPr="00AC5A0C">
        <w:rPr>
          <w:rFonts w:eastAsia="標楷體"/>
          <w:b/>
          <w:color w:val="C00000"/>
          <w:szCs w:val="24"/>
        </w:rPr>
        <w:t>。</w:t>
      </w:r>
    </w:p>
    <w:p w:rsidR="00AC5A0C" w:rsidRPr="00AC5A0C" w:rsidRDefault="00AC5A0C" w:rsidP="0099327E">
      <w:pPr>
        <w:numPr>
          <w:ilvl w:val="0"/>
          <w:numId w:val="1"/>
        </w:numPr>
        <w:jc w:val="both"/>
        <w:rPr>
          <w:rFonts w:eastAsia="標楷體"/>
          <w:b/>
          <w:color w:val="C00000"/>
        </w:rPr>
      </w:pPr>
      <w:r w:rsidRPr="00AC5A0C">
        <w:rPr>
          <w:rFonts w:eastAsia="標楷體"/>
          <w:b/>
          <w:color w:val="C00000"/>
        </w:rPr>
        <w:t>英語聽力測驗：於第【</w:t>
      </w:r>
      <w:r w:rsidR="000B5042">
        <w:rPr>
          <w:rFonts w:eastAsia="標楷體" w:hint="eastAsia"/>
          <w:b/>
          <w:color w:val="C00000"/>
        </w:rPr>
        <w:t>10</w:t>
      </w:r>
      <w:r w:rsidR="000B5042">
        <w:rPr>
          <w:rFonts w:eastAsia="標楷體" w:hint="eastAsia"/>
          <w:b/>
          <w:color w:val="C00000"/>
        </w:rPr>
        <w:t>、</w:t>
      </w:r>
      <w:r w:rsidR="000B5042">
        <w:rPr>
          <w:rFonts w:eastAsia="標楷體" w:hint="eastAsia"/>
          <w:b/>
          <w:color w:val="C00000"/>
        </w:rPr>
        <w:t>20</w:t>
      </w:r>
      <w:r w:rsidRPr="00AC5A0C">
        <w:rPr>
          <w:rFonts w:eastAsia="標楷體"/>
          <w:b/>
          <w:color w:val="C00000"/>
        </w:rPr>
        <w:t>】週【英語文】領域實施【</w:t>
      </w:r>
      <w:r w:rsidR="000B5042">
        <w:rPr>
          <w:rFonts w:eastAsia="標楷體" w:hint="eastAsia"/>
          <w:b/>
          <w:color w:val="C00000"/>
        </w:rPr>
        <w:t>2</w:t>
      </w:r>
      <w:r w:rsidRPr="00AC5A0C">
        <w:rPr>
          <w:rFonts w:eastAsia="標楷體"/>
          <w:b/>
          <w:color w:val="C00000"/>
        </w:rPr>
        <w:t>】節。</w:t>
      </w:r>
    </w:p>
    <w:p w:rsidR="00AC5A0C" w:rsidRPr="00AC5A0C" w:rsidRDefault="00AC5A0C" w:rsidP="0099327E">
      <w:pPr>
        <w:numPr>
          <w:ilvl w:val="0"/>
          <w:numId w:val="1"/>
        </w:numPr>
        <w:jc w:val="both"/>
        <w:rPr>
          <w:rFonts w:eastAsia="標楷體"/>
          <w:b/>
          <w:color w:val="C00000"/>
        </w:rPr>
      </w:pPr>
      <w:r w:rsidRPr="00AC5A0C">
        <w:rPr>
          <w:rFonts w:eastAsia="標楷體"/>
          <w:b/>
          <w:color w:val="C00000"/>
        </w:rPr>
        <w:t>英語口說測驗：於第【</w:t>
      </w:r>
      <w:r w:rsidR="000B5042">
        <w:rPr>
          <w:rFonts w:eastAsia="標楷體" w:hint="eastAsia"/>
          <w:b/>
          <w:color w:val="C00000"/>
        </w:rPr>
        <w:t>10</w:t>
      </w:r>
      <w:r w:rsidRPr="00AC5A0C">
        <w:rPr>
          <w:rFonts w:eastAsia="標楷體"/>
          <w:b/>
          <w:color w:val="C00000"/>
        </w:rPr>
        <w:t>】週【英語文】領域實施【</w:t>
      </w:r>
      <w:r w:rsidR="000B5042">
        <w:rPr>
          <w:rFonts w:eastAsia="標楷體" w:hint="eastAsia"/>
          <w:b/>
          <w:color w:val="C00000"/>
        </w:rPr>
        <w:t>1</w:t>
      </w:r>
      <w:r w:rsidRPr="00AC5A0C">
        <w:rPr>
          <w:rFonts w:eastAsia="標楷體"/>
          <w:b/>
          <w:color w:val="C00000"/>
        </w:rPr>
        <w:t>】節。</w:t>
      </w:r>
    </w:p>
    <w:p w:rsidR="00AC5A0C" w:rsidRPr="00AC5A0C" w:rsidRDefault="00AC5A0C" w:rsidP="00AC5A0C">
      <w:pPr>
        <w:jc w:val="both"/>
        <w:rPr>
          <w:rFonts w:ascii="標楷體" w:eastAsia="標楷體" w:hAnsi="標楷體"/>
          <w:color w:val="0000FF"/>
          <w:kern w:val="0"/>
          <w:sz w:val="28"/>
          <w:szCs w:val="24"/>
        </w:rPr>
      </w:pPr>
      <w:r w:rsidRPr="00AC5A0C">
        <w:rPr>
          <w:rFonts w:ascii="標楷體" w:eastAsia="標楷體" w:hAnsi="標楷體" w:hint="eastAsia"/>
          <w:color w:val="0000FF"/>
          <w:kern w:val="0"/>
          <w:sz w:val="28"/>
          <w:szCs w:val="24"/>
        </w:rPr>
        <w:t>【學務處】</w:t>
      </w:r>
    </w:p>
    <w:p w:rsidR="008D506F" w:rsidRPr="008D506F" w:rsidRDefault="008D506F" w:rsidP="008D506F">
      <w:pPr>
        <w:numPr>
          <w:ilvl w:val="0"/>
          <w:numId w:val="2"/>
        </w:numPr>
        <w:rPr>
          <w:rFonts w:eastAsia="標楷體"/>
          <w:color w:val="0000FF"/>
          <w:szCs w:val="24"/>
        </w:rPr>
      </w:pPr>
      <w:r w:rsidRPr="008D506F">
        <w:rPr>
          <w:rFonts w:eastAsia="標楷體"/>
          <w:color w:val="0000FF"/>
          <w:szCs w:val="24"/>
        </w:rPr>
        <w:lastRenderedPageBreak/>
        <w:t>【全校性活動】多元智能學習成果展：</w:t>
      </w:r>
      <w:r w:rsidRPr="008D506F">
        <w:rPr>
          <w:rFonts w:eastAsia="標楷體"/>
          <w:color w:val="0000FF"/>
          <w:szCs w:val="24"/>
        </w:rPr>
        <w:t>109</w:t>
      </w:r>
      <w:r w:rsidRPr="008D506F">
        <w:rPr>
          <w:rFonts w:eastAsia="標楷體"/>
          <w:color w:val="0000FF"/>
          <w:szCs w:val="24"/>
        </w:rPr>
        <w:t>年</w:t>
      </w:r>
      <w:r w:rsidRPr="008D506F">
        <w:rPr>
          <w:rFonts w:eastAsia="標楷體"/>
          <w:color w:val="0000FF"/>
          <w:szCs w:val="24"/>
        </w:rPr>
        <w:t>05</w:t>
      </w:r>
      <w:r w:rsidRPr="008D506F">
        <w:rPr>
          <w:rFonts w:eastAsia="標楷體"/>
          <w:color w:val="0000FF"/>
          <w:szCs w:val="24"/>
        </w:rPr>
        <w:t>月</w:t>
      </w:r>
      <w:r w:rsidRPr="008D506F">
        <w:rPr>
          <w:rFonts w:eastAsia="標楷體"/>
          <w:color w:val="0000FF"/>
          <w:szCs w:val="24"/>
        </w:rPr>
        <w:t>02</w:t>
      </w:r>
      <w:r w:rsidRPr="008D506F">
        <w:rPr>
          <w:rFonts w:eastAsia="標楷體"/>
          <w:color w:val="0000FF"/>
          <w:szCs w:val="24"/>
        </w:rPr>
        <w:t>日</w:t>
      </w:r>
      <w:r w:rsidRPr="008D506F">
        <w:rPr>
          <w:rFonts w:eastAsia="標楷體"/>
          <w:color w:val="0000FF"/>
          <w:szCs w:val="24"/>
        </w:rPr>
        <w:t>(</w:t>
      </w:r>
      <w:r w:rsidRPr="008D506F">
        <w:rPr>
          <w:rFonts w:eastAsia="標楷體"/>
          <w:color w:val="0000FF"/>
          <w:szCs w:val="24"/>
        </w:rPr>
        <w:t>六</w:t>
      </w:r>
      <w:r w:rsidRPr="008D506F">
        <w:rPr>
          <w:rFonts w:eastAsia="標楷體"/>
          <w:color w:val="0000FF"/>
          <w:szCs w:val="24"/>
        </w:rPr>
        <w:t>)</w:t>
      </w:r>
      <w:r w:rsidRPr="008D506F">
        <w:rPr>
          <w:rFonts w:eastAsia="標楷體"/>
          <w:color w:val="0000FF"/>
          <w:szCs w:val="24"/>
        </w:rPr>
        <w:t>，</w:t>
      </w:r>
      <w:r w:rsidRPr="008D506F">
        <w:rPr>
          <w:rFonts w:eastAsia="標楷體"/>
          <w:color w:val="0000FF"/>
          <w:szCs w:val="24"/>
        </w:rPr>
        <w:t>05</w:t>
      </w:r>
      <w:r w:rsidRPr="008D506F">
        <w:rPr>
          <w:rFonts w:eastAsia="標楷體"/>
          <w:color w:val="0000FF"/>
          <w:szCs w:val="24"/>
        </w:rPr>
        <w:t>月</w:t>
      </w:r>
      <w:r w:rsidRPr="008D506F">
        <w:rPr>
          <w:rFonts w:eastAsia="標楷體"/>
          <w:color w:val="0000FF"/>
          <w:szCs w:val="24"/>
        </w:rPr>
        <w:t>04</w:t>
      </w:r>
      <w:r w:rsidRPr="008D506F">
        <w:rPr>
          <w:rFonts w:eastAsia="標楷體"/>
          <w:color w:val="0000FF"/>
          <w:szCs w:val="24"/>
        </w:rPr>
        <w:t>日</w:t>
      </w:r>
      <w:r w:rsidRPr="008D506F">
        <w:rPr>
          <w:rFonts w:eastAsia="標楷體"/>
          <w:color w:val="0000FF"/>
          <w:szCs w:val="24"/>
        </w:rPr>
        <w:t>(</w:t>
      </w:r>
      <w:r w:rsidRPr="008D506F">
        <w:rPr>
          <w:rFonts w:eastAsia="標楷體"/>
          <w:color w:val="0000FF"/>
          <w:szCs w:val="24"/>
        </w:rPr>
        <w:t>一</w:t>
      </w:r>
      <w:r w:rsidRPr="008D506F">
        <w:rPr>
          <w:rFonts w:eastAsia="標楷體"/>
          <w:color w:val="0000FF"/>
          <w:szCs w:val="24"/>
        </w:rPr>
        <w:t>)</w:t>
      </w:r>
      <w:r w:rsidRPr="008D506F">
        <w:rPr>
          <w:rFonts w:eastAsia="標楷體"/>
          <w:color w:val="0000FF"/>
          <w:szCs w:val="24"/>
        </w:rPr>
        <w:t>補假。</w:t>
      </w:r>
    </w:p>
    <w:p w:rsidR="008D506F" w:rsidRPr="008D506F" w:rsidRDefault="008D506F" w:rsidP="008D506F">
      <w:pPr>
        <w:numPr>
          <w:ilvl w:val="0"/>
          <w:numId w:val="2"/>
        </w:numPr>
        <w:rPr>
          <w:rFonts w:eastAsia="標楷體"/>
          <w:color w:val="0000FF"/>
          <w:szCs w:val="24"/>
        </w:rPr>
      </w:pPr>
      <w:r w:rsidRPr="008D506F">
        <w:rPr>
          <w:rFonts w:eastAsia="標楷體"/>
          <w:color w:val="0000FF"/>
          <w:szCs w:val="24"/>
        </w:rPr>
        <w:t>友善校園：於開學</w:t>
      </w:r>
      <w:r w:rsidRPr="008D506F">
        <w:rPr>
          <w:rFonts w:eastAsia="標楷體"/>
          <w:color w:val="0000FF"/>
          <w:szCs w:val="24"/>
        </w:rPr>
        <w:t>1</w:t>
      </w:r>
      <w:r w:rsidRPr="008D506F">
        <w:rPr>
          <w:rFonts w:eastAsia="標楷體"/>
          <w:color w:val="0000FF"/>
          <w:szCs w:val="24"/>
        </w:rPr>
        <w:t>週內實施</w:t>
      </w:r>
      <w:r w:rsidRPr="008D506F">
        <w:rPr>
          <w:rFonts w:eastAsia="標楷體"/>
          <w:color w:val="0000FF"/>
          <w:szCs w:val="24"/>
        </w:rPr>
        <w:t>—</w:t>
      </w:r>
      <w:r w:rsidRPr="008D506F">
        <w:rPr>
          <w:rFonts w:eastAsia="標楷體"/>
          <w:color w:val="0000FF"/>
          <w:szCs w:val="24"/>
        </w:rPr>
        <w:t>防制校園霸凌</w:t>
      </w:r>
      <w:r w:rsidRPr="008D506F">
        <w:rPr>
          <w:rFonts w:eastAsia="標楷體"/>
          <w:color w:val="0000FF"/>
          <w:szCs w:val="24"/>
        </w:rPr>
        <w:t>(</w:t>
      </w:r>
      <w:r w:rsidRPr="008D506F">
        <w:rPr>
          <w:rFonts w:eastAsia="標楷體"/>
          <w:color w:val="0000FF"/>
          <w:szCs w:val="24"/>
        </w:rPr>
        <w:t>反毒、反黑、反霸凌，週會宣導</w:t>
      </w:r>
      <w:r w:rsidRPr="008D506F">
        <w:rPr>
          <w:rFonts w:eastAsia="標楷體"/>
          <w:color w:val="0000FF"/>
          <w:szCs w:val="24"/>
        </w:rPr>
        <w:t>)</w:t>
      </w:r>
      <w:r w:rsidRPr="008D506F">
        <w:rPr>
          <w:rFonts w:eastAsia="標楷體"/>
          <w:color w:val="0000FF"/>
          <w:szCs w:val="24"/>
        </w:rPr>
        <w:t>。</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環境教育：於晨會或晨光時間進行宣導</w:t>
      </w:r>
      <w:r w:rsidRPr="008D506F">
        <w:rPr>
          <w:rFonts w:eastAsia="標楷體" w:hint="eastAsia"/>
          <w:color w:val="0000FF"/>
          <w:szCs w:val="24"/>
        </w:rPr>
        <w:t>(</w:t>
      </w:r>
      <w:r w:rsidRPr="008D506F">
        <w:rPr>
          <w:rFonts w:eastAsia="標楷體" w:hint="eastAsia"/>
          <w:color w:val="0000FF"/>
          <w:szCs w:val="24"/>
        </w:rPr>
        <w:t>至少</w:t>
      </w:r>
      <w:r w:rsidRPr="008D506F">
        <w:rPr>
          <w:rFonts w:eastAsia="標楷體" w:hint="eastAsia"/>
          <w:color w:val="0000FF"/>
          <w:szCs w:val="24"/>
        </w:rPr>
        <w:t>4</w:t>
      </w:r>
      <w:r w:rsidRPr="008D506F">
        <w:rPr>
          <w:rFonts w:eastAsia="標楷體" w:hint="eastAsia"/>
          <w:color w:val="0000FF"/>
          <w:szCs w:val="24"/>
        </w:rPr>
        <w:t>節</w:t>
      </w:r>
      <w:r w:rsidRPr="008D506F">
        <w:rPr>
          <w:rFonts w:eastAsia="標楷體" w:hint="eastAsia"/>
          <w:color w:val="0000FF"/>
          <w:szCs w:val="24"/>
        </w:rPr>
        <w:t>)</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登革熱防治教育：於第【</w:t>
      </w:r>
      <w:r w:rsidR="000B5042">
        <w:rPr>
          <w:rFonts w:eastAsia="標楷體" w:hint="eastAsia"/>
          <w:color w:val="0000FF"/>
          <w:szCs w:val="24"/>
        </w:rPr>
        <w:t>3</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飲食教育課程：於第【</w:t>
      </w:r>
      <w:r w:rsidR="000B5042">
        <w:rPr>
          <w:rFonts w:eastAsia="標楷體" w:hint="eastAsia"/>
          <w:color w:val="0000FF"/>
          <w:szCs w:val="24"/>
        </w:rPr>
        <w:t>5</w:t>
      </w:r>
      <w:r w:rsidR="000B5042">
        <w:rPr>
          <w:rFonts w:eastAsia="標楷體" w:hint="eastAsia"/>
          <w:color w:val="0000FF"/>
          <w:szCs w:val="24"/>
        </w:rPr>
        <w:t>、</w:t>
      </w:r>
      <w:r w:rsidR="000B5042">
        <w:rPr>
          <w:rFonts w:eastAsia="標楷體" w:hint="eastAsia"/>
          <w:color w:val="0000FF"/>
          <w:szCs w:val="24"/>
        </w:rPr>
        <w:t>7</w:t>
      </w:r>
      <w:r w:rsidRPr="008D506F">
        <w:rPr>
          <w:rFonts w:eastAsia="標楷體" w:hint="eastAsia"/>
          <w:color w:val="0000FF"/>
          <w:szCs w:val="24"/>
        </w:rPr>
        <w:t>】週【健體】領域實施【</w:t>
      </w:r>
      <w:r w:rsidRPr="008D506F">
        <w:rPr>
          <w:rFonts w:eastAsia="標楷體" w:hint="eastAsia"/>
          <w:color w:val="0000FF"/>
          <w:szCs w:val="24"/>
        </w:rPr>
        <w:t>4</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游泳教學：於第【</w:t>
      </w:r>
      <w:r w:rsidR="000B5042">
        <w:rPr>
          <w:rFonts w:eastAsia="標楷體" w:hint="eastAsia"/>
          <w:color w:val="0000FF"/>
          <w:szCs w:val="24"/>
        </w:rPr>
        <w:t>8</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】節【水上活動安全教育宣導】。</w:t>
      </w:r>
    </w:p>
    <w:p w:rsidR="00EE58A6" w:rsidRPr="007D5CF8" w:rsidRDefault="008D506F" w:rsidP="007D5CF8">
      <w:pPr>
        <w:numPr>
          <w:ilvl w:val="0"/>
          <w:numId w:val="2"/>
        </w:numPr>
        <w:rPr>
          <w:rFonts w:eastAsia="標楷體"/>
          <w:color w:val="0000FF"/>
          <w:szCs w:val="24"/>
        </w:rPr>
      </w:pPr>
      <w:r w:rsidRPr="007D5CF8">
        <w:rPr>
          <w:rFonts w:eastAsia="標楷體" w:hint="eastAsia"/>
          <w:color w:val="0000FF"/>
          <w:szCs w:val="24"/>
        </w:rPr>
        <w:t>視力保健教育：</w:t>
      </w:r>
      <w:r w:rsidR="000B5042" w:rsidRPr="008D506F">
        <w:rPr>
          <w:rFonts w:eastAsia="標楷體" w:hint="eastAsia"/>
          <w:color w:val="0000FF"/>
          <w:szCs w:val="24"/>
        </w:rPr>
        <w:t>於第【</w:t>
      </w:r>
      <w:r w:rsidR="000B5042" w:rsidRPr="008D506F">
        <w:rPr>
          <w:rFonts w:eastAsia="標楷體" w:hint="eastAsia"/>
          <w:color w:val="0000FF"/>
          <w:szCs w:val="24"/>
        </w:rPr>
        <w:t>2</w:t>
      </w:r>
      <w:r w:rsidR="000B5042" w:rsidRPr="008D506F">
        <w:rPr>
          <w:rFonts w:eastAsia="標楷體" w:hint="eastAsia"/>
          <w:color w:val="0000FF"/>
          <w:szCs w:val="24"/>
        </w:rPr>
        <w:t>】週排入【</w:t>
      </w:r>
      <w:r w:rsidR="000B5042" w:rsidRPr="008D506F">
        <w:rPr>
          <w:rFonts w:eastAsia="標楷體" w:hint="eastAsia"/>
          <w:color w:val="0000FF"/>
          <w:szCs w:val="24"/>
        </w:rPr>
        <w:t>1</w:t>
      </w:r>
      <w:r w:rsidR="000B5042" w:rsidRPr="008D506F">
        <w:rPr>
          <w:rFonts w:eastAsia="標楷體" w:hint="eastAsia"/>
          <w:color w:val="0000FF"/>
          <w:szCs w:val="24"/>
        </w:rPr>
        <w:t>】節於彈性課程</w:t>
      </w:r>
      <w:r w:rsidR="007D5CF8">
        <w:rPr>
          <w:rFonts w:eastAsia="標楷體" w:hint="eastAsia"/>
          <w:color w:val="0000FF"/>
          <w:szCs w:val="24"/>
        </w:rPr>
        <w:t>。</w:t>
      </w:r>
    </w:p>
    <w:p w:rsidR="008D506F" w:rsidRPr="007D5CF8" w:rsidRDefault="008D506F" w:rsidP="00EE58A6">
      <w:pPr>
        <w:numPr>
          <w:ilvl w:val="0"/>
          <w:numId w:val="2"/>
        </w:numPr>
        <w:rPr>
          <w:rFonts w:eastAsia="標楷體"/>
          <w:color w:val="0000FF"/>
          <w:szCs w:val="24"/>
        </w:rPr>
      </w:pPr>
      <w:r w:rsidRPr="007D5CF8">
        <w:rPr>
          <w:rFonts w:eastAsia="標楷體" w:hint="eastAsia"/>
          <w:color w:val="0000FF"/>
          <w:szCs w:val="24"/>
        </w:rPr>
        <w:t>體適能檢測：</w:t>
      </w:r>
      <w:r w:rsidRPr="007D5CF8">
        <w:rPr>
          <w:rFonts w:eastAsia="標楷體"/>
          <w:color w:val="0000FF"/>
          <w:szCs w:val="24"/>
        </w:rPr>
        <w:t>四、五、六年級</w:t>
      </w:r>
      <w:r w:rsidRPr="007D5CF8">
        <w:rPr>
          <w:rFonts w:eastAsia="標楷體" w:hint="eastAsia"/>
          <w:color w:val="0000FF"/>
          <w:szCs w:val="24"/>
        </w:rPr>
        <w:t>於第【</w:t>
      </w:r>
      <w:r w:rsidR="007B42DF">
        <w:rPr>
          <w:rFonts w:eastAsia="標楷體" w:hint="eastAsia"/>
          <w:color w:val="0000FF"/>
          <w:szCs w:val="24"/>
        </w:rPr>
        <w:t>14</w:t>
      </w:r>
      <w:r w:rsidR="007B42DF">
        <w:rPr>
          <w:rFonts w:eastAsia="標楷體" w:hint="eastAsia"/>
          <w:color w:val="0000FF"/>
          <w:szCs w:val="24"/>
        </w:rPr>
        <w:t>、</w:t>
      </w:r>
      <w:r w:rsidR="007B42DF">
        <w:rPr>
          <w:rFonts w:eastAsia="標楷體" w:hint="eastAsia"/>
          <w:color w:val="0000FF"/>
          <w:szCs w:val="24"/>
        </w:rPr>
        <w:t>15</w:t>
      </w:r>
      <w:r w:rsidR="007B42DF">
        <w:rPr>
          <w:rFonts w:eastAsia="標楷體" w:hint="eastAsia"/>
          <w:color w:val="0000FF"/>
          <w:szCs w:val="24"/>
        </w:rPr>
        <w:t>、</w:t>
      </w:r>
      <w:r w:rsidR="007B42DF">
        <w:rPr>
          <w:rFonts w:eastAsia="標楷體" w:hint="eastAsia"/>
          <w:color w:val="0000FF"/>
          <w:szCs w:val="24"/>
        </w:rPr>
        <w:t>16</w:t>
      </w:r>
      <w:r w:rsidRPr="007D5CF8">
        <w:rPr>
          <w:rFonts w:eastAsia="標楷體" w:hint="eastAsia"/>
          <w:color w:val="0000FF"/>
          <w:szCs w:val="24"/>
        </w:rPr>
        <w:t>】週【健體】領域實施【</w:t>
      </w:r>
      <w:r w:rsidRPr="007D5CF8">
        <w:rPr>
          <w:rFonts w:eastAsia="標楷體" w:hint="eastAsia"/>
          <w:color w:val="0000FF"/>
          <w:szCs w:val="24"/>
        </w:rPr>
        <w:t>3</w:t>
      </w:r>
      <w:r w:rsidRPr="007D5CF8">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健康體位與體適能建議處方：於第【</w:t>
      </w:r>
      <w:r w:rsidR="007B42DF">
        <w:rPr>
          <w:rFonts w:eastAsia="標楷體" w:hint="eastAsia"/>
          <w:color w:val="0000FF"/>
          <w:szCs w:val="24"/>
        </w:rPr>
        <w:t>10</w:t>
      </w:r>
      <w:r w:rsidRPr="008D506F">
        <w:rPr>
          <w:rFonts w:eastAsia="標楷體" w:hint="eastAsia"/>
          <w:color w:val="0000FF"/>
          <w:szCs w:val="24"/>
        </w:rPr>
        <w:t>】週【健體】領域實施【</w:t>
      </w:r>
      <w:r w:rsidRPr="008D506F">
        <w:rPr>
          <w:rFonts w:eastAsia="標楷體" w:hint="eastAsia"/>
          <w:color w:val="0000FF"/>
          <w:szCs w:val="24"/>
        </w:rPr>
        <w:t>2</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口腔衛生教育：於第【</w:t>
      </w:r>
      <w:r w:rsidR="007B42DF">
        <w:rPr>
          <w:rFonts w:eastAsia="標楷體" w:hint="eastAsia"/>
          <w:color w:val="0000FF"/>
          <w:szCs w:val="24"/>
        </w:rPr>
        <w:t>11</w:t>
      </w:r>
      <w:r w:rsidRPr="008D506F">
        <w:rPr>
          <w:rFonts w:eastAsia="標楷體" w:hint="eastAsia"/>
          <w:color w:val="0000FF"/>
          <w:szCs w:val="24"/>
        </w:rPr>
        <w:t>】週【健體】課程實施【</w:t>
      </w:r>
      <w:r w:rsidRPr="008D506F">
        <w:rPr>
          <w:rFonts w:eastAsia="標楷體" w:hint="eastAsia"/>
          <w:color w:val="0000FF"/>
          <w:szCs w:val="24"/>
        </w:rPr>
        <w:t>1</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例行性健康檢查</w:t>
      </w:r>
      <w:r w:rsidRPr="008D506F">
        <w:rPr>
          <w:rFonts w:eastAsia="標楷體" w:hint="eastAsia"/>
          <w:color w:val="0000FF"/>
          <w:szCs w:val="24"/>
        </w:rPr>
        <w:t>(</w:t>
      </w:r>
      <w:r w:rsidRPr="008D506F">
        <w:rPr>
          <w:rFonts w:eastAsia="標楷體" w:hint="eastAsia"/>
          <w:color w:val="0000FF"/>
          <w:szCs w:val="24"/>
        </w:rPr>
        <w:t>身高體重</w:t>
      </w:r>
      <w:r w:rsidRPr="008D506F">
        <w:rPr>
          <w:rFonts w:eastAsia="標楷體" w:hint="eastAsia"/>
          <w:color w:val="0000FF"/>
          <w:szCs w:val="24"/>
        </w:rPr>
        <w:t>)</w:t>
      </w:r>
      <w:r w:rsidRPr="008D506F">
        <w:rPr>
          <w:rFonts w:eastAsia="標楷體" w:hint="eastAsia"/>
          <w:color w:val="0000FF"/>
          <w:szCs w:val="24"/>
        </w:rPr>
        <w:t>：於第【</w:t>
      </w:r>
      <w:r w:rsidRPr="008D506F">
        <w:rPr>
          <w:rFonts w:eastAsia="標楷體" w:hint="eastAsia"/>
          <w:color w:val="0000FF"/>
          <w:szCs w:val="24"/>
        </w:rPr>
        <w:t>2</w:t>
      </w:r>
      <w:r w:rsidRPr="008D506F">
        <w:rPr>
          <w:rFonts w:eastAsia="標楷體" w:hint="eastAsia"/>
          <w:color w:val="0000FF"/>
          <w:szCs w:val="24"/>
        </w:rPr>
        <w:t>】週排入【</w:t>
      </w:r>
      <w:r w:rsidRPr="008D506F">
        <w:rPr>
          <w:rFonts w:eastAsia="標楷體" w:hint="eastAsia"/>
          <w:color w:val="0000FF"/>
          <w:szCs w:val="24"/>
        </w:rPr>
        <w:t>1</w:t>
      </w:r>
      <w:r w:rsidRPr="008D506F">
        <w:rPr>
          <w:rFonts w:eastAsia="標楷體" w:hint="eastAsia"/>
          <w:color w:val="0000FF"/>
          <w:szCs w:val="24"/>
        </w:rPr>
        <w:t>】節於彈性課程。</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交通安全教育</w:t>
      </w:r>
      <w:r w:rsidRPr="008D506F">
        <w:rPr>
          <w:rFonts w:eastAsia="標楷體" w:hint="eastAsia"/>
          <w:color w:val="0000FF"/>
          <w:szCs w:val="24"/>
        </w:rPr>
        <w:t xml:space="preserve"> </w:t>
      </w:r>
      <w:r w:rsidRPr="008D506F">
        <w:rPr>
          <w:rFonts w:eastAsia="標楷體" w:hint="eastAsia"/>
          <w:color w:val="0000FF"/>
          <w:szCs w:val="24"/>
        </w:rPr>
        <w:t>：</w:t>
      </w:r>
      <w:r w:rsidR="000B5042" w:rsidRPr="008D506F">
        <w:rPr>
          <w:rFonts w:eastAsia="標楷體" w:hint="eastAsia"/>
          <w:color w:val="0000FF"/>
          <w:szCs w:val="24"/>
        </w:rPr>
        <w:t>於第【</w:t>
      </w:r>
      <w:r w:rsidR="000B5042">
        <w:rPr>
          <w:rFonts w:eastAsia="標楷體" w:hint="eastAsia"/>
          <w:color w:val="0000FF"/>
          <w:szCs w:val="24"/>
        </w:rPr>
        <w:t>21</w:t>
      </w:r>
      <w:r w:rsidR="000B5042" w:rsidRPr="008D506F">
        <w:rPr>
          <w:rFonts w:eastAsia="標楷體" w:hint="eastAsia"/>
          <w:color w:val="0000FF"/>
          <w:szCs w:val="24"/>
        </w:rPr>
        <w:t>】週【</w:t>
      </w:r>
      <w:r w:rsidR="000B5042">
        <w:rPr>
          <w:rFonts w:eastAsia="標楷體" w:hint="eastAsia"/>
          <w:color w:val="0000FF"/>
          <w:szCs w:val="24"/>
          <w:lang w:eastAsia="zh-HK"/>
        </w:rPr>
        <w:t>彈性</w:t>
      </w:r>
      <w:r w:rsidR="000B5042" w:rsidRPr="008D506F">
        <w:rPr>
          <w:rFonts w:eastAsia="標楷體" w:hint="eastAsia"/>
          <w:color w:val="0000FF"/>
          <w:szCs w:val="24"/>
        </w:rPr>
        <w:t>】領域【融入交通安全教育】</w:t>
      </w:r>
      <w:r w:rsidRPr="008D506F">
        <w:rPr>
          <w:rFonts w:eastAsia="標楷體" w:hint="eastAsia"/>
          <w:color w:val="0000FF"/>
          <w:szCs w:val="24"/>
        </w:rPr>
        <w:t>。</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人權法治教育：</w:t>
      </w:r>
      <w:r w:rsidR="000B5042" w:rsidRPr="008D506F">
        <w:rPr>
          <w:rFonts w:eastAsia="標楷體" w:hint="eastAsia"/>
          <w:color w:val="0000FF"/>
          <w:szCs w:val="24"/>
        </w:rPr>
        <w:t>三至六年級於第【</w:t>
      </w:r>
      <w:r w:rsidR="000B5042" w:rsidRPr="008D506F">
        <w:rPr>
          <w:rFonts w:eastAsia="標楷體" w:hint="eastAsia"/>
          <w:color w:val="0000FF"/>
          <w:szCs w:val="24"/>
        </w:rPr>
        <w:t>6</w:t>
      </w:r>
      <w:r w:rsidR="000B5042" w:rsidRPr="008D506F">
        <w:rPr>
          <w:rFonts w:eastAsia="標楷體" w:hint="eastAsia"/>
          <w:color w:val="0000FF"/>
          <w:szCs w:val="24"/>
        </w:rPr>
        <w:t>】週【彈性】領域【融入人權法治教育】</w:t>
      </w:r>
      <w:r w:rsidRPr="008D506F">
        <w:rPr>
          <w:rFonts w:eastAsia="標楷體" w:hint="eastAsia"/>
          <w:color w:val="0000FF"/>
          <w:szCs w:val="24"/>
        </w:rPr>
        <w:t>。</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安全急救教育：於第【</w:t>
      </w:r>
      <w:r w:rsidR="007B42DF">
        <w:rPr>
          <w:rFonts w:eastAsia="標楷體" w:hint="eastAsia"/>
          <w:color w:val="0000FF"/>
          <w:szCs w:val="24"/>
        </w:rPr>
        <w:t>18</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易發生之傳染病防治：於第【</w:t>
      </w:r>
      <w:r w:rsidR="007B42DF">
        <w:rPr>
          <w:rFonts w:eastAsia="標楷體" w:hint="eastAsia"/>
          <w:color w:val="0000FF"/>
          <w:szCs w:val="24"/>
        </w:rPr>
        <w:t>17</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低碳教育：</w:t>
      </w:r>
      <w:r w:rsidR="000B5042" w:rsidRPr="008D506F">
        <w:rPr>
          <w:rFonts w:eastAsia="標楷體" w:hint="eastAsia"/>
          <w:color w:val="0000FF"/>
          <w:szCs w:val="24"/>
        </w:rPr>
        <w:t>於第【</w:t>
      </w:r>
      <w:r w:rsidR="000B5042">
        <w:rPr>
          <w:rFonts w:eastAsia="標楷體" w:hint="eastAsia"/>
          <w:color w:val="0000FF"/>
          <w:szCs w:val="24"/>
        </w:rPr>
        <w:t>18</w:t>
      </w:r>
      <w:r w:rsidR="000B5042" w:rsidRPr="008D506F">
        <w:rPr>
          <w:rFonts w:eastAsia="標楷體" w:hint="eastAsia"/>
          <w:color w:val="0000FF"/>
          <w:szCs w:val="24"/>
        </w:rPr>
        <w:t>】週【</w:t>
      </w:r>
      <w:r w:rsidR="000B5042">
        <w:rPr>
          <w:rFonts w:eastAsia="標楷體" w:hint="eastAsia"/>
          <w:color w:val="0000FF"/>
          <w:szCs w:val="24"/>
          <w:lang w:eastAsia="zh-HK"/>
        </w:rPr>
        <w:t>彈性</w:t>
      </w:r>
      <w:r w:rsidR="000B5042" w:rsidRPr="008D506F">
        <w:rPr>
          <w:rFonts w:eastAsia="標楷體" w:hint="eastAsia"/>
          <w:color w:val="0000FF"/>
          <w:szCs w:val="24"/>
        </w:rPr>
        <w:t>】領域實施【</w:t>
      </w:r>
      <w:r w:rsidR="000B5042" w:rsidRPr="008D506F">
        <w:rPr>
          <w:rFonts w:eastAsia="標楷體" w:hint="eastAsia"/>
          <w:color w:val="0000FF"/>
          <w:szCs w:val="24"/>
        </w:rPr>
        <w:t>1</w:t>
      </w:r>
      <w:r w:rsidR="000B5042" w:rsidRPr="008D506F">
        <w:rPr>
          <w:rFonts w:eastAsia="標楷體" w:hint="eastAsia"/>
          <w:color w:val="0000FF"/>
          <w:szCs w:val="24"/>
        </w:rPr>
        <w:t>】節</w:t>
      </w:r>
      <w:r w:rsidRPr="008D506F">
        <w:rPr>
          <w:rFonts w:eastAsia="標楷體" w:hint="eastAsia"/>
          <w:color w:val="0000FF"/>
          <w:szCs w:val="24"/>
        </w:rPr>
        <w:t>。</w:t>
      </w:r>
    </w:p>
    <w:p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大掃除：於第【</w:t>
      </w:r>
      <w:r w:rsidRPr="008D506F">
        <w:rPr>
          <w:rFonts w:eastAsia="標楷體" w:hint="eastAsia"/>
          <w:color w:val="0000FF"/>
          <w:szCs w:val="24"/>
        </w:rPr>
        <w:t>2</w:t>
      </w:r>
      <w:r w:rsidRPr="008D506F">
        <w:rPr>
          <w:rFonts w:eastAsia="標楷體"/>
          <w:color w:val="0000FF"/>
          <w:szCs w:val="24"/>
        </w:rPr>
        <w:t>1</w:t>
      </w:r>
      <w:r w:rsidRPr="008D506F">
        <w:rPr>
          <w:rFonts w:eastAsia="標楷體" w:hint="eastAsia"/>
          <w:color w:val="0000FF"/>
          <w:szCs w:val="24"/>
        </w:rPr>
        <w:t>】週晨光時間實施。</w:t>
      </w:r>
    </w:p>
    <w:p w:rsidR="00AC5A0C" w:rsidRPr="008D506F" w:rsidRDefault="00AC5A0C" w:rsidP="00AC5A0C">
      <w:pPr>
        <w:rPr>
          <w:rFonts w:eastAsia="標楷體"/>
          <w:szCs w:val="24"/>
        </w:rPr>
      </w:pPr>
    </w:p>
    <w:p w:rsidR="00AC5A0C" w:rsidRPr="00AC5A0C" w:rsidRDefault="00AC5A0C" w:rsidP="00AC5A0C">
      <w:pPr>
        <w:rPr>
          <w:rFonts w:ascii="標楷體" w:eastAsia="標楷體" w:hAnsi="標楷體"/>
          <w:color w:val="800080"/>
          <w:sz w:val="32"/>
          <w:szCs w:val="24"/>
        </w:rPr>
      </w:pPr>
      <w:r w:rsidRPr="00AC5A0C">
        <w:rPr>
          <w:rFonts w:ascii="標楷體" w:eastAsia="標楷體" w:hAnsi="標楷體" w:hint="eastAsia"/>
          <w:color w:val="800080"/>
          <w:sz w:val="32"/>
          <w:szCs w:val="24"/>
        </w:rPr>
        <w:t>【總務處】</w:t>
      </w:r>
    </w:p>
    <w:p w:rsidR="00AC5A0C" w:rsidRPr="00AC5A0C" w:rsidRDefault="00AC5A0C" w:rsidP="0099327E">
      <w:pPr>
        <w:numPr>
          <w:ilvl w:val="0"/>
          <w:numId w:val="3"/>
        </w:numPr>
        <w:rPr>
          <w:rFonts w:eastAsia="標楷體"/>
          <w:color w:val="7030A0"/>
          <w:szCs w:val="24"/>
          <w:u w:val="single"/>
        </w:rPr>
      </w:pPr>
      <w:r w:rsidRPr="00AC5A0C">
        <w:rPr>
          <w:rFonts w:eastAsia="標楷體" w:hint="eastAsia"/>
          <w:color w:val="7030A0"/>
          <w:szCs w:val="24"/>
        </w:rPr>
        <w:t>防災教育：</w:t>
      </w:r>
      <w:bookmarkStart w:id="1" w:name="_Hlk10383073"/>
      <w:r w:rsidR="000B5042" w:rsidRPr="00AC5A0C">
        <w:rPr>
          <w:rFonts w:eastAsia="標楷體" w:hint="eastAsia"/>
          <w:color w:val="7030A0"/>
          <w:szCs w:val="24"/>
        </w:rPr>
        <w:t>第【</w:t>
      </w:r>
      <w:r w:rsidR="000B5042">
        <w:rPr>
          <w:rFonts w:eastAsia="標楷體" w:hint="eastAsia"/>
          <w:color w:val="7030A0"/>
          <w:szCs w:val="24"/>
        </w:rPr>
        <w:t>11</w:t>
      </w:r>
      <w:r w:rsidR="000B5042">
        <w:rPr>
          <w:rFonts w:eastAsia="標楷體" w:hint="eastAsia"/>
          <w:color w:val="7030A0"/>
          <w:szCs w:val="24"/>
          <w:lang w:eastAsia="zh-HK"/>
        </w:rPr>
        <w:t>、</w:t>
      </w:r>
      <w:r w:rsidR="000B5042">
        <w:rPr>
          <w:rFonts w:eastAsia="標楷體" w:hint="eastAsia"/>
          <w:color w:val="7030A0"/>
          <w:szCs w:val="24"/>
        </w:rPr>
        <w:t>16</w:t>
      </w:r>
      <w:r w:rsidR="000B5042" w:rsidRPr="00AC5A0C">
        <w:rPr>
          <w:rFonts w:eastAsia="標楷體" w:hint="eastAsia"/>
          <w:color w:val="7030A0"/>
          <w:szCs w:val="24"/>
        </w:rPr>
        <w:t>】週【</w:t>
      </w:r>
      <w:r w:rsidR="000B5042">
        <w:rPr>
          <w:rFonts w:eastAsia="標楷體" w:hint="eastAsia"/>
          <w:color w:val="7030A0"/>
          <w:szCs w:val="24"/>
          <w:lang w:eastAsia="zh-HK"/>
        </w:rPr>
        <w:t>彈性</w:t>
      </w:r>
      <w:r w:rsidR="000B5042" w:rsidRPr="00AC5A0C">
        <w:rPr>
          <w:rFonts w:eastAsia="標楷體" w:hint="eastAsia"/>
          <w:color w:val="7030A0"/>
          <w:szCs w:val="24"/>
        </w:rPr>
        <w:t>】領域實施【</w:t>
      </w:r>
      <w:r w:rsidR="000B5042" w:rsidRPr="00AC5A0C">
        <w:rPr>
          <w:rFonts w:eastAsia="標楷體"/>
          <w:color w:val="7030A0"/>
          <w:szCs w:val="24"/>
        </w:rPr>
        <w:t>2</w:t>
      </w:r>
      <w:r w:rsidR="000B5042" w:rsidRPr="00AC5A0C">
        <w:rPr>
          <w:rFonts w:eastAsia="標楷體" w:hint="eastAsia"/>
          <w:color w:val="7030A0"/>
          <w:szCs w:val="24"/>
        </w:rPr>
        <w:t>】節</w:t>
      </w:r>
      <w:bookmarkEnd w:id="1"/>
      <w:r w:rsidR="000B5042">
        <w:rPr>
          <w:rFonts w:eastAsia="標楷體" w:hint="eastAsia"/>
          <w:color w:val="7030A0"/>
          <w:szCs w:val="24"/>
        </w:rPr>
        <w:t>，</w:t>
      </w:r>
      <w:r w:rsidR="000B5042" w:rsidRPr="00F700B5">
        <w:rPr>
          <w:rFonts w:eastAsia="標楷體"/>
          <w:color w:val="7030A0"/>
          <w:szCs w:val="24"/>
        </w:rPr>
        <w:t>其中</w:t>
      </w:r>
      <w:r w:rsidR="000B5042" w:rsidRPr="00F700B5">
        <w:rPr>
          <w:rFonts w:eastAsia="標楷體"/>
          <w:color w:val="7030A0"/>
          <w:szCs w:val="24"/>
        </w:rPr>
        <w:t>1</w:t>
      </w:r>
      <w:r w:rsidR="000B5042" w:rsidRPr="00F700B5">
        <w:rPr>
          <w:rFonts w:eastAsia="標楷體"/>
          <w:color w:val="7030A0"/>
          <w:szCs w:val="24"/>
        </w:rPr>
        <w:t>節</w:t>
      </w:r>
      <w:r w:rsidR="000B5042" w:rsidRPr="00F700B5">
        <w:rPr>
          <w:rFonts w:eastAsia="標楷體" w:hint="eastAsia"/>
          <w:color w:val="7030A0"/>
          <w:szCs w:val="24"/>
        </w:rPr>
        <w:t>請加註</w:t>
      </w:r>
      <w:r w:rsidR="000B5042" w:rsidRPr="00F700B5">
        <w:rPr>
          <w:rFonts w:eastAsia="標楷體" w:hint="eastAsia"/>
          <w:b/>
          <w:color w:val="7030A0"/>
          <w:szCs w:val="24"/>
          <w:u w:val="single"/>
        </w:rPr>
        <w:t>：【環境教育</w:t>
      </w:r>
      <w:r w:rsidR="000B5042" w:rsidRPr="00F700B5">
        <w:rPr>
          <w:rFonts w:eastAsia="標楷體" w:hint="eastAsia"/>
          <w:b/>
          <w:color w:val="7030A0"/>
          <w:szCs w:val="24"/>
          <w:u w:val="single"/>
        </w:rPr>
        <w:t>-</w:t>
      </w:r>
      <w:r w:rsidR="000B5042" w:rsidRPr="00F700B5">
        <w:rPr>
          <w:rFonts w:eastAsia="標楷體" w:hint="eastAsia"/>
          <w:b/>
          <w:color w:val="7030A0"/>
          <w:szCs w:val="24"/>
          <w:u w:val="single"/>
        </w:rPr>
        <w:t>防災防震】</w:t>
      </w:r>
      <w:r w:rsidR="00F700B5">
        <w:rPr>
          <w:rFonts w:eastAsia="標楷體" w:hint="eastAsia"/>
          <w:b/>
          <w:color w:val="7030A0"/>
          <w:szCs w:val="24"/>
          <w:u w:val="single"/>
        </w:rPr>
        <w:t>。</w:t>
      </w:r>
    </w:p>
    <w:p w:rsidR="00AC5A0C" w:rsidRPr="00AC5A0C" w:rsidRDefault="00AC5A0C" w:rsidP="00AC5A0C">
      <w:pPr>
        <w:rPr>
          <w:rFonts w:ascii="標楷體" w:eastAsia="標楷體" w:hAnsi="標楷體"/>
          <w:color w:val="008000"/>
          <w:kern w:val="0"/>
          <w:sz w:val="32"/>
          <w:szCs w:val="24"/>
        </w:rPr>
      </w:pPr>
      <w:r w:rsidRPr="00AC5A0C">
        <w:rPr>
          <w:rFonts w:ascii="標楷體" w:eastAsia="標楷體" w:hAnsi="標楷體" w:hint="eastAsia"/>
          <w:color w:val="008000"/>
          <w:kern w:val="0"/>
          <w:sz w:val="32"/>
          <w:szCs w:val="24"/>
        </w:rPr>
        <w:t>【輔導處】</w:t>
      </w:r>
    </w:p>
    <w:p w:rsidR="00AC5A0C" w:rsidRPr="00AC5A0C" w:rsidRDefault="00AC5A0C" w:rsidP="0099327E">
      <w:pPr>
        <w:numPr>
          <w:ilvl w:val="0"/>
          <w:numId w:val="4"/>
        </w:numPr>
        <w:ind w:left="360"/>
        <w:rPr>
          <w:rFonts w:eastAsia="標楷體"/>
          <w:color w:val="008000"/>
          <w:szCs w:val="24"/>
        </w:rPr>
      </w:pPr>
      <w:r w:rsidRPr="00AC5A0C">
        <w:rPr>
          <w:rFonts w:eastAsia="標楷體" w:hint="eastAsia"/>
          <w:color w:val="008000"/>
          <w:szCs w:val="24"/>
        </w:rPr>
        <w:t>母親節活動</w:t>
      </w:r>
      <w:r w:rsidRPr="00AC5A0C">
        <w:rPr>
          <w:rFonts w:eastAsia="標楷體"/>
          <w:color w:val="008000"/>
          <w:szCs w:val="24"/>
        </w:rPr>
        <w:t>：</w:t>
      </w:r>
      <w:bookmarkStart w:id="2" w:name="_Hlk10282566"/>
      <w:r w:rsidR="000B5042" w:rsidRPr="00AC5A0C">
        <w:rPr>
          <w:rFonts w:eastAsia="標楷體" w:hint="eastAsia"/>
          <w:color w:val="008000"/>
          <w:szCs w:val="24"/>
        </w:rPr>
        <w:t>於</w:t>
      </w:r>
      <w:r w:rsidR="000B5042" w:rsidRPr="00AC5A0C">
        <w:rPr>
          <w:rFonts w:eastAsia="標楷體"/>
          <w:color w:val="008000"/>
          <w:szCs w:val="24"/>
        </w:rPr>
        <w:t>第</w:t>
      </w:r>
      <w:r w:rsidR="000B5042" w:rsidRPr="00AC5A0C">
        <w:rPr>
          <w:rFonts w:eastAsia="標楷體" w:hint="eastAsia"/>
          <w:color w:val="008000"/>
          <w:szCs w:val="24"/>
        </w:rPr>
        <w:t>【</w:t>
      </w:r>
      <w:r w:rsidR="000B5042" w:rsidRPr="00AC5A0C">
        <w:rPr>
          <w:rFonts w:eastAsia="標楷體" w:hint="eastAsia"/>
          <w:color w:val="008000"/>
          <w:szCs w:val="24"/>
        </w:rPr>
        <w:t>13</w:t>
      </w:r>
      <w:r w:rsidR="000B5042" w:rsidRPr="00AC5A0C">
        <w:rPr>
          <w:rFonts w:eastAsia="標楷體" w:hint="eastAsia"/>
          <w:color w:val="008000"/>
          <w:szCs w:val="24"/>
        </w:rPr>
        <w:t>】</w:t>
      </w:r>
      <w:r w:rsidR="000B5042" w:rsidRPr="00AC5A0C">
        <w:rPr>
          <w:rFonts w:eastAsia="標楷體"/>
          <w:color w:val="008000"/>
          <w:szCs w:val="24"/>
        </w:rPr>
        <w:t>週</w:t>
      </w:r>
      <w:r w:rsidR="000B5042" w:rsidRPr="00AC5A0C">
        <w:rPr>
          <w:rFonts w:eastAsia="標楷體" w:hint="eastAsia"/>
          <w:color w:val="008000"/>
          <w:szCs w:val="24"/>
        </w:rPr>
        <w:t>【彈性】課程實施【</w:t>
      </w:r>
      <w:r w:rsidR="000B5042" w:rsidRPr="00AC5A0C">
        <w:rPr>
          <w:rFonts w:eastAsia="標楷體" w:hint="eastAsia"/>
          <w:color w:val="008000"/>
          <w:szCs w:val="24"/>
        </w:rPr>
        <w:t>1</w:t>
      </w:r>
      <w:r w:rsidR="000B5042" w:rsidRPr="00AC5A0C">
        <w:rPr>
          <w:rFonts w:eastAsia="標楷體" w:hint="eastAsia"/>
          <w:color w:val="008000"/>
          <w:szCs w:val="24"/>
        </w:rPr>
        <w:t>】節</w:t>
      </w:r>
      <w:r w:rsidRPr="00AC5A0C">
        <w:rPr>
          <w:rFonts w:eastAsia="標楷體"/>
          <w:color w:val="008000"/>
          <w:szCs w:val="24"/>
        </w:rPr>
        <w:t>。</w:t>
      </w:r>
      <w:bookmarkEnd w:id="2"/>
    </w:p>
    <w:p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家庭教育：『親職教育』課後實施每學期【</w:t>
      </w:r>
      <w:r w:rsidRPr="00AC5A0C">
        <w:rPr>
          <w:rFonts w:eastAsia="標楷體" w:hint="eastAsia"/>
          <w:color w:val="008000"/>
          <w:szCs w:val="24"/>
        </w:rPr>
        <w:t>3</w:t>
      </w:r>
      <w:r w:rsidRPr="00AC5A0C">
        <w:rPr>
          <w:rFonts w:eastAsia="標楷體" w:hint="eastAsia"/>
          <w:color w:val="008000"/>
          <w:szCs w:val="24"/>
        </w:rPr>
        <w:t>】節。</w:t>
      </w:r>
    </w:p>
    <w:p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家庭暴力防治教育：</w:t>
      </w:r>
      <w:r w:rsidR="000B5042" w:rsidRPr="00AC5A0C">
        <w:rPr>
          <w:rFonts w:eastAsia="標楷體" w:hint="eastAsia"/>
          <w:color w:val="008000"/>
          <w:szCs w:val="24"/>
        </w:rPr>
        <w:t>於第【</w:t>
      </w:r>
      <w:r w:rsidR="000B5042">
        <w:rPr>
          <w:rFonts w:eastAsia="標楷體" w:hint="eastAsia"/>
          <w:color w:val="008000"/>
          <w:szCs w:val="24"/>
        </w:rPr>
        <w:t>3.4.10</w:t>
      </w:r>
      <w:r w:rsidR="000B5042" w:rsidRPr="00AC5A0C">
        <w:rPr>
          <w:rFonts w:eastAsia="標楷體" w:hint="eastAsia"/>
          <w:color w:val="008000"/>
          <w:szCs w:val="24"/>
        </w:rPr>
        <w:t>】週【彈性】領域實施【</w:t>
      </w:r>
      <w:r w:rsidR="000B5042" w:rsidRPr="00AC5A0C">
        <w:rPr>
          <w:rFonts w:eastAsia="標楷體" w:hint="eastAsia"/>
          <w:color w:val="008000"/>
          <w:szCs w:val="24"/>
        </w:rPr>
        <w:t>3</w:t>
      </w:r>
      <w:r w:rsidR="000B5042" w:rsidRPr="00AC5A0C">
        <w:rPr>
          <w:rFonts w:eastAsia="標楷體" w:hint="eastAsia"/>
          <w:color w:val="008000"/>
          <w:szCs w:val="24"/>
        </w:rPr>
        <w:t>】節。註明【家庭暴力防治教育】</w:t>
      </w:r>
      <w:r w:rsidRPr="00AC5A0C">
        <w:rPr>
          <w:rFonts w:eastAsia="標楷體" w:hint="eastAsia"/>
          <w:color w:val="008000"/>
          <w:szCs w:val="24"/>
        </w:rPr>
        <w:t>。</w:t>
      </w:r>
    </w:p>
    <w:p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性侵害防治教育：</w:t>
      </w:r>
      <w:r w:rsidR="000B5042" w:rsidRPr="00AC5A0C">
        <w:rPr>
          <w:rFonts w:eastAsia="標楷體" w:hint="eastAsia"/>
          <w:color w:val="008000"/>
          <w:szCs w:val="24"/>
        </w:rPr>
        <w:t>於第【</w:t>
      </w:r>
      <w:r w:rsidR="000B5042">
        <w:rPr>
          <w:rFonts w:eastAsia="標楷體" w:hint="eastAsia"/>
          <w:color w:val="008000"/>
          <w:szCs w:val="24"/>
        </w:rPr>
        <w:t>5.9.17</w:t>
      </w:r>
      <w:r w:rsidR="000B5042" w:rsidRPr="00AC5A0C">
        <w:rPr>
          <w:rFonts w:eastAsia="標楷體" w:hint="eastAsia"/>
          <w:color w:val="008000"/>
          <w:szCs w:val="24"/>
        </w:rPr>
        <w:t>】週【彈性】領域實施【</w:t>
      </w:r>
      <w:r w:rsidR="000B5042" w:rsidRPr="00AC5A0C">
        <w:rPr>
          <w:rFonts w:eastAsia="標楷體" w:hint="eastAsia"/>
          <w:color w:val="008000"/>
          <w:szCs w:val="24"/>
        </w:rPr>
        <w:t>3</w:t>
      </w:r>
      <w:r w:rsidR="000B5042" w:rsidRPr="00AC5A0C">
        <w:rPr>
          <w:rFonts w:eastAsia="標楷體" w:hint="eastAsia"/>
          <w:color w:val="008000"/>
          <w:szCs w:val="24"/>
        </w:rPr>
        <w:t>】節。，註明【性侵害防治教育】</w:t>
      </w:r>
      <w:r w:rsidRPr="00AC5A0C">
        <w:rPr>
          <w:rFonts w:eastAsia="標楷體" w:hint="eastAsia"/>
          <w:color w:val="008000"/>
          <w:szCs w:val="24"/>
        </w:rPr>
        <w:t>。</w:t>
      </w:r>
    </w:p>
    <w:p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lastRenderedPageBreak/>
        <w:t>性別平等教育：</w:t>
      </w:r>
      <w:r w:rsidR="000B5042" w:rsidRPr="00AC5A0C">
        <w:rPr>
          <w:rFonts w:eastAsia="標楷體" w:hint="eastAsia"/>
          <w:color w:val="008000"/>
          <w:szCs w:val="24"/>
        </w:rPr>
        <w:t>於第【</w:t>
      </w:r>
      <w:r w:rsidR="000B5042">
        <w:rPr>
          <w:rFonts w:eastAsia="標楷體" w:hint="eastAsia"/>
          <w:color w:val="008000"/>
          <w:szCs w:val="24"/>
        </w:rPr>
        <w:t>4.5.9.10.14.16</w:t>
      </w:r>
      <w:r w:rsidR="000B5042" w:rsidRPr="00AC5A0C">
        <w:rPr>
          <w:rFonts w:eastAsia="標楷體" w:hint="eastAsia"/>
          <w:color w:val="008000"/>
          <w:szCs w:val="24"/>
        </w:rPr>
        <w:t>】週【彈性】領域實施【</w:t>
      </w:r>
      <w:r w:rsidR="000B5042" w:rsidRPr="00AC5A0C">
        <w:rPr>
          <w:rFonts w:eastAsia="標楷體" w:hint="eastAsia"/>
          <w:color w:val="008000"/>
          <w:szCs w:val="24"/>
        </w:rPr>
        <w:t>6</w:t>
      </w:r>
      <w:r w:rsidR="000B5042" w:rsidRPr="00AC5A0C">
        <w:rPr>
          <w:rFonts w:eastAsia="標楷體" w:hint="eastAsia"/>
          <w:color w:val="008000"/>
          <w:szCs w:val="24"/>
        </w:rPr>
        <w:t>】節，註明【性別平等教育】</w:t>
      </w:r>
      <w:r w:rsidRPr="00AC5A0C">
        <w:rPr>
          <w:rFonts w:eastAsia="標楷體" w:hint="eastAsia"/>
          <w:color w:val="008000"/>
          <w:szCs w:val="24"/>
        </w:rPr>
        <w:t>。</w:t>
      </w:r>
    </w:p>
    <w:p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職業試探：</w:t>
      </w:r>
      <w:r w:rsidRPr="00AC5A0C">
        <w:rPr>
          <w:rFonts w:eastAsia="標楷體"/>
          <w:color w:val="008000"/>
          <w:szCs w:val="24"/>
        </w:rPr>
        <w:t>各年級相關單元有【融入職業試探相關內容】，請以</w:t>
      </w:r>
      <w:r w:rsidRPr="00AC5A0C">
        <w:rPr>
          <w:rFonts w:eastAsia="標楷體"/>
          <w:b/>
          <w:color w:val="008000"/>
          <w:szCs w:val="24"/>
        </w:rPr>
        <w:t>綠字標示</w:t>
      </w:r>
      <w:r w:rsidRPr="00AC5A0C">
        <w:rPr>
          <w:rFonts w:eastAsia="標楷體"/>
          <w:color w:val="008000"/>
          <w:szCs w:val="24"/>
        </w:rPr>
        <w:t>於課程計畫及總表。</w:t>
      </w:r>
    </w:p>
    <w:p w:rsidR="00AC5A0C" w:rsidRPr="00AC5A0C" w:rsidRDefault="00AC5A0C" w:rsidP="00C7495A">
      <w:pPr>
        <w:numPr>
          <w:ilvl w:val="0"/>
          <w:numId w:val="4"/>
        </w:numPr>
        <w:snapToGrid w:val="0"/>
        <w:jc w:val="both"/>
        <w:rPr>
          <w:rFonts w:eastAsia="標楷體"/>
          <w:color w:val="008000"/>
          <w:szCs w:val="24"/>
        </w:rPr>
      </w:pPr>
      <w:r w:rsidRPr="00C7495A">
        <w:rPr>
          <w:rFonts w:eastAsia="標楷體" w:hint="eastAsia"/>
          <w:color w:val="008000"/>
          <w:szCs w:val="24"/>
        </w:rPr>
        <w:t>生理衛生教育：</w:t>
      </w:r>
      <w:r w:rsidR="000B5042" w:rsidRPr="00C7495A">
        <w:rPr>
          <w:rFonts w:eastAsia="標楷體" w:hint="eastAsia"/>
          <w:color w:val="008000"/>
          <w:szCs w:val="24"/>
        </w:rPr>
        <w:t>第【</w:t>
      </w:r>
      <w:r w:rsidR="000B5042" w:rsidRPr="00C7495A">
        <w:rPr>
          <w:rFonts w:eastAsia="標楷體" w:hint="eastAsia"/>
          <w:color w:val="008000"/>
          <w:szCs w:val="24"/>
        </w:rPr>
        <w:t>1</w:t>
      </w:r>
      <w:r w:rsidR="000B5042" w:rsidRPr="00C7495A">
        <w:rPr>
          <w:rFonts w:eastAsia="標楷體"/>
          <w:color w:val="008000"/>
          <w:szCs w:val="24"/>
        </w:rPr>
        <w:t>1</w:t>
      </w:r>
      <w:r w:rsidR="000B5042" w:rsidRPr="00C7495A">
        <w:rPr>
          <w:rFonts w:eastAsia="標楷體" w:hint="eastAsia"/>
          <w:color w:val="008000"/>
          <w:szCs w:val="24"/>
        </w:rPr>
        <w:t>】週，【彈性】課程排入【</w:t>
      </w:r>
      <w:r w:rsidR="000B5042" w:rsidRPr="00C7495A">
        <w:rPr>
          <w:rFonts w:eastAsia="標楷體" w:hint="eastAsia"/>
          <w:color w:val="008000"/>
          <w:szCs w:val="24"/>
        </w:rPr>
        <w:t>1</w:t>
      </w:r>
      <w:r w:rsidR="000B5042" w:rsidRPr="00C7495A">
        <w:rPr>
          <w:rFonts w:eastAsia="標楷體" w:hint="eastAsia"/>
          <w:color w:val="008000"/>
          <w:szCs w:val="24"/>
        </w:rPr>
        <w:t>】節</w:t>
      </w:r>
      <w:r w:rsidRPr="00C7495A">
        <w:rPr>
          <w:rFonts w:eastAsia="標楷體" w:hint="eastAsia"/>
          <w:color w:val="008000"/>
          <w:szCs w:val="24"/>
        </w:rPr>
        <w:t>。</w:t>
      </w:r>
    </w:p>
    <w:sectPr w:rsidR="00AC5A0C" w:rsidRPr="00AC5A0C" w:rsidSect="007A5504">
      <w:footerReference w:type="default" r:id="rId8"/>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5C" w:rsidRDefault="001D3F5C">
      <w:r>
        <w:separator/>
      </w:r>
    </w:p>
  </w:endnote>
  <w:endnote w:type="continuationSeparator" w:id="0">
    <w:p w:rsidR="001D3F5C" w:rsidRDefault="001D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BiaoSongStd-W4">
    <w:altName w:val="書法細圓（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A6" w:rsidRDefault="00EE58A6">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5C" w:rsidRDefault="001D3F5C">
      <w:r>
        <w:separator/>
      </w:r>
    </w:p>
  </w:footnote>
  <w:footnote w:type="continuationSeparator" w:id="0">
    <w:p w:rsidR="001D3F5C" w:rsidRDefault="001D3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E440FC"/>
    <w:multiLevelType w:val="hybridMultilevel"/>
    <w:tmpl w:val="1A545F08"/>
    <w:lvl w:ilvl="0" w:tplc="685ADF3E">
      <w:start w:val="1"/>
      <w:numFmt w:val="decimal"/>
      <w:lvlText w:val="%1."/>
      <w:lvlJc w:val="left"/>
      <w:pPr>
        <w:ind w:left="360" w:hanging="360"/>
      </w:pPr>
      <w:rPr>
        <w:rFonts w:hint="default"/>
      </w:rPr>
    </w:lvl>
    <w:lvl w:ilvl="1" w:tplc="273A565E">
      <w:start w:val="4"/>
      <w:numFmt w:val="bullet"/>
      <w:lvlText w:val="◎"/>
      <w:lvlJc w:val="left"/>
      <w:pPr>
        <w:ind w:left="840" w:hanging="360"/>
      </w:pPr>
      <w:rPr>
        <w:rFonts w:ascii="標楷體" w:eastAsia="標楷體" w:hAnsi="標楷體" w:cs="Times New Roman" w:hint="eastAsia"/>
      </w:rPr>
    </w:lvl>
    <w:lvl w:ilvl="2" w:tplc="F0E67284">
      <w:start w:val="1"/>
      <w:numFmt w:val="decimal"/>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32119"/>
    <w:rsid w:val="00036D16"/>
    <w:rsid w:val="00037F86"/>
    <w:rsid w:val="00052F40"/>
    <w:rsid w:val="00055C2D"/>
    <w:rsid w:val="00066002"/>
    <w:rsid w:val="00067E7A"/>
    <w:rsid w:val="000713DD"/>
    <w:rsid w:val="0007203B"/>
    <w:rsid w:val="00072888"/>
    <w:rsid w:val="00080054"/>
    <w:rsid w:val="00085066"/>
    <w:rsid w:val="000900E7"/>
    <w:rsid w:val="00097690"/>
    <w:rsid w:val="000A2178"/>
    <w:rsid w:val="000A2DB8"/>
    <w:rsid w:val="000A4317"/>
    <w:rsid w:val="000B075D"/>
    <w:rsid w:val="000B0770"/>
    <w:rsid w:val="000B3B87"/>
    <w:rsid w:val="000B5042"/>
    <w:rsid w:val="000B7201"/>
    <w:rsid w:val="000B77F3"/>
    <w:rsid w:val="000C245A"/>
    <w:rsid w:val="000C397D"/>
    <w:rsid w:val="000C542B"/>
    <w:rsid w:val="000D7D0A"/>
    <w:rsid w:val="000E2058"/>
    <w:rsid w:val="000F3737"/>
    <w:rsid w:val="0010476B"/>
    <w:rsid w:val="00105CDD"/>
    <w:rsid w:val="00107BCE"/>
    <w:rsid w:val="001172E6"/>
    <w:rsid w:val="00120230"/>
    <w:rsid w:val="0012153B"/>
    <w:rsid w:val="00124770"/>
    <w:rsid w:val="00124D2B"/>
    <w:rsid w:val="00131B99"/>
    <w:rsid w:val="00146C26"/>
    <w:rsid w:val="00152CCA"/>
    <w:rsid w:val="001573E8"/>
    <w:rsid w:val="0016449E"/>
    <w:rsid w:val="00165F7B"/>
    <w:rsid w:val="00182EBC"/>
    <w:rsid w:val="00191466"/>
    <w:rsid w:val="00197847"/>
    <w:rsid w:val="001A7984"/>
    <w:rsid w:val="001B3B20"/>
    <w:rsid w:val="001B496C"/>
    <w:rsid w:val="001C3033"/>
    <w:rsid w:val="001D3F5C"/>
    <w:rsid w:val="001D5B1A"/>
    <w:rsid w:val="001D5E5F"/>
    <w:rsid w:val="001E005E"/>
    <w:rsid w:val="001E0267"/>
    <w:rsid w:val="001F4B7C"/>
    <w:rsid w:val="0020297B"/>
    <w:rsid w:val="00212BAE"/>
    <w:rsid w:val="0021352F"/>
    <w:rsid w:val="002137D4"/>
    <w:rsid w:val="00240142"/>
    <w:rsid w:val="00246018"/>
    <w:rsid w:val="0024686B"/>
    <w:rsid w:val="00246CF5"/>
    <w:rsid w:val="002508CB"/>
    <w:rsid w:val="00275DE2"/>
    <w:rsid w:val="00275F54"/>
    <w:rsid w:val="0028331F"/>
    <w:rsid w:val="00295662"/>
    <w:rsid w:val="00297C20"/>
    <w:rsid w:val="002B2A30"/>
    <w:rsid w:val="002B6D33"/>
    <w:rsid w:val="002D227B"/>
    <w:rsid w:val="002D6A4A"/>
    <w:rsid w:val="002D7151"/>
    <w:rsid w:val="002F120E"/>
    <w:rsid w:val="00310313"/>
    <w:rsid w:val="00323939"/>
    <w:rsid w:val="0032764F"/>
    <w:rsid w:val="00335B9D"/>
    <w:rsid w:val="00336939"/>
    <w:rsid w:val="00341734"/>
    <w:rsid w:val="00357763"/>
    <w:rsid w:val="003636A9"/>
    <w:rsid w:val="00364F0F"/>
    <w:rsid w:val="00367662"/>
    <w:rsid w:val="00382A4E"/>
    <w:rsid w:val="00391FAE"/>
    <w:rsid w:val="0039594B"/>
    <w:rsid w:val="003A0FCC"/>
    <w:rsid w:val="003A59A6"/>
    <w:rsid w:val="003B17D4"/>
    <w:rsid w:val="003B257C"/>
    <w:rsid w:val="003B6A01"/>
    <w:rsid w:val="003B7811"/>
    <w:rsid w:val="003C7328"/>
    <w:rsid w:val="003D4C67"/>
    <w:rsid w:val="003F49F8"/>
    <w:rsid w:val="003F604E"/>
    <w:rsid w:val="003F65AC"/>
    <w:rsid w:val="003F79A7"/>
    <w:rsid w:val="0040116E"/>
    <w:rsid w:val="004042E0"/>
    <w:rsid w:val="00410958"/>
    <w:rsid w:val="0041408B"/>
    <w:rsid w:val="00426D19"/>
    <w:rsid w:val="004307EF"/>
    <w:rsid w:val="00435D35"/>
    <w:rsid w:val="00447386"/>
    <w:rsid w:val="00460DCC"/>
    <w:rsid w:val="00462B0C"/>
    <w:rsid w:val="0046343A"/>
    <w:rsid w:val="0046351E"/>
    <w:rsid w:val="00466AA3"/>
    <w:rsid w:val="0047436D"/>
    <w:rsid w:val="0048517F"/>
    <w:rsid w:val="0049336A"/>
    <w:rsid w:val="004957E2"/>
    <w:rsid w:val="004A2A18"/>
    <w:rsid w:val="004C409B"/>
    <w:rsid w:val="004D2F63"/>
    <w:rsid w:val="004D4174"/>
    <w:rsid w:val="004E2420"/>
    <w:rsid w:val="004E2A1A"/>
    <w:rsid w:val="004E523C"/>
    <w:rsid w:val="004F08AF"/>
    <w:rsid w:val="0051037D"/>
    <w:rsid w:val="00510A5F"/>
    <w:rsid w:val="00511343"/>
    <w:rsid w:val="00512D18"/>
    <w:rsid w:val="005170C5"/>
    <w:rsid w:val="005216E9"/>
    <w:rsid w:val="005220E6"/>
    <w:rsid w:val="00523489"/>
    <w:rsid w:val="0052698D"/>
    <w:rsid w:val="00526E1B"/>
    <w:rsid w:val="0054568C"/>
    <w:rsid w:val="00550812"/>
    <w:rsid w:val="00554E63"/>
    <w:rsid w:val="005560A4"/>
    <w:rsid w:val="00561DFC"/>
    <w:rsid w:val="0058440D"/>
    <w:rsid w:val="005859DA"/>
    <w:rsid w:val="00586BD1"/>
    <w:rsid w:val="0059028C"/>
    <w:rsid w:val="005B3475"/>
    <w:rsid w:val="005B5BDB"/>
    <w:rsid w:val="005D069A"/>
    <w:rsid w:val="005D169E"/>
    <w:rsid w:val="005D2FD1"/>
    <w:rsid w:val="005E464E"/>
    <w:rsid w:val="00604223"/>
    <w:rsid w:val="00604293"/>
    <w:rsid w:val="0061146D"/>
    <w:rsid w:val="0061700B"/>
    <w:rsid w:val="00622F7B"/>
    <w:rsid w:val="006326D3"/>
    <w:rsid w:val="006365C6"/>
    <w:rsid w:val="006368EE"/>
    <w:rsid w:val="006430AB"/>
    <w:rsid w:val="00653534"/>
    <w:rsid w:val="006538FD"/>
    <w:rsid w:val="00654570"/>
    <w:rsid w:val="00654C4F"/>
    <w:rsid w:val="0066544D"/>
    <w:rsid w:val="00666716"/>
    <w:rsid w:val="00666ECA"/>
    <w:rsid w:val="00672799"/>
    <w:rsid w:val="00683390"/>
    <w:rsid w:val="00683AD4"/>
    <w:rsid w:val="00685348"/>
    <w:rsid w:val="006A07BE"/>
    <w:rsid w:val="006A2242"/>
    <w:rsid w:val="006B4D4A"/>
    <w:rsid w:val="006C04B8"/>
    <w:rsid w:val="006C07C8"/>
    <w:rsid w:val="006D0339"/>
    <w:rsid w:val="006D0669"/>
    <w:rsid w:val="006D598F"/>
    <w:rsid w:val="006E7077"/>
    <w:rsid w:val="006F09F2"/>
    <w:rsid w:val="007000AC"/>
    <w:rsid w:val="007003AC"/>
    <w:rsid w:val="00701623"/>
    <w:rsid w:val="007065F8"/>
    <w:rsid w:val="00706AA9"/>
    <w:rsid w:val="00706CEB"/>
    <w:rsid w:val="007160DA"/>
    <w:rsid w:val="00720B7F"/>
    <w:rsid w:val="00724BE6"/>
    <w:rsid w:val="00741E5B"/>
    <w:rsid w:val="007504AB"/>
    <w:rsid w:val="00752A73"/>
    <w:rsid w:val="0076404B"/>
    <w:rsid w:val="0077701A"/>
    <w:rsid w:val="007806F8"/>
    <w:rsid w:val="007835D4"/>
    <w:rsid w:val="00783883"/>
    <w:rsid w:val="0078627C"/>
    <w:rsid w:val="007A01BE"/>
    <w:rsid w:val="007A220D"/>
    <w:rsid w:val="007A26DA"/>
    <w:rsid w:val="007A40AD"/>
    <w:rsid w:val="007A45EE"/>
    <w:rsid w:val="007A5504"/>
    <w:rsid w:val="007B2EA8"/>
    <w:rsid w:val="007B42DF"/>
    <w:rsid w:val="007B7539"/>
    <w:rsid w:val="007D5CF8"/>
    <w:rsid w:val="007E1234"/>
    <w:rsid w:val="007E3325"/>
    <w:rsid w:val="007F3944"/>
    <w:rsid w:val="007F3C6C"/>
    <w:rsid w:val="008077CF"/>
    <w:rsid w:val="0081057E"/>
    <w:rsid w:val="00813168"/>
    <w:rsid w:val="00813755"/>
    <w:rsid w:val="00837379"/>
    <w:rsid w:val="00837D46"/>
    <w:rsid w:val="008405CE"/>
    <w:rsid w:val="00852358"/>
    <w:rsid w:val="00854E77"/>
    <w:rsid w:val="00864C9C"/>
    <w:rsid w:val="00867D1D"/>
    <w:rsid w:val="00874546"/>
    <w:rsid w:val="00874DF3"/>
    <w:rsid w:val="00877061"/>
    <w:rsid w:val="00877E2B"/>
    <w:rsid w:val="00886D35"/>
    <w:rsid w:val="00896E16"/>
    <w:rsid w:val="008A5575"/>
    <w:rsid w:val="008A6413"/>
    <w:rsid w:val="008B1B71"/>
    <w:rsid w:val="008B223B"/>
    <w:rsid w:val="008B6924"/>
    <w:rsid w:val="008C1524"/>
    <w:rsid w:val="008C2A98"/>
    <w:rsid w:val="008C2BC0"/>
    <w:rsid w:val="008C3276"/>
    <w:rsid w:val="008D506F"/>
    <w:rsid w:val="008E2CAB"/>
    <w:rsid w:val="008E2FD2"/>
    <w:rsid w:val="00902046"/>
    <w:rsid w:val="0090314A"/>
    <w:rsid w:val="00922F09"/>
    <w:rsid w:val="009619B3"/>
    <w:rsid w:val="0097141F"/>
    <w:rsid w:val="009736DF"/>
    <w:rsid w:val="009810DA"/>
    <w:rsid w:val="009839E6"/>
    <w:rsid w:val="00987F8D"/>
    <w:rsid w:val="0099327E"/>
    <w:rsid w:val="009A0FE2"/>
    <w:rsid w:val="009A2A21"/>
    <w:rsid w:val="009A30F7"/>
    <w:rsid w:val="009B44B4"/>
    <w:rsid w:val="009B6AAB"/>
    <w:rsid w:val="009C0AA0"/>
    <w:rsid w:val="009C1069"/>
    <w:rsid w:val="009C43FD"/>
    <w:rsid w:val="009C5168"/>
    <w:rsid w:val="009D6956"/>
    <w:rsid w:val="009F5644"/>
    <w:rsid w:val="00A1079C"/>
    <w:rsid w:val="00A12CD1"/>
    <w:rsid w:val="00A1501C"/>
    <w:rsid w:val="00A159B7"/>
    <w:rsid w:val="00A30006"/>
    <w:rsid w:val="00A3604D"/>
    <w:rsid w:val="00A5451A"/>
    <w:rsid w:val="00A57AB4"/>
    <w:rsid w:val="00A60DD1"/>
    <w:rsid w:val="00A62B8D"/>
    <w:rsid w:val="00A66879"/>
    <w:rsid w:val="00A94221"/>
    <w:rsid w:val="00AB4F22"/>
    <w:rsid w:val="00AC5A0C"/>
    <w:rsid w:val="00AD497D"/>
    <w:rsid w:val="00AD7356"/>
    <w:rsid w:val="00AE37B5"/>
    <w:rsid w:val="00AE4C0E"/>
    <w:rsid w:val="00AF0B4B"/>
    <w:rsid w:val="00AF4077"/>
    <w:rsid w:val="00AF7189"/>
    <w:rsid w:val="00B1697C"/>
    <w:rsid w:val="00B17771"/>
    <w:rsid w:val="00B22962"/>
    <w:rsid w:val="00B23448"/>
    <w:rsid w:val="00B23892"/>
    <w:rsid w:val="00B266AE"/>
    <w:rsid w:val="00B353C8"/>
    <w:rsid w:val="00B47A41"/>
    <w:rsid w:val="00B5387B"/>
    <w:rsid w:val="00B556B8"/>
    <w:rsid w:val="00B55825"/>
    <w:rsid w:val="00B562EE"/>
    <w:rsid w:val="00B86B53"/>
    <w:rsid w:val="00B90715"/>
    <w:rsid w:val="00B93E90"/>
    <w:rsid w:val="00BA1737"/>
    <w:rsid w:val="00BA32B0"/>
    <w:rsid w:val="00BA39FC"/>
    <w:rsid w:val="00BB10DA"/>
    <w:rsid w:val="00BB25D9"/>
    <w:rsid w:val="00BB28CC"/>
    <w:rsid w:val="00BB510E"/>
    <w:rsid w:val="00BB7FEB"/>
    <w:rsid w:val="00BF5E96"/>
    <w:rsid w:val="00BF6295"/>
    <w:rsid w:val="00C06A9D"/>
    <w:rsid w:val="00C074E1"/>
    <w:rsid w:val="00C07A91"/>
    <w:rsid w:val="00C22145"/>
    <w:rsid w:val="00C37C61"/>
    <w:rsid w:val="00C53020"/>
    <w:rsid w:val="00C7495A"/>
    <w:rsid w:val="00C93818"/>
    <w:rsid w:val="00CA219A"/>
    <w:rsid w:val="00CA25C7"/>
    <w:rsid w:val="00CA72FB"/>
    <w:rsid w:val="00CB026B"/>
    <w:rsid w:val="00CB2915"/>
    <w:rsid w:val="00CC29F5"/>
    <w:rsid w:val="00CD0A80"/>
    <w:rsid w:val="00CD24D0"/>
    <w:rsid w:val="00CF2D29"/>
    <w:rsid w:val="00CF2E08"/>
    <w:rsid w:val="00CF5277"/>
    <w:rsid w:val="00D0092F"/>
    <w:rsid w:val="00D153E9"/>
    <w:rsid w:val="00D23222"/>
    <w:rsid w:val="00D31CB0"/>
    <w:rsid w:val="00D322BD"/>
    <w:rsid w:val="00D34F5F"/>
    <w:rsid w:val="00D35271"/>
    <w:rsid w:val="00D4310B"/>
    <w:rsid w:val="00D4746C"/>
    <w:rsid w:val="00D5150E"/>
    <w:rsid w:val="00D53E06"/>
    <w:rsid w:val="00D61919"/>
    <w:rsid w:val="00D6340D"/>
    <w:rsid w:val="00D63537"/>
    <w:rsid w:val="00D8150C"/>
    <w:rsid w:val="00D90532"/>
    <w:rsid w:val="00DA7258"/>
    <w:rsid w:val="00DA7ADA"/>
    <w:rsid w:val="00DB09F7"/>
    <w:rsid w:val="00DB5EC2"/>
    <w:rsid w:val="00DC6233"/>
    <w:rsid w:val="00DD27C1"/>
    <w:rsid w:val="00DE3A50"/>
    <w:rsid w:val="00DF0CB0"/>
    <w:rsid w:val="00DF5608"/>
    <w:rsid w:val="00E00911"/>
    <w:rsid w:val="00E21E48"/>
    <w:rsid w:val="00E227C9"/>
    <w:rsid w:val="00E24587"/>
    <w:rsid w:val="00E33D7C"/>
    <w:rsid w:val="00E34BBF"/>
    <w:rsid w:val="00E4541D"/>
    <w:rsid w:val="00E60B43"/>
    <w:rsid w:val="00E64A8C"/>
    <w:rsid w:val="00E72BAC"/>
    <w:rsid w:val="00E73AE6"/>
    <w:rsid w:val="00E87B5C"/>
    <w:rsid w:val="00E93716"/>
    <w:rsid w:val="00EA0689"/>
    <w:rsid w:val="00EA2A9D"/>
    <w:rsid w:val="00EB1463"/>
    <w:rsid w:val="00EC054C"/>
    <w:rsid w:val="00EC7B60"/>
    <w:rsid w:val="00ED3C8F"/>
    <w:rsid w:val="00EE58A6"/>
    <w:rsid w:val="00EF107E"/>
    <w:rsid w:val="00F14125"/>
    <w:rsid w:val="00F14BEF"/>
    <w:rsid w:val="00F159F7"/>
    <w:rsid w:val="00F17686"/>
    <w:rsid w:val="00F319DF"/>
    <w:rsid w:val="00F31FC2"/>
    <w:rsid w:val="00F47476"/>
    <w:rsid w:val="00F61396"/>
    <w:rsid w:val="00F65F88"/>
    <w:rsid w:val="00F700B5"/>
    <w:rsid w:val="00F866CD"/>
    <w:rsid w:val="00F946DA"/>
    <w:rsid w:val="00FA40DD"/>
    <w:rsid w:val="00FB0947"/>
    <w:rsid w:val="00FC5985"/>
    <w:rsid w:val="00FD07EE"/>
    <w:rsid w:val="00FD22EF"/>
    <w:rsid w:val="00FD3284"/>
    <w:rsid w:val="00FD3541"/>
    <w:rsid w:val="00FD62E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D5CF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D5C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2</cp:revision>
  <cp:lastPrinted>2003-08-07T16:21:00Z</cp:lastPrinted>
  <dcterms:created xsi:type="dcterms:W3CDTF">2019-06-28T07:43:00Z</dcterms:created>
  <dcterms:modified xsi:type="dcterms:W3CDTF">2019-06-28T07:43:00Z</dcterms:modified>
</cp:coreProperties>
</file>