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62FE" w:rsidRDefault="00DB2496">
      <w:pPr>
        <w:widowControl w:val="0"/>
        <w:spacing w:line="240" w:lineRule="auto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高雄市莊敬國民小學105學年度第1學期</w:t>
      </w:r>
    </w:p>
    <w:p w:rsidR="000562FE" w:rsidRDefault="00DB2496">
      <w:pPr>
        <w:widowControl w:val="0"/>
        <w:spacing w:line="240" w:lineRule="auto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（</w:t>
      </w:r>
      <w:r w:rsidR="00CD1B7D">
        <w:rPr>
          <w:rFonts w:ascii="標楷體" w:eastAsia="標楷體" w:hAnsi="標楷體" w:cs="標楷體" w:hint="eastAsia"/>
          <w:b/>
          <w:sz w:val="36"/>
          <w:szCs w:val="36"/>
        </w:rPr>
        <w:t>一</w:t>
      </w:r>
      <w:r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CD1B7D" w:rsidRPr="006D655D">
        <w:rPr>
          <w:rFonts w:ascii="標楷體" w:eastAsia="標楷體" w:hAnsi="標楷體" w:hint="eastAsia"/>
          <w:b/>
          <w:sz w:val="36"/>
          <w:szCs w:val="36"/>
        </w:rPr>
        <w:t>健康與體育</w:t>
      </w:r>
      <w:r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48"/>
        <w:gridCol w:w="2160"/>
        <w:gridCol w:w="1260"/>
        <w:gridCol w:w="4717"/>
      </w:tblGrid>
      <w:tr w:rsidR="000562FE">
        <w:trPr>
          <w:trHeight w:val="340"/>
        </w:trPr>
        <w:tc>
          <w:tcPr>
            <w:tcW w:w="1648" w:type="dxa"/>
            <w:vAlign w:val="center"/>
          </w:tcPr>
          <w:p w:rsidR="000562FE" w:rsidRDefault="00DB2496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0562FE" w:rsidRDefault="00CD1B7D">
            <w:pPr>
              <w:widowControl w:val="0"/>
              <w:spacing w:line="240" w:lineRule="auto"/>
            </w:pPr>
            <w:r w:rsidRPr="00E525C3">
              <w:rPr>
                <w:rFonts w:ascii="標楷體" w:eastAsia="標楷體" w:hAnsi="標楷體" w:hint="eastAsia"/>
                <w:sz w:val="20"/>
              </w:rPr>
              <w:t>南一版第一冊</w:t>
            </w:r>
          </w:p>
        </w:tc>
        <w:tc>
          <w:tcPr>
            <w:tcW w:w="1260" w:type="dxa"/>
            <w:vAlign w:val="center"/>
          </w:tcPr>
          <w:p w:rsidR="000562FE" w:rsidRDefault="00DB2496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0562FE" w:rsidRDefault="00DB2496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="00CD1B7D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="00CD1B7D">
              <w:rPr>
                <w:rFonts w:ascii="標楷體" w:eastAsia="標楷體" w:hAnsi="標楷體" w:cs="標楷體" w:hint="eastAsia"/>
                <w:sz w:val="24"/>
                <w:szCs w:val="24"/>
              </w:rPr>
              <w:t>40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0562FE">
        <w:trPr>
          <w:trHeight w:val="340"/>
        </w:trPr>
        <w:tc>
          <w:tcPr>
            <w:tcW w:w="1648" w:type="dxa"/>
            <w:vAlign w:val="center"/>
          </w:tcPr>
          <w:p w:rsidR="000562FE" w:rsidRDefault="00DB2496">
            <w:pPr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0562FE" w:rsidRDefault="00CD1B7D">
            <w:pPr>
              <w:spacing w:line="240" w:lineRule="auto"/>
              <w:jc w:val="both"/>
            </w:pPr>
            <w:r w:rsidRPr="00E525C3">
              <w:rPr>
                <w:rFonts w:ascii="標楷體" w:eastAsia="標楷體" w:hAnsi="標楷體" w:hint="eastAsia"/>
                <w:sz w:val="20"/>
              </w:rPr>
              <w:t>一年級教學團隊</w:t>
            </w:r>
          </w:p>
        </w:tc>
        <w:tc>
          <w:tcPr>
            <w:tcW w:w="1260" w:type="dxa"/>
            <w:vAlign w:val="center"/>
          </w:tcPr>
          <w:p w:rsidR="000562FE" w:rsidRDefault="00DB2496">
            <w:pPr>
              <w:widowControl w:val="0"/>
              <w:spacing w:line="240" w:lineRule="auto"/>
              <w:ind w:left="92"/>
              <w:jc w:val="both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0562FE" w:rsidRDefault="00CD1B7D">
            <w:pPr>
              <w:widowControl w:val="0"/>
              <w:spacing w:line="240" w:lineRule="auto"/>
              <w:jc w:val="both"/>
            </w:pPr>
            <w:r w:rsidRPr="00E525C3">
              <w:rPr>
                <w:rFonts w:ascii="標楷體" w:eastAsia="標楷體" w:hAnsi="標楷體" w:hint="eastAsia"/>
                <w:sz w:val="20"/>
              </w:rPr>
              <w:t>一年級教學團隊</w:t>
            </w:r>
          </w:p>
        </w:tc>
      </w:tr>
      <w:tr w:rsidR="00CD1B7D">
        <w:trPr>
          <w:trHeight w:val="1580"/>
        </w:trPr>
        <w:tc>
          <w:tcPr>
            <w:tcW w:w="1648" w:type="dxa"/>
            <w:vAlign w:val="center"/>
          </w:tcPr>
          <w:p w:rsidR="00CD1B7D" w:rsidRDefault="00CD1B7D">
            <w:pPr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CD1B7D" w:rsidRDefault="00CD1B7D">
            <w:pPr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CD1B7D" w:rsidRPr="00E525C3" w:rsidRDefault="00CD1B7D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/>
                <w:sz w:val="20"/>
              </w:rPr>
              <w:t>1.</w:t>
            </w:r>
            <w:r w:rsidRPr="00E525C3">
              <w:rPr>
                <w:rFonts w:ascii="標楷體" w:eastAsia="標楷體" w:hAnsi="標楷體" w:hint="eastAsia"/>
                <w:sz w:val="20"/>
              </w:rPr>
              <w:t>透過上學前和家人擁抱，牢記家人的叮嚀和期許，透過家人情感的交流，讓學童瞭解如何當一個好孩子，並自願表現良好。</w:t>
            </w:r>
          </w:p>
          <w:p w:rsidR="00CD1B7D" w:rsidRPr="00E525C3" w:rsidRDefault="00CD1B7D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/>
                <w:sz w:val="20"/>
              </w:rPr>
              <w:t>2.</w:t>
            </w:r>
            <w:proofErr w:type="gramStart"/>
            <w:r w:rsidRPr="00E525C3">
              <w:rPr>
                <w:rFonts w:ascii="標楷體" w:eastAsia="標楷體" w:hAnsi="標楷體" w:hint="eastAsia"/>
                <w:sz w:val="20"/>
              </w:rPr>
              <w:t>清楚的</w:t>
            </w:r>
            <w:proofErr w:type="gramEnd"/>
            <w:r w:rsidRPr="00E525C3">
              <w:rPr>
                <w:rFonts w:ascii="標楷體" w:eastAsia="標楷體" w:hAnsi="標楷體" w:hint="eastAsia"/>
                <w:sz w:val="20"/>
              </w:rPr>
              <w:t>自我介紹，並認識新同學的特質進而欣賞。</w:t>
            </w:r>
          </w:p>
          <w:p w:rsidR="00CD1B7D" w:rsidRPr="00E525C3" w:rsidRDefault="00CD1B7D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3.學會做決定前先徵詢父母或師長的同意，並認同團體規範的重要性。</w:t>
            </w:r>
          </w:p>
          <w:p w:rsidR="00CD1B7D" w:rsidRPr="00E525C3" w:rsidRDefault="00CD1B7D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4.發現並比較上下學途中安全與不安全的情境，選擇正確遊戲場地，從事各項活動。</w:t>
            </w:r>
          </w:p>
          <w:p w:rsidR="00CD1B7D" w:rsidRPr="00E525C3" w:rsidRDefault="00CD1B7D" w:rsidP="00286F6D">
            <w:pPr>
              <w:pStyle w:val="ab"/>
              <w:adjustRightInd w:val="0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  <w:t>5</w:t>
            </w: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.運用雙腳配合音樂玩遊戲，做出往前進、後退、直線、</w:t>
            </w:r>
            <w:proofErr w:type="gramStart"/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繞物和</w:t>
            </w:r>
            <w:proofErr w:type="gramEnd"/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跨步走的動作。</w:t>
            </w:r>
          </w:p>
          <w:p w:rsidR="00CD1B7D" w:rsidRPr="00E525C3" w:rsidRDefault="00CD1B7D" w:rsidP="00286F6D">
            <w:pPr>
              <w:pStyle w:val="ab"/>
              <w:adjustRightInd w:val="0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6.認識校園內各項遊戲器材與場地的名稱，安全又正確的操作各項遊戲器材，遵守遊戲規則。</w:t>
            </w:r>
          </w:p>
          <w:p w:rsidR="00CD1B7D" w:rsidRPr="00E525C3" w:rsidRDefault="00CD1B7D" w:rsidP="00286F6D">
            <w:pPr>
              <w:pStyle w:val="ab"/>
              <w:adjustRightInd w:val="0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7.依照不同的場合穿著適當的服裝。</w:t>
            </w:r>
          </w:p>
          <w:p w:rsidR="00CD1B7D" w:rsidRPr="00E525C3" w:rsidRDefault="00CD1B7D" w:rsidP="00286F6D">
            <w:pPr>
              <w:pStyle w:val="ab"/>
              <w:adjustRightInd w:val="0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8.知道上廁所時應注意的禮貌，並正確使用廁所，常洗手來保持雙手乾淨。</w:t>
            </w:r>
          </w:p>
          <w:p w:rsidR="00CD1B7D" w:rsidRPr="00E525C3" w:rsidRDefault="00CD1B7D" w:rsidP="00286F6D">
            <w:pPr>
              <w:pStyle w:val="ab"/>
              <w:adjustRightInd w:val="0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9.瞭解生病者和健康者的不同外在的表徵不同，並知道適當處理的方法。</w:t>
            </w:r>
          </w:p>
          <w:p w:rsidR="00CD1B7D" w:rsidRPr="00E525C3" w:rsidRDefault="00CD1B7D" w:rsidP="00286F6D">
            <w:pPr>
              <w:pStyle w:val="ab"/>
              <w:adjustRightInd w:val="0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10.認識水痘保健。</w:t>
            </w:r>
          </w:p>
          <w:p w:rsidR="00CD1B7D" w:rsidRPr="00E525C3" w:rsidRDefault="00CD1B7D" w:rsidP="00286F6D">
            <w:pPr>
              <w:pStyle w:val="ab"/>
              <w:adjustRightInd w:val="0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11.發揮創意，運用身體表演造型動作。</w:t>
            </w:r>
          </w:p>
          <w:p w:rsidR="00CD1B7D" w:rsidRPr="00E525C3" w:rsidRDefault="00CD1B7D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12.藉由遊戲覺察吃東西會讓人感到滿足與開心。</w:t>
            </w:r>
          </w:p>
          <w:p w:rsidR="00CD1B7D" w:rsidRPr="00E525C3" w:rsidRDefault="00CD1B7D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13.知道早餐的重要，並養成吃早餐的習慣，做到好的飲食習慣。</w:t>
            </w:r>
          </w:p>
          <w:p w:rsidR="00CD1B7D" w:rsidRPr="00E525C3" w:rsidRDefault="00CD1B7D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14.和他人合作利用身體不同部位，順利夾住球後並停住不動。</w:t>
            </w:r>
          </w:p>
          <w:p w:rsidR="00CD1B7D" w:rsidRPr="00E525C3" w:rsidRDefault="00CD1B7D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15.靈活做出移動身體的動作。</w:t>
            </w:r>
          </w:p>
        </w:tc>
      </w:tr>
      <w:tr w:rsidR="00CD1B7D">
        <w:trPr>
          <w:trHeight w:val="3040"/>
        </w:trPr>
        <w:tc>
          <w:tcPr>
            <w:tcW w:w="1648" w:type="dxa"/>
            <w:vAlign w:val="center"/>
          </w:tcPr>
          <w:p w:rsidR="00CD1B7D" w:rsidRDefault="00CD1B7D">
            <w:pPr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CD1B7D" w:rsidRPr="00E525C3" w:rsidRDefault="00CD1B7D" w:rsidP="00CD1B7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【性別平等教育】</w:t>
            </w:r>
          </w:p>
          <w:p w:rsidR="00CD1B7D" w:rsidRPr="00E525C3" w:rsidRDefault="00CD1B7D" w:rsidP="00CD1B7D">
            <w:pPr>
              <w:pStyle w:val="ab"/>
              <w:spacing w:line="240" w:lineRule="exact"/>
              <w:rPr>
                <w:rFonts w:ascii="標楷體" w:eastAsia="標楷體" w:hAnsi="標楷體"/>
                <w:sz w:val="20"/>
                <w:szCs w:val="20"/>
                <w:lang w:val="en-US"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E525C3">
                <w:rPr>
                  <w:rFonts w:ascii="標楷體" w:eastAsia="標楷體" w:hAnsi="標楷體"/>
                  <w:sz w:val="20"/>
                  <w:szCs w:val="20"/>
                  <w:lang w:val="en-US" w:eastAsia="zh-TW"/>
                </w:rPr>
                <w:t>1-1-2</w:t>
              </w:r>
            </w:smartTag>
            <w:r w:rsidRPr="00E525C3">
              <w:rPr>
                <w:rFonts w:ascii="標楷體" w:eastAsia="標楷體" w:hAnsi="標楷體"/>
                <w:sz w:val="20"/>
                <w:szCs w:val="20"/>
                <w:lang w:val="en-US" w:eastAsia="zh-TW"/>
              </w:rPr>
              <w:t>尊重不同性別者的特質。</w:t>
            </w:r>
          </w:p>
          <w:p w:rsidR="00CD1B7D" w:rsidRPr="00E525C3" w:rsidRDefault="00CD1B7D" w:rsidP="00CD1B7D">
            <w:pPr>
              <w:pStyle w:val="ab"/>
              <w:spacing w:line="240" w:lineRule="exact"/>
              <w:rPr>
                <w:rFonts w:ascii="標楷體" w:eastAsia="標楷體" w:hAnsi="標楷體"/>
                <w:sz w:val="20"/>
                <w:szCs w:val="20"/>
                <w:lang w:val="en-US"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E525C3">
                <w:rPr>
                  <w:rFonts w:ascii="標楷體" w:eastAsia="標楷體" w:hAnsi="標楷體"/>
                  <w:sz w:val="20"/>
                  <w:szCs w:val="20"/>
                  <w:lang w:val="en-US" w:eastAsia="zh-TW"/>
                </w:rPr>
                <w:t>2-1-2</w:t>
              </w:r>
            </w:smartTag>
            <w:r w:rsidRPr="00E525C3">
              <w:rPr>
                <w:rFonts w:ascii="標楷體" w:eastAsia="標楷體" w:hAnsi="標楷體"/>
                <w:sz w:val="20"/>
                <w:szCs w:val="20"/>
                <w:lang w:val="en-US" w:eastAsia="zh-TW"/>
              </w:rPr>
              <w:t>學習與不同性別者平等互動。</w:t>
            </w:r>
          </w:p>
          <w:p w:rsidR="00CD1B7D" w:rsidRPr="00E525C3" w:rsidRDefault="00CD1B7D" w:rsidP="00CD1B7D">
            <w:pPr>
              <w:pStyle w:val="ab"/>
              <w:spacing w:line="240" w:lineRule="exact"/>
              <w:rPr>
                <w:rFonts w:ascii="標楷體" w:eastAsia="標楷體" w:hAnsi="標楷體"/>
                <w:sz w:val="20"/>
                <w:szCs w:val="20"/>
                <w:lang w:val="en-US"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E525C3">
                <w:rPr>
                  <w:rFonts w:ascii="標楷體" w:eastAsia="標楷體" w:hAnsi="標楷體"/>
                  <w:sz w:val="20"/>
                  <w:szCs w:val="20"/>
                </w:rPr>
                <w:t>2-1-4</w:t>
              </w:r>
            </w:smartTag>
            <w:r w:rsidRPr="00E525C3">
              <w:rPr>
                <w:rFonts w:ascii="標楷體" w:eastAsia="標楷體" w:hAnsi="標楷體"/>
                <w:sz w:val="20"/>
                <w:szCs w:val="20"/>
              </w:rPr>
              <w:t>認識自己的身體隱私權。</w:t>
            </w:r>
          </w:p>
          <w:p w:rsidR="00CD1B7D" w:rsidRPr="00E525C3" w:rsidRDefault="00CD1B7D" w:rsidP="00CD1B7D">
            <w:pPr>
              <w:pStyle w:val="ab"/>
              <w:spacing w:line="240" w:lineRule="exact"/>
              <w:rPr>
                <w:rFonts w:ascii="標楷體" w:eastAsia="標楷體" w:hAnsi="標楷體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/>
                <w:sz w:val="20"/>
                <w:szCs w:val="20"/>
                <w:lang w:val="en-US" w:eastAsia="zh-TW"/>
              </w:rPr>
              <w:t>【生涯發展教育】</w:t>
            </w:r>
          </w:p>
          <w:p w:rsidR="00CD1B7D" w:rsidRPr="00E525C3" w:rsidRDefault="00CD1B7D" w:rsidP="00CD1B7D">
            <w:pPr>
              <w:pStyle w:val="ab"/>
              <w:spacing w:line="240" w:lineRule="exact"/>
              <w:rPr>
                <w:rFonts w:ascii="標楷體" w:eastAsia="標楷體" w:hAnsi="標楷體"/>
                <w:sz w:val="20"/>
                <w:szCs w:val="20"/>
                <w:lang w:val="en-US"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E525C3">
                <w:rPr>
                  <w:rFonts w:ascii="標楷體" w:eastAsia="標楷體" w:hAnsi="標楷體"/>
                  <w:sz w:val="20"/>
                  <w:szCs w:val="20"/>
                  <w:lang w:val="en-US" w:eastAsia="zh-TW"/>
                </w:rPr>
                <w:t>1-1-1</w:t>
              </w:r>
            </w:smartTag>
            <w:r w:rsidRPr="00E525C3">
              <w:rPr>
                <w:rFonts w:ascii="標楷體" w:eastAsia="標楷體" w:hAnsi="標楷體"/>
                <w:sz w:val="20"/>
                <w:szCs w:val="20"/>
                <w:lang w:val="en-US" w:eastAsia="zh-TW"/>
              </w:rPr>
              <w:t>養成良好的個人習慣與態度。</w:t>
            </w:r>
          </w:p>
          <w:p w:rsidR="00CD1B7D" w:rsidRPr="00E525C3" w:rsidRDefault="00CD1B7D" w:rsidP="00CD1B7D">
            <w:pPr>
              <w:pStyle w:val="ab"/>
              <w:spacing w:line="240" w:lineRule="exact"/>
              <w:rPr>
                <w:rFonts w:ascii="標楷體" w:eastAsia="標楷體" w:hAnsi="標楷體"/>
                <w:sz w:val="20"/>
                <w:szCs w:val="20"/>
                <w:lang w:val="en-US"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E525C3">
                <w:rPr>
                  <w:rFonts w:ascii="標楷體" w:eastAsia="標楷體" w:hAnsi="標楷體"/>
                  <w:sz w:val="20"/>
                  <w:szCs w:val="20"/>
                  <w:lang w:val="en-US" w:eastAsia="zh-TW"/>
                </w:rPr>
                <w:t>1-1-2</w:t>
              </w:r>
            </w:smartTag>
            <w:r w:rsidRPr="00E525C3">
              <w:rPr>
                <w:rFonts w:ascii="標楷體" w:eastAsia="標楷體" w:hAnsi="標楷體"/>
                <w:sz w:val="20"/>
                <w:szCs w:val="20"/>
                <w:lang w:val="en-US" w:eastAsia="zh-TW"/>
              </w:rPr>
              <w:t>認識自己的長處及優點。</w:t>
            </w:r>
          </w:p>
          <w:p w:rsidR="00CD1B7D" w:rsidRPr="00E525C3" w:rsidRDefault="00CD1B7D" w:rsidP="00CD1B7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E525C3">
                <w:rPr>
                  <w:rFonts w:ascii="標楷體" w:eastAsia="標楷體" w:hAnsi="標楷體"/>
                  <w:sz w:val="20"/>
                </w:rPr>
                <w:t>2-1-1</w:t>
              </w:r>
            </w:smartTag>
            <w:r w:rsidRPr="00E525C3">
              <w:rPr>
                <w:rFonts w:ascii="標楷體" w:eastAsia="標楷體" w:hAnsi="標楷體"/>
                <w:sz w:val="20"/>
              </w:rPr>
              <w:t>培養互助合作的生活態度。</w:t>
            </w:r>
          </w:p>
          <w:p w:rsidR="00CD1B7D" w:rsidRPr="00E525C3" w:rsidRDefault="00CD1B7D" w:rsidP="00CD1B7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/>
                <w:sz w:val="20"/>
              </w:rPr>
              <w:t>【家政教育】</w:t>
            </w:r>
          </w:p>
          <w:p w:rsidR="00CD1B7D" w:rsidRPr="00E525C3" w:rsidRDefault="00CD1B7D" w:rsidP="00CD1B7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E525C3">
                <w:rPr>
                  <w:rFonts w:ascii="標楷體" w:eastAsia="標楷體" w:hAnsi="標楷體"/>
                  <w:sz w:val="20"/>
                </w:rPr>
                <w:t>1-1-1</w:t>
              </w:r>
            </w:smartTag>
            <w:r w:rsidRPr="00E525C3">
              <w:rPr>
                <w:rFonts w:ascii="標楷體" w:eastAsia="標楷體" w:hAnsi="標楷體"/>
                <w:sz w:val="20"/>
              </w:rPr>
              <w:t>察覺食物與健康的關係。</w:t>
            </w:r>
          </w:p>
          <w:p w:rsidR="00CD1B7D" w:rsidRPr="00E525C3" w:rsidRDefault="00CD1B7D" w:rsidP="00CD1B7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E525C3">
                <w:rPr>
                  <w:rFonts w:ascii="標楷體" w:eastAsia="標楷體" w:hAnsi="標楷體"/>
                  <w:sz w:val="20"/>
                </w:rPr>
                <w:t>1-1-2</w:t>
              </w:r>
            </w:smartTag>
            <w:r w:rsidRPr="00E525C3">
              <w:rPr>
                <w:rFonts w:ascii="標楷體" w:eastAsia="標楷體" w:hAnsi="標楷體"/>
                <w:sz w:val="20"/>
              </w:rPr>
              <w:t>察覺飲食衛生的重要性。</w:t>
            </w:r>
          </w:p>
          <w:p w:rsidR="00CD1B7D" w:rsidRPr="00E525C3" w:rsidRDefault="00CD1B7D" w:rsidP="00CD1B7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E525C3">
                <w:rPr>
                  <w:rFonts w:ascii="標楷體" w:eastAsia="標楷體" w:hAnsi="標楷體"/>
                  <w:sz w:val="20"/>
                </w:rPr>
                <w:t>2-1-1</w:t>
              </w:r>
            </w:smartTag>
            <w:r w:rsidRPr="00E525C3">
              <w:rPr>
                <w:rFonts w:ascii="標楷體" w:eastAsia="標楷體" w:hAnsi="標楷體"/>
                <w:sz w:val="20"/>
              </w:rPr>
              <w:t>關心自己的衣著。</w:t>
            </w:r>
          </w:p>
          <w:p w:rsidR="00CD1B7D" w:rsidRPr="00E525C3" w:rsidRDefault="00CD1B7D" w:rsidP="00CD1B7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E525C3">
                <w:rPr>
                  <w:rFonts w:ascii="標楷體" w:eastAsia="標楷體" w:hAnsi="標楷體"/>
                  <w:sz w:val="20"/>
                </w:rPr>
                <w:t>2-1-2</w:t>
              </w:r>
            </w:smartTag>
            <w:r w:rsidRPr="00E525C3">
              <w:rPr>
                <w:rFonts w:ascii="標楷體" w:eastAsia="標楷體" w:hAnsi="標楷體"/>
                <w:sz w:val="20"/>
              </w:rPr>
              <w:t>願意分享自己所喜歡的服飾用品。</w:t>
            </w:r>
          </w:p>
          <w:p w:rsidR="00CD1B7D" w:rsidRPr="00E525C3" w:rsidRDefault="00CD1B7D" w:rsidP="00CD1B7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E525C3">
                <w:rPr>
                  <w:rFonts w:ascii="標楷體" w:eastAsia="標楷體" w:hAnsi="標楷體"/>
                  <w:sz w:val="20"/>
                </w:rPr>
                <w:t>3-1-2</w:t>
              </w:r>
            </w:smartTag>
            <w:r w:rsidRPr="00E525C3">
              <w:rPr>
                <w:rFonts w:ascii="標楷體" w:eastAsia="標楷體" w:hAnsi="標楷體"/>
                <w:sz w:val="20"/>
              </w:rPr>
              <w:t>察覺自己的生活禮儀與習慣。</w:t>
            </w:r>
          </w:p>
          <w:p w:rsidR="00CD1B7D" w:rsidRPr="00E525C3" w:rsidRDefault="00CD1B7D" w:rsidP="00CD1B7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/>
                <w:sz w:val="20"/>
              </w:rPr>
              <w:t>【人權教育】</w:t>
            </w:r>
          </w:p>
          <w:p w:rsidR="00CD1B7D" w:rsidRPr="00E525C3" w:rsidRDefault="00CD1B7D" w:rsidP="00CD1B7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E525C3">
                <w:rPr>
                  <w:rFonts w:ascii="標楷體" w:eastAsia="標楷體" w:hAnsi="標楷體"/>
                  <w:sz w:val="20"/>
                </w:rPr>
                <w:t>1-1-2</w:t>
              </w:r>
            </w:smartTag>
            <w:r w:rsidRPr="00E525C3">
              <w:rPr>
                <w:rFonts w:ascii="標楷體" w:eastAsia="標楷體" w:hAnsi="標楷體"/>
                <w:sz w:val="20"/>
              </w:rPr>
              <w:t>瞭解遵守團體的規則，並實踐民主法治的精神。</w:t>
            </w:r>
          </w:p>
          <w:p w:rsidR="00CD1B7D" w:rsidRDefault="00CD1B7D" w:rsidP="00CD1B7D">
            <w:pPr>
              <w:spacing w:line="240" w:lineRule="auto"/>
              <w:jc w:val="both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E525C3">
                <w:rPr>
                  <w:rFonts w:ascii="標楷體" w:eastAsia="標楷體" w:hAnsi="標楷體"/>
                </w:rPr>
                <w:t>1-1-3</w:t>
              </w:r>
            </w:smartTag>
            <w:r w:rsidRPr="00E525C3">
              <w:rPr>
                <w:rFonts w:ascii="標楷體" w:eastAsia="標楷體" w:hAnsi="標楷體"/>
              </w:rPr>
              <w:t>討論、分享生活中不公平、不合理、違反規則、健康受到傷害等經驗，並知道如何尋求救助的管道。</w:t>
            </w:r>
          </w:p>
        </w:tc>
      </w:tr>
    </w:tbl>
    <w:p w:rsidR="000562FE" w:rsidRDefault="000562FE">
      <w:pPr>
        <w:widowControl w:val="0"/>
        <w:spacing w:line="240" w:lineRule="auto"/>
      </w:pPr>
    </w:p>
    <w:p w:rsidR="00CD1B7D" w:rsidRDefault="00CD1B7D">
      <w:pPr>
        <w:widowControl w:val="0"/>
        <w:spacing w:line="240" w:lineRule="auto"/>
      </w:pPr>
    </w:p>
    <w:p w:rsidR="00CD1B7D" w:rsidRDefault="00CD1B7D">
      <w:pPr>
        <w:widowControl w:val="0"/>
        <w:spacing w:line="240" w:lineRule="auto"/>
      </w:pPr>
    </w:p>
    <w:p w:rsidR="00CD1B7D" w:rsidRDefault="00CD1B7D">
      <w:pPr>
        <w:widowControl w:val="0"/>
        <w:spacing w:line="240" w:lineRule="auto"/>
      </w:pPr>
    </w:p>
    <w:p w:rsidR="00CD1B7D" w:rsidRDefault="00CD1B7D">
      <w:pPr>
        <w:widowControl w:val="0"/>
        <w:spacing w:line="240" w:lineRule="auto"/>
      </w:pPr>
    </w:p>
    <w:p w:rsidR="00CD1B7D" w:rsidRDefault="00CD1B7D">
      <w:pPr>
        <w:widowControl w:val="0"/>
        <w:spacing w:line="240" w:lineRule="auto"/>
      </w:pPr>
    </w:p>
    <w:p w:rsidR="00CD1B7D" w:rsidRDefault="00CD1B7D">
      <w:pPr>
        <w:widowControl w:val="0"/>
        <w:spacing w:line="240" w:lineRule="auto"/>
      </w:pPr>
    </w:p>
    <w:p w:rsidR="00CD1B7D" w:rsidRDefault="00CD1B7D">
      <w:pPr>
        <w:widowControl w:val="0"/>
        <w:spacing w:line="240" w:lineRule="auto"/>
      </w:pPr>
    </w:p>
    <w:p w:rsidR="00CD1B7D" w:rsidRDefault="00CD1B7D">
      <w:pPr>
        <w:widowControl w:val="0"/>
        <w:spacing w:line="240" w:lineRule="auto"/>
      </w:pPr>
    </w:p>
    <w:p w:rsidR="00CD1B7D" w:rsidRDefault="00CD1B7D">
      <w:pPr>
        <w:widowControl w:val="0"/>
        <w:spacing w:line="240" w:lineRule="auto"/>
      </w:pPr>
    </w:p>
    <w:p w:rsidR="00CD1B7D" w:rsidRDefault="00CD1B7D">
      <w:pPr>
        <w:widowControl w:val="0"/>
        <w:spacing w:line="240" w:lineRule="auto"/>
      </w:pPr>
    </w:p>
    <w:tbl>
      <w:tblPr>
        <w:tblStyle w:val="a6"/>
        <w:tblW w:w="978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70"/>
        <w:gridCol w:w="4979"/>
        <w:gridCol w:w="893"/>
        <w:gridCol w:w="539"/>
        <w:gridCol w:w="1070"/>
        <w:gridCol w:w="1133"/>
      </w:tblGrid>
      <w:tr w:rsidR="000562FE" w:rsidTr="00B101C2">
        <w:tc>
          <w:tcPr>
            <w:tcW w:w="1170" w:type="dxa"/>
            <w:vAlign w:val="center"/>
          </w:tcPr>
          <w:p w:rsidR="000562FE" w:rsidRDefault="00DB2496">
            <w:pPr>
              <w:widowControl w:val="0"/>
              <w:spacing w:line="24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  <w:p w:rsidR="000562FE" w:rsidRDefault="00DB2496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979" w:type="dxa"/>
            <w:vAlign w:val="center"/>
          </w:tcPr>
          <w:p w:rsidR="000562FE" w:rsidRDefault="00DB2496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 力 指 標</w:t>
            </w:r>
          </w:p>
        </w:tc>
        <w:tc>
          <w:tcPr>
            <w:tcW w:w="893" w:type="dxa"/>
            <w:vAlign w:val="center"/>
          </w:tcPr>
          <w:p w:rsidR="000562FE" w:rsidRDefault="00DB2496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0562FE" w:rsidRDefault="00DB2496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9" w:type="dxa"/>
            <w:vAlign w:val="center"/>
          </w:tcPr>
          <w:p w:rsidR="000562FE" w:rsidRDefault="00DB2496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070" w:type="dxa"/>
            <w:vAlign w:val="center"/>
          </w:tcPr>
          <w:p w:rsidR="000562FE" w:rsidRDefault="00DB2496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0562FE" w:rsidRDefault="00DB2496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133" w:type="dxa"/>
            <w:vAlign w:val="center"/>
          </w:tcPr>
          <w:p w:rsidR="000562FE" w:rsidRDefault="00DB2496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  <w:proofErr w:type="gramEnd"/>
          </w:p>
        </w:tc>
      </w:tr>
      <w:tr w:rsidR="00B97E83" w:rsidTr="009B43A5">
        <w:trPr>
          <w:trHeight w:val="100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一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0830-0903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08/30(二)開學日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6-1-1描述自己的特色，並接受自己與他人之不同。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hint="eastAsia"/>
                  <w:sz w:val="20"/>
                </w:rPr>
                <w:t>6-1-2</w:t>
              </w:r>
            </w:smartTag>
            <w:r w:rsidRPr="00E525C3">
              <w:rPr>
                <w:rFonts w:ascii="標楷體" w:eastAsia="標楷體" w:hAnsi="標楷體" w:hint="eastAsia"/>
                <w:sz w:val="20"/>
              </w:rPr>
              <w:t>學習如何與家人和睦相處。</w:t>
            </w:r>
          </w:p>
        </w:tc>
        <w:tc>
          <w:tcPr>
            <w:tcW w:w="89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一、</w:t>
            </w:r>
            <w:r w:rsidRPr="00E525C3">
              <w:rPr>
                <w:rFonts w:ascii="標楷體" w:eastAsia="標楷體" w:hAnsi="標楷體" w:hint="eastAsia"/>
                <w:sz w:val="20"/>
              </w:rPr>
              <w:t>小</w:t>
            </w:r>
            <w:proofErr w:type="gramStart"/>
            <w:r w:rsidRPr="00E525C3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E525C3">
              <w:rPr>
                <w:rFonts w:ascii="標楷體" w:eastAsia="標楷體" w:hAnsi="標楷體" w:hint="eastAsia"/>
                <w:sz w:val="20"/>
              </w:rPr>
              <w:t>新生活</w:t>
            </w:r>
          </w:p>
          <w:p w:rsidR="00B97E83" w:rsidRPr="00E525C3" w:rsidRDefault="00B97E83" w:rsidP="00B97E8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1.</w:t>
            </w:r>
            <w:r w:rsidRPr="00E525C3">
              <w:rPr>
                <w:rFonts w:ascii="標楷體" w:eastAsia="標楷體" w:hAnsi="標楷體" w:hint="eastAsia"/>
                <w:sz w:val="20"/>
              </w:rPr>
              <w:t>我上一年級了</w:t>
            </w:r>
            <w:r>
              <w:rPr>
                <w:rFonts w:ascii="標楷體" w:eastAsia="標楷體" w:hAnsi="標楷體" w:hint="eastAsia"/>
                <w:sz w:val="20"/>
              </w:rPr>
              <w:t>(2)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 w:rsidRPr="00E525C3"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學生自評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【性別平等教育】</w:t>
            </w:r>
          </w:p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cs="Courier New" w:hint="eastAsia"/>
                  <w:color w:val="000000"/>
                  <w:sz w:val="20"/>
                  <w:szCs w:val="20"/>
                  <w:lang w:val="en-US" w:eastAsia="zh-TW"/>
                </w:rPr>
                <w:t>2-1-2</w:t>
              </w:r>
            </w:smartTag>
          </w:p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【生涯發展教育】</w:t>
            </w:r>
          </w:p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cs="Courier New" w:hint="eastAsia"/>
                  <w:color w:val="000000"/>
                  <w:sz w:val="20"/>
                  <w:szCs w:val="20"/>
                  <w:lang w:val="en-US" w:eastAsia="zh-TW"/>
                </w:rPr>
                <w:t>1-1-1</w:t>
              </w:r>
            </w:smartTag>
          </w:p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cs="Courier New" w:hint="eastAsia"/>
                  <w:color w:val="000000"/>
                  <w:sz w:val="20"/>
                  <w:szCs w:val="20"/>
                  <w:lang w:val="en-US" w:eastAsia="zh-TW"/>
                </w:rPr>
                <w:t>1-1-2</w:t>
              </w:r>
            </w:smartTag>
          </w:p>
        </w:tc>
      </w:tr>
      <w:tr w:rsidR="00B97E83" w:rsidTr="009B43A5">
        <w:trPr>
          <w:trHeight w:val="116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二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0904-0910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9/10(六)補課一日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6-1-3展示能增進人際關係、團隊表現及社區意識的行為。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6-1-5瞭解並認同團體規範，從中體會並學習快樂的生活態度。</w:t>
            </w:r>
          </w:p>
        </w:tc>
        <w:tc>
          <w:tcPr>
            <w:tcW w:w="89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一、</w:t>
            </w:r>
            <w:r w:rsidRPr="00E525C3">
              <w:rPr>
                <w:rFonts w:ascii="標楷體" w:eastAsia="標楷體" w:hAnsi="標楷體" w:hint="eastAsia"/>
                <w:sz w:val="20"/>
              </w:rPr>
              <w:t>小</w:t>
            </w:r>
            <w:proofErr w:type="gramStart"/>
            <w:r w:rsidRPr="00E525C3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E525C3">
              <w:rPr>
                <w:rFonts w:ascii="標楷體" w:eastAsia="標楷體" w:hAnsi="標楷體" w:hint="eastAsia"/>
                <w:sz w:val="20"/>
              </w:rPr>
              <w:t>新生活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1.</w:t>
            </w:r>
            <w:r w:rsidRPr="00E525C3">
              <w:rPr>
                <w:rFonts w:ascii="標楷體" w:eastAsia="標楷體" w:hAnsi="標楷體" w:hint="eastAsia"/>
                <w:sz w:val="20"/>
              </w:rPr>
              <w:t>我上一年級了</w:t>
            </w:r>
            <w:r>
              <w:rPr>
                <w:rFonts w:ascii="標楷體" w:eastAsia="標楷體" w:hAnsi="標楷體" w:hint="eastAsia"/>
                <w:sz w:val="20"/>
              </w:rPr>
              <w:t>(2)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晤談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實踐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學生自評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【性別平等教育】</w:t>
            </w:r>
          </w:p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cs="Courier New" w:hint="eastAsia"/>
                  <w:color w:val="000000"/>
                  <w:sz w:val="20"/>
                  <w:szCs w:val="20"/>
                  <w:lang w:val="en-US" w:eastAsia="zh-TW"/>
                </w:rPr>
                <w:t>1-1-2</w:t>
              </w:r>
            </w:smartTag>
          </w:p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【家政教育】</w:t>
            </w:r>
          </w:p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val="en-US" w:eastAsia="zh-TW"/>
              </w:rPr>
              <w:t>2-1-2</w:t>
            </w:r>
          </w:p>
        </w:tc>
      </w:tr>
      <w:tr w:rsidR="00B97E83" w:rsidTr="009B43A5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proofErr w:type="gramStart"/>
            <w:r>
              <w:rPr>
                <w:rFonts w:ascii="SimSun" w:eastAsia="SimSun" w:hAnsi="SimSun" w:cs="SimSun"/>
              </w:rPr>
              <w:t>三</w:t>
            </w:r>
            <w:proofErr w:type="gramEnd"/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0911-0917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9/15(四)中秋節放假9/16(五)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彈性放假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5-1-1分辨日常生活情境的安全性。</w:t>
            </w:r>
          </w:p>
        </w:tc>
        <w:tc>
          <w:tcPr>
            <w:tcW w:w="89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一、</w:t>
            </w:r>
            <w:r w:rsidRPr="00E525C3">
              <w:rPr>
                <w:rFonts w:ascii="標楷體" w:eastAsia="標楷體" w:hAnsi="標楷體" w:hint="eastAsia"/>
                <w:sz w:val="20"/>
              </w:rPr>
              <w:t>小</w:t>
            </w:r>
            <w:proofErr w:type="gramStart"/>
            <w:r w:rsidRPr="00E525C3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E525C3">
              <w:rPr>
                <w:rFonts w:ascii="標楷體" w:eastAsia="標楷體" w:hAnsi="標楷體" w:hint="eastAsia"/>
                <w:sz w:val="20"/>
              </w:rPr>
              <w:t>新生活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2.</w:t>
            </w:r>
            <w:r w:rsidRPr="00E525C3">
              <w:rPr>
                <w:rFonts w:ascii="標楷體" w:eastAsia="標楷體" w:hAnsi="標楷體" w:hint="eastAsia"/>
                <w:sz w:val="20"/>
              </w:rPr>
              <w:t>歡喜上學去</w:t>
            </w:r>
            <w:r>
              <w:rPr>
                <w:rFonts w:ascii="標楷體" w:eastAsia="標楷體" w:hAnsi="標楷體" w:hint="eastAsia"/>
                <w:sz w:val="20"/>
              </w:rPr>
              <w:t>(1)</w:t>
            </w:r>
          </w:p>
          <w:p w:rsidR="00B97E83" w:rsidRDefault="0080670F" w:rsidP="00286F6D">
            <w:pPr>
              <w:jc w:val="center"/>
              <w:rPr>
                <w:rFonts w:ascii="標楷體" w:eastAsia="標楷體" w:hAnsi="標楷體"/>
                <w:color w:val="0040C0"/>
                <w:sz w:val="20"/>
              </w:rPr>
            </w:pPr>
            <w:r>
              <w:rPr>
                <w:rFonts w:ascii="標楷體" w:eastAsia="標楷體" w:hAnsi="標楷體" w:hint="eastAsia"/>
                <w:color w:val="0040C0"/>
                <w:sz w:val="20"/>
              </w:rPr>
              <w:t>環境教育-</w:t>
            </w:r>
            <w:r w:rsidR="00B97E83" w:rsidRPr="002E0BB8">
              <w:rPr>
                <w:rFonts w:ascii="標楷體" w:eastAsia="標楷體" w:hAnsi="標楷體" w:hint="eastAsia"/>
                <w:color w:val="0040C0"/>
                <w:sz w:val="20"/>
              </w:rPr>
              <w:t>登革熱防治(1)</w:t>
            </w:r>
          </w:p>
          <w:p w:rsidR="00B97E83" w:rsidRPr="008863BE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 w:rsidRPr="00E525C3"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報告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實踐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【人權教育】</w:t>
            </w:r>
            <w:r w:rsidRPr="00E525C3">
              <w:rPr>
                <w:rFonts w:ascii="標楷體" w:eastAsia="標楷體" w:hAnsi="標楷體"/>
                <w:sz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hint="eastAsia"/>
                  <w:sz w:val="20"/>
                </w:rPr>
                <w:t>1-1-3</w:t>
              </w:r>
            </w:smartTag>
            <w:r w:rsidRPr="00E525C3">
              <w:rPr>
                <w:rFonts w:ascii="標楷體" w:eastAsia="標楷體" w:hAnsi="標楷體" w:cs="Arial Unicode MS" w:hint="eastAsia"/>
                <w:sz w:val="20"/>
              </w:rPr>
              <w:t xml:space="preserve"> </w:t>
            </w:r>
          </w:p>
        </w:tc>
      </w:tr>
      <w:tr w:rsidR="00B97E83" w:rsidTr="009B43A5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四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0918-0924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5-1-2說明並演練促進個人及他人生活安全的方法。</w:t>
            </w:r>
          </w:p>
        </w:tc>
        <w:tc>
          <w:tcPr>
            <w:tcW w:w="89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一、</w:t>
            </w:r>
            <w:r w:rsidRPr="00E525C3">
              <w:rPr>
                <w:rFonts w:ascii="標楷體" w:eastAsia="標楷體" w:hAnsi="標楷體" w:hint="eastAsia"/>
                <w:sz w:val="20"/>
              </w:rPr>
              <w:t>小</w:t>
            </w:r>
            <w:proofErr w:type="gramStart"/>
            <w:r w:rsidRPr="00E525C3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E525C3">
              <w:rPr>
                <w:rFonts w:ascii="標楷體" w:eastAsia="標楷體" w:hAnsi="標楷體" w:hint="eastAsia"/>
                <w:sz w:val="20"/>
              </w:rPr>
              <w:t>新生活</w:t>
            </w:r>
          </w:p>
          <w:p w:rsidR="00B97E83" w:rsidRPr="00E525C3" w:rsidRDefault="00B97E83" w:rsidP="00B97E8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2.</w:t>
            </w:r>
            <w:r w:rsidRPr="00E525C3">
              <w:rPr>
                <w:rFonts w:ascii="標楷體" w:eastAsia="標楷體" w:hAnsi="標楷體" w:hint="eastAsia"/>
                <w:sz w:val="20"/>
              </w:rPr>
              <w:t>歡喜上學去</w:t>
            </w:r>
            <w:r>
              <w:rPr>
                <w:rFonts w:ascii="標楷體" w:eastAsia="標楷體" w:hAnsi="標楷體" w:hint="eastAsia"/>
                <w:sz w:val="20"/>
              </w:rPr>
              <w:t>(2)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 w:rsidRPr="00E525C3"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實踐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【人權教育】</w:t>
            </w:r>
            <w:r w:rsidRPr="00E525C3">
              <w:rPr>
                <w:rFonts w:ascii="標楷體" w:eastAsia="標楷體" w:hAnsi="標楷體"/>
                <w:sz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hint="eastAsia"/>
                  <w:sz w:val="20"/>
                </w:rPr>
                <w:t>1-1-3</w:t>
              </w:r>
            </w:smartTag>
            <w:r w:rsidRPr="00E525C3">
              <w:rPr>
                <w:rFonts w:ascii="標楷體" w:eastAsia="標楷體" w:hAnsi="標楷體" w:cs="Arial Unicode MS" w:hint="eastAsia"/>
                <w:sz w:val="20"/>
              </w:rPr>
              <w:t xml:space="preserve"> </w:t>
            </w:r>
          </w:p>
        </w:tc>
      </w:tr>
      <w:tr w:rsidR="00B97E83" w:rsidTr="009B43A5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五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0925-1001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3-1-1表現簡單的全身性身體活動。</w:t>
            </w:r>
          </w:p>
        </w:tc>
        <w:tc>
          <w:tcPr>
            <w:tcW w:w="89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一、</w:t>
            </w:r>
            <w:r w:rsidRPr="00E525C3">
              <w:rPr>
                <w:rFonts w:ascii="標楷體" w:eastAsia="標楷體" w:hAnsi="標楷體" w:hint="eastAsia"/>
                <w:sz w:val="20"/>
              </w:rPr>
              <w:t>小</w:t>
            </w:r>
            <w:proofErr w:type="gramStart"/>
            <w:r w:rsidRPr="00E525C3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E525C3">
              <w:rPr>
                <w:rFonts w:ascii="標楷體" w:eastAsia="標楷體" w:hAnsi="標楷體" w:hint="eastAsia"/>
                <w:sz w:val="20"/>
              </w:rPr>
              <w:t>新生活</w:t>
            </w:r>
          </w:p>
          <w:p w:rsidR="00B97E83" w:rsidRPr="00E525C3" w:rsidRDefault="00B97E83" w:rsidP="00B97E8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3.</w:t>
            </w:r>
            <w:r w:rsidRPr="00E525C3">
              <w:rPr>
                <w:rFonts w:ascii="標楷體" w:eastAsia="標楷體" w:hAnsi="標楷體" w:hint="eastAsia"/>
                <w:sz w:val="20"/>
              </w:rPr>
              <w:t>快樂GO！GO！GO！</w:t>
            </w:r>
            <w:r>
              <w:rPr>
                <w:rFonts w:ascii="標楷體" w:eastAsia="標楷體" w:hAnsi="標楷體" w:hint="eastAsia"/>
                <w:sz w:val="20"/>
              </w:rPr>
              <w:t>(2)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學生自評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 xml:space="preserve"> </w:t>
            </w:r>
          </w:p>
        </w:tc>
      </w:tr>
      <w:tr w:rsidR="00B97E83" w:rsidTr="009B43A5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六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1002-1008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3-1-4表現聯合性的基本運動能力。</w:t>
            </w:r>
          </w:p>
        </w:tc>
        <w:tc>
          <w:tcPr>
            <w:tcW w:w="89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一、</w:t>
            </w:r>
            <w:r w:rsidRPr="00E525C3">
              <w:rPr>
                <w:rFonts w:ascii="標楷體" w:eastAsia="標楷體" w:hAnsi="標楷體" w:hint="eastAsia"/>
                <w:sz w:val="20"/>
              </w:rPr>
              <w:t>小</w:t>
            </w:r>
            <w:proofErr w:type="gramStart"/>
            <w:r w:rsidRPr="00E525C3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E525C3">
              <w:rPr>
                <w:rFonts w:ascii="標楷體" w:eastAsia="標楷體" w:hAnsi="標楷體" w:hint="eastAsia"/>
                <w:sz w:val="20"/>
              </w:rPr>
              <w:t>新生活</w:t>
            </w:r>
          </w:p>
          <w:p w:rsidR="00B97E83" w:rsidRPr="00E525C3" w:rsidRDefault="00B97E83" w:rsidP="00B97E8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3.</w:t>
            </w:r>
            <w:r w:rsidRPr="00E525C3">
              <w:rPr>
                <w:rFonts w:ascii="標楷體" w:eastAsia="標楷體" w:hAnsi="標楷體" w:hint="eastAsia"/>
                <w:sz w:val="20"/>
              </w:rPr>
              <w:t>快樂GO！GO！GO！</w:t>
            </w:r>
            <w:r>
              <w:rPr>
                <w:rFonts w:ascii="標楷體" w:eastAsia="標楷體" w:hAnsi="標楷體" w:hint="eastAsia"/>
                <w:sz w:val="20"/>
              </w:rPr>
              <w:t>(2)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proofErr w:type="gramStart"/>
            <w:r w:rsidRPr="00E525C3">
              <w:rPr>
                <w:rFonts w:ascii="標楷體" w:eastAsia="標楷體" w:hAnsi="標楷體" w:hint="eastAsia"/>
                <w:sz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cs="Arial Unicode MS" w:hint="eastAsia"/>
                  <w:sz w:val="20"/>
                </w:rPr>
                <w:t>2-1-1</w:t>
              </w:r>
            </w:smartTag>
            <w:r w:rsidRPr="00E525C3">
              <w:rPr>
                <w:rFonts w:ascii="標楷體" w:eastAsia="標楷體" w:hAnsi="標楷體" w:cs="Arial Unicode MS" w:hint="eastAsia"/>
                <w:sz w:val="20"/>
              </w:rPr>
              <w:t xml:space="preserve"> </w:t>
            </w:r>
          </w:p>
        </w:tc>
      </w:tr>
      <w:tr w:rsidR="00B97E83" w:rsidTr="009B43A5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lastRenderedPageBreak/>
              <w:t>七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1009-1015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)國慶日放假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4-1-4認識並使用遊戲器材與場地。</w:t>
            </w:r>
          </w:p>
        </w:tc>
        <w:tc>
          <w:tcPr>
            <w:tcW w:w="89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一、小</w:t>
            </w:r>
            <w:proofErr w:type="gramStart"/>
            <w:r w:rsidRPr="00E525C3">
              <w:rPr>
                <w:rFonts w:ascii="標楷體" w:eastAsia="標楷體" w:hAnsi="標楷體" w:cs="Arial Unicode MS" w:hint="eastAsia"/>
                <w:sz w:val="20"/>
              </w:rPr>
              <w:t>一</w:t>
            </w:r>
            <w:proofErr w:type="gramEnd"/>
            <w:r w:rsidRPr="00E525C3">
              <w:rPr>
                <w:rFonts w:ascii="標楷體" w:eastAsia="標楷體" w:hAnsi="標楷體" w:cs="Arial Unicode MS" w:hint="eastAsia"/>
                <w:sz w:val="20"/>
              </w:rPr>
              <w:t>新生活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4.</w:t>
            </w:r>
            <w:r w:rsidRPr="00E525C3">
              <w:rPr>
                <w:rFonts w:ascii="標楷體" w:eastAsia="標楷體" w:hAnsi="標楷體" w:hint="eastAsia"/>
                <w:sz w:val="20"/>
              </w:rPr>
              <w:t>快樂玩遊戲</w:t>
            </w:r>
            <w:r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 w:rsidRPr="00E525C3"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cs="Arial Unicode MS" w:hint="eastAsia"/>
                  <w:sz w:val="20"/>
                </w:rPr>
                <w:t>1-1-2</w:t>
              </w:r>
            </w:smartTag>
          </w:p>
        </w:tc>
      </w:tr>
      <w:tr w:rsidR="00B97E83" w:rsidTr="009B43A5">
        <w:trPr>
          <w:trHeight w:val="142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八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1016-1022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5-1-1分辨日常生活情境的安全性。</w:t>
            </w:r>
          </w:p>
        </w:tc>
        <w:tc>
          <w:tcPr>
            <w:tcW w:w="89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一、小</w:t>
            </w:r>
            <w:proofErr w:type="gramStart"/>
            <w:r w:rsidRPr="00E525C3">
              <w:rPr>
                <w:rFonts w:ascii="標楷體" w:eastAsia="標楷體" w:hAnsi="標楷體" w:cs="Arial Unicode MS" w:hint="eastAsia"/>
                <w:sz w:val="20"/>
              </w:rPr>
              <w:t>一</w:t>
            </w:r>
            <w:proofErr w:type="gramEnd"/>
            <w:r w:rsidRPr="00E525C3">
              <w:rPr>
                <w:rFonts w:ascii="標楷體" w:eastAsia="標楷體" w:hAnsi="標楷體" w:cs="Arial Unicode MS" w:hint="eastAsia"/>
                <w:sz w:val="20"/>
              </w:rPr>
              <w:t>新生活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4.</w:t>
            </w:r>
            <w:r w:rsidRPr="00E525C3">
              <w:rPr>
                <w:rFonts w:ascii="標楷體" w:eastAsia="標楷體" w:hAnsi="標楷體" w:hint="eastAsia"/>
                <w:sz w:val="20"/>
              </w:rPr>
              <w:t>快樂玩遊戲</w:t>
            </w:r>
            <w:r>
              <w:rPr>
                <w:rFonts w:ascii="標楷體" w:eastAsia="標楷體" w:hAnsi="標楷體" w:hint="eastAsia"/>
                <w:sz w:val="20"/>
              </w:rPr>
              <w:t>(1)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40C0"/>
                <w:sz w:val="20"/>
              </w:rPr>
              <w:t>易發生之傳染病防治</w:t>
            </w:r>
            <w:r w:rsidRPr="00DE3259">
              <w:rPr>
                <w:rFonts w:ascii="標楷體" w:eastAsia="標楷體" w:hAnsi="標楷體" w:hint="eastAsia"/>
                <w:color w:val="0040C0"/>
                <w:sz w:val="20"/>
              </w:rPr>
              <w:t>(1)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 w:rsidRPr="00E525C3"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cs="Arial Unicode MS" w:hint="eastAsia"/>
                  <w:sz w:val="20"/>
                </w:rPr>
                <w:t>1-1-3</w:t>
              </w:r>
            </w:smartTag>
          </w:p>
        </w:tc>
      </w:tr>
      <w:tr w:rsidR="00B97E83" w:rsidTr="009B43A5">
        <w:trPr>
          <w:trHeight w:val="156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九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1023-1029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1-1-4養成良好的健康態度和習慣，並能表現於生活中。</w:t>
            </w:r>
          </w:p>
        </w:tc>
        <w:tc>
          <w:tcPr>
            <w:tcW w:w="893" w:type="dxa"/>
          </w:tcPr>
          <w:p w:rsidR="00B97E83" w:rsidRPr="00E525C3" w:rsidRDefault="00B97E83" w:rsidP="00286F6D">
            <w:pPr>
              <w:pStyle w:val="ad"/>
              <w:spacing w:afterLines="0" w:line="240" w:lineRule="exac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E525C3">
              <w:rPr>
                <w:rFonts w:ascii="標楷體" w:eastAsia="標楷體" w:hAnsi="標楷體" w:cs="Arial Unicode MS"/>
                <w:sz w:val="20"/>
                <w:szCs w:val="20"/>
              </w:rPr>
              <w:t>二、</w:t>
            </w:r>
            <w:r w:rsidRPr="00E525C3">
              <w:rPr>
                <w:rFonts w:ascii="標楷體" w:eastAsia="標楷體" w:hAnsi="標楷體"/>
                <w:sz w:val="20"/>
                <w:szCs w:val="20"/>
              </w:rPr>
              <w:t>健康寶貝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5.整潔寶寶</w:t>
            </w:r>
            <w:r>
              <w:rPr>
                <w:rFonts w:ascii="標楷體" w:eastAsia="標楷體" w:hAnsi="標楷體" w:hint="eastAsia"/>
                <w:sz w:val="20"/>
              </w:rPr>
              <w:t>(1)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DE3259">
              <w:rPr>
                <w:rFonts w:ascii="標楷體" w:eastAsia="標楷體" w:hAnsi="標楷體" w:hint="eastAsia"/>
                <w:color w:val="0040C0"/>
                <w:sz w:val="20"/>
              </w:rPr>
              <w:t>飲食教育(1)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 w:rsidRPr="00E525C3"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【家政教育】</w:t>
            </w:r>
          </w:p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cs="Arial Unicode MS" w:hint="eastAsia"/>
                  <w:color w:val="000000"/>
                  <w:sz w:val="20"/>
                  <w:szCs w:val="20"/>
                  <w:lang w:val="en-US" w:eastAsia="zh-TW"/>
                </w:rPr>
                <w:t>2-1-1</w:t>
              </w:r>
            </w:smartTag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cs="Arial Unicode MS" w:hint="eastAsia"/>
                  <w:sz w:val="20"/>
                </w:rPr>
                <w:t>2-1-2</w:t>
              </w:r>
            </w:smartTag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【性別平等教育】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cs="Arial Unicode MS" w:hint="eastAsia"/>
                  <w:sz w:val="20"/>
                </w:rPr>
                <w:t>1-1-2</w:t>
              </w:r>
            </w:smartTag>
          </w:p>
        </w:tc>
      </w:tr>
      <w:tr w:rsidR="00B97E83" w:rsidTr="009B43A5">
        <w:trPr>
          <w:trHeight w:val="142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1030-1105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1-1-4養成良好的健康態度和習慣，並能表現於生活中。</w:t>
            </w:r>
          </w:p>
        </w:tc>
        <w:tc>
          <w:tcPr>
            <w:tcW w:w="893" w:type="dxa"/>
          </w:tcPr>
          <w:p w:rsidR="00B97E83" w:rsidRPr="00E525C3" w:rsidRDefault="00B97E83" w:rsidP="00286F6D">
            <w:pPr>
              <w:pStyle w:val="ad"/>
              <w:spacing w:afterLines="0" w:line="240" w:lineRule="exac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E525C3">
              <w:rPr>
                <w:rFonts w:ascii="標楷體" w:eastAsia="標楷體" w:hAnsi="標楷體" w:cs="Arial Unicode MS"/>
                <w:sz w:val="20"/>
                <w:szCs w:val="20"/>
              </w:rPr>
              <w:t>二、</w:t>
            </w:r>
            <w:r w:rsidRPr="00E525C3">
              <w:rPr>
                <w:rFonts w:ascii="標楷體" w:eastAsia="標楷體" w:hAnsi="標楷體"/>
                <w:sz w:val="20"/>
                <w:szCs w:val="20"/>
              </w:rPr>
              <w:t>健康寶貝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5.整潔寶寶</w:t>
            </w:r>
            <w:r>
              <w:rPr>
                <w:rFonts w:ascii="標楷體" w:eastAsia="標楷體" w:hAnsi="標楷體" w:hint="eastAsia"/>
                <w:sz w:val="20"/>
              </w:rPr>
              <w:t>(1)</w:t>
            </w:r>
          </w:p>
          <w:p w:rsidR="00B97E83" w:rsidRDefault="00B97E83" w:rsidP="00286F6D">
            <w:pPr>
              <w:jc w:val="center"/>
              <w:rPr>
                <w:rFonts w:ascii="標楷體" w:eastAsia="標楷體" w:hAnsi="標楷體"/>
                <w:color w:val="0040C0"/>
                <w:sz w:val="20"/>
              </w:rPr>
            </w:pPr>
            <w:r>
              <w:rPr>
                <w:rFonts w:ascii="標楷體" w:eastAsia="標楷體" w:hAnsi="標楷體" w:hint="eastAsia"/>
                <w:color w:val="0040C0"/>
                <w:sz w:val="20"/>
              </w:rPr>
              <w:t>環境教育-</w:t>
            </w:r>
            <w:r w:rsidRPr="002E0BB8">
              <w:rPr>
                <w:rFonts w:ascii="標楷體" w:eastAsia="標楷體" w:hAnsi="標楷體" w:hint="eastAsia"/>
                <w:color w:val="0040C0"/>
                <w:sz w:val="20"/>
              </w:rPr>
              <w:t>登革熱防治(1)</w:t>
            </w:r>
          </w:p>
          <w:p w:rsidR="00B97E83" w:rsidRPr="00CC034F" w:rsidRDefault="00B97E83" w:rsidP="00286F6D">
            <w:pPr>
              <w:spacing w:line="240" w:lineRule="exact"/>
              <w:rPr>
                <w:rFonts w:ascii="標楷體" w:eastAsia="標楷體" w:hAnsi="標楷體"/>
                <w:color w:val="0040C0"/>
                <w:sz w:val="20"/>
              </w:rPr>
            </w:pP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 w:rsidRPr="00E525C3"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實踐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>【家政教育】</w:t>
            </w:r>
          </w:p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cs="Courier New" w:hint="eastAsia"/>
                  <w:color w:val="000000"/>
                  <w:sz w:val="20"/>
                  <w:szCs w:val="20"/>
                  <w:lang w:val="en-US" w:eastAsia="zh-TW"/>
                </w:rPr>
                <w:t>3-1-2</w:t>
              </w:r>
            </w:smartTag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cs="Arial Unicode MS" w:hint="eastAsia"/>
                <w:sz w:val="20"/>
              </w:rPr>
              <w:t>【性別平等教育】</w:t>
            </w:r>
          </w:p>
          <w:p w:rsidR="00B97E8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val="en-US" w:eastAsia="zh-TW"/>
              </w:rPr>
              <w:t>2-1-2</w:t>
            </w:r>
          </w:p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val="en-US" w:eastAsia="zh-TW"/>
              </w:rPr>
            </w:pPr>
            <w:r w:rsidRPr="00E525C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val="en-US" w:eastAsia="zh-TW"/>
              </w:rPr>
              <w:t>2-1-4</w:t>
            </w:r>
          </w:p>
        </w:tc>
      </w:tr>
      <w:tr w:rsidR="00B97E83" w:rsidTr="009B43A5">
        <w:trPr>
          <w:trHeight w:val="142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十一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1106-1112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第一次定期評量11/10(四)及11/11(五)考試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7-1-1瞭解健康的定義，並指出人們為促進健康所採取的活動。</w:t>
            </w:r>
          </w:p>
        </w:tc>
        <w:tc>
          <w:tcPr>
            <w:tcW w:w="893" w:type="dxa"/>
          </w:tcPr>
          <w:p w:rsidR="00B97E83" w:rsidRPr="0019084F" w:rsidRDefault="00B97E83" w:rsidP="00286F6D">
            <w:pPr>
              <w:pStyle w:val="ae"/>
              <w:spacing w:line="240" w:lineRule="exact"/>
              <w:jc w:val="left"/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</w:pPr>
            <w:r w:rsidRPr="0019084F"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  <w:t>二、健康寶貝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6.生病時怎麼辦？</w:t>
            </w:r>
            <w:r>
              <w:rPr>
                <w:rFonts w:ascii="標楷體" w:eastAsia="標楷體" w:hAnsi="標楷體" w:hint="eastAsia"/>
                <w:sz w:val="20"/>
              </w:rPr>
              <w:t>(1)</w:t>
            </w:r>
            <w:r>
              <w:rPr>
                <w:rFonts w:ascii="標楷體" w:eastAsia="標楷體" w:hAnsi="標楷體" w:hint="eastAsia"/>
                <w:color w:val="0040C0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40C0"/>
                <w:sz w:val="20"/>
              </w:rPr>
              <w:t>愛滋病</w:t>
            </w:r>
            <w:proofErr w:type="gramEnd"/>
            <w:r>
              <w:rPr>
                <w:rFonts w:ascii="標楷體" w:eastAsia="標楷體" w:hAnsi="標楷體" w:hint="eastAsia"/>
                <w:color w:val="0040C0"/>
                <w:sz w:val="20"/>
              </w:rPr>
              <w:t>防治宣導</w:t>
            </w:r>
            <w:r w:rsidRPr="002E0BB8">
              <w:rPr>
                <w:rFonts w:ascii="標楷體" w:eastAsia="標楷體" w:hAnsi="標楷體" w:hint="eastAsia"/>
                <w:color w:val="0040C0"/>
                <w:sz w:val="20"/>
              </w:rPr>
              <w:t>(1)</w:t>
            </w:r>
          </w:p>
          <w:p w:rsidR="00B97E83" w:rsidRPr="00E525C3" w:rsidRDefault="00B97E83" w:rsidP="00286F6D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 w:rsidRPr="00E525C3"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實踐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B97E83" w:rsidTr="009B43A5">
        <w:trPr>
          <w:trHeight w:val="106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十二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1113-1119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7-1-1瞭解健康的定義，並指出人們為促進健康所採取的活動。</w:t>
            </w:r>
          </w:p>
        </w:tc>
        <w:tc>
          <w:tcPr>
            <w:tcW w:w="893" w:type="dxa"/>
          </w:tcPr>
          <w:p w:rsidR="00B97E83" w:rsidRPr="0019084F" w:rsidRDefault="00B97E83" w:rsidP="00286F6D">
            <w:pPr>
              <w:pStyle w:val="ae"/>
              <w:spacing w:line="240" w:lineRule="exact"/>
              <w:jc w:val="left"/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</w:pPr>
            <w:r w:rsidRPr="0019084F"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  <w:t>二、健康寶貝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6.生病時怎麼辦？</w:t>
            </w:r>
            <w:r>
              <w:rPr>
                <w:rFonts w:ascii="標楷體" w:eastAsia="標楷體" w:hAnsi="標楷體" w:hint="eastAsia"/>
                <w:sz w:val="20"/>
              </w:rPr>
              <w:t>(1)</w:t>
            </w:r>
          </w:p>
          <w:p w:rsidR="00B97E83" w:rsidRPr="002E0BB8" w:rsidRDefault="00B97E83" w:rsidP="00286F6D">
            <w:pPr>
              <w:spacing w:line="240" w:lineRule="exact"/>
              <w:rPr>
                <w:rFonts w:ascii="標楷體" w:eastAsia="標楷體" w:hAnsi="標楷體"/>
                <w:color w:val="0040C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40C0"/>
                <w:sz w:val="20"/>
              </w:rPr>
              <w:t>愛滋病</w:t>
            </w:r>
            <w:proofErr w:type="gramEnd"/>
            <w:r>
              <w:rPr>
                <w:rFonts w:ascii="標楷體" w:eastAsia="標楷體" w:hAnsi="標楷體" w:hint="eastAsia"/>
                <w:color w:val="0040C0"/>
                <w:sz w:val="20"/>
              </w:rPr>
              <w:t>防治宣導</w:t>
            </w:r>
            <w:r w:rsidRPr="002E0BB8">
              <w:rPr>
                <w:rFonts w:ascii="標楷體" w:eastAsia="標楷體" w:hAnsi="標楷體" w:hint="eastAsia"/>
                <w:color w:val="0040C0"/>
                <w:sz w:val="20"/>
              </w:rPr>
              <w:t>(1)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筆試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 w:rsidRPr="00E525C3"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實踐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B97E83" w:rsidTr="009B43A5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lastRenderedPageBreak/>
              <w:t>十三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1120-1126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3-1-1表現簡單的全身性身體活動。</w:t>
            </w:r>
          </w:p>
        </w:tc>
        <w:tc>
          <w:tcPr>
            <w:tcW w:w="893" w:type="dxa"/>
          </w:tcPr>
          <w:p w:rsidR="00B97E83" w:rsidRPr="00E525C3" w:rsidRDefault="00B97E83" w:rsidP="00286F6D">
            <w:pPr>
              <w:pStyle w:val="9"/>
              <w:spacing w:before="0" w:beforeAutospacing="0" w:after="0" w:afterAutospacing="0" w:line="240" w:lineRule="exac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E525C3">
              <w:rPr>
                <w:rFonts w:ascii="標楷體" w:eastAsia="標楷體" w:hAnsi="標楷體" w:cs="Arial Unicode MS"/>
                <w:sz w:val="20"/>
                <w:szCs w:val="20"/>
              </w:rPr>
              <w:t>二、</w:t>
            </w:r>
            <w:r w:rsidRPr="00E525C3">
              <w:rPr>
                <w:rFonts w:ascii="標楷體" w:eastAsia="標楷體" w:hAnsi="標楷體"/>
                <w:sz w:val="20"/>
                <w:szCs w:val="20"/>
              </w:rPr>
              <w:t>健康寶貝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7.大展身手</w:t>
            </w:r>
            <w:r>
              <w:rPr>
                <w:rFonts w:ascii="標楷體" w:eastAsia="標楷體" w:hAnsi="標楷體" w:hint="eastAsia"/>
                <w:sz w:val="20"/>
              </w:rPr>
              <w:t>(1)</w:t>
            </w:r>
          </w:p>
          <w:p w:rsidR="00B97E83" w:rsidRPr="002E0BB8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color w:val="0040C0"/>
                <w:sz w:val="20"/>
              </w:rPr>
            </w:pPr>
            <w:r w:rsidRPr="002E0BB8">
              <w:rPr>
                <w:rFonts w:ascii="標楷體" w:eastAsia="標楷體" w:hAnsi="標楷體" w:hint="eastAsia"/>
                <w:color w:val="0040C0"/>
                <w:sz w:val="20"/>
              </w:rPr>
              <w:t>體適能檢測(1)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proofErr w:type="gramStart"/>
            <w:r w:rsidRPr="00E525C3">
              <w:rPr>
                <w:rFonts w:ascii="標楷體" w:eastAsia="標楷體" w:hAnsi="標楷體" w:hint="eastAsia"/>
                <w:sz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B97E83" w:rsidTr="009B43A5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十四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1127-1203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12/3(六)運動會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3-1-1表現簡單的全身性身體活動。</w:t>
            </w:r>
          </w:p>
        </w:tc>
        <w:tc>
          <w:tcPr>
            <w:tcW w:w="893" w:type="dxa"/>
          </w:tcPr>
          <w:p w:rsidR="00B97E83" w:rsidRPr="00E525C3" w:rsidRDefault="00B97E83" w:rsidP="00286F6D">
            <w:pPr>
              <w:pStyle w:val="9"/>
              <w:spacing w:before="0" w:beforeAutospacing="0" w:after="0" w:afterAutospacing="0" w:line="240" w:lineRule="exac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E525C3">
              <w:rPr>
                <w:rFonts w:ascii="標楷體" w:eastAsia="標楷體" w:hAnsi="標楷體" w:cs="Arial Unicode MS"/>
                <w:sz w:val="20"/>
                <w:szCs w:val="20"/>
              </w:rPr>
              <w:t>二、</w:t>
            </w:r>
            <w:r w:rsidRPr="00E525C3">
              <w:rPr>
                <w:rFonts w:ascii="標楷體" w:eastAsia="標楷體" w:hAnsi="標楷體"/>
                <w:sz w:val="20"/>
                <w:szCs w:val="20"/>
              </w:rPr>
              <w:t>健康寶貝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7.大展身手</w:t>
            </w:r>
            <w:r>
              <w:rPr>
                <w:rFonts w:ascii="標楷體" w:eastAsia="標楷體" w:hAnsi="標楷體" w:hint="eastAsia"/>
                <w:sz w:val="20"/>
              </w:rPr>
              <w:t>(2)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2E0BB8">
              <w:rPr>
                <w:rFonts w:ascii="標楷體" w:eastAsia="標楷體" w:hAnsi="標楷體" w:hint="eastAsia"/>
                <w:color w:val="0040C0"/>
                <w:sz w:val="20"/>
              </w:rPr>
              <w:t>體適能檢測(1)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proofErr w:type="gramStart"/>
            <w:r w:rsidRPr="00E525C3">
              <w:rPr>
                <w:rFonts w:ascii="標楷體" w:eastAsia="標楷體" w:hAnsi="標楷體" w:hint="eastAsia"/>
                <w:sz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val="en-US" w:eastAsia="zh-TW"/>
              </w:rPr>
            </w:pPr>
          </w:p>
        </w:tc>
      </w:tr>
      <w:tr w:rsidR="00B97E83" w:rsidTr="009B43A5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十五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1204-1210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12/5(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)運動會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補假一日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2-1-1體會食物在生理及心理需求上的重要性。</w:t>
            </w:r>
          </w:p>
        </w:tc>
        <w:tc>
          <w:tcPr>
            <w:tcW w:w="893" w:type="dxa"/>
          </w:tcPr>
          <w:p w:rsidR="00B97E83" w:rsidRPr="0019084F" w:rsidRDefault="00B97E83" w:rsidP="00286F6D">
            <w:pPr>
              <w:pStyle w:val="ae"/>
              <w:spacing w:line="240" w:lineRule="exact"/>
              <w:jc w:val="left"/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</w:pPr>
            <w:r w:rsidRPr="0019084F"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  <w:t>二、健康寶貝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8.活力的來源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1C13BF">
              <w:rPr>
                <w:rFonts w:ascii="標楷體" w:eastAsia="標楷體" w:hAnsi="標楷體" w:hint="eastAsia"/>
                <w:color w:val="0040C0"/>
                <w:sz w:val="20"/>
              </w:rPr>
              <w:t>走跑課程</w:t>
            </w:r>
            <w:proofErr w:type="gramEnd"/>
            <w:r w:rsidRPr="001C13BF">
              <w:rPr>
                <w:rFonts w:ascii="標楷體" w:eastAsia="標楷體" w:hAnsi="標楷體" w:hint="eastAsia"/>
                <w:color w:val="0040C0"/>
                <w:sz w:val="20"/>
              </w:rPr>
              <w:t>(1)</w:t>
            </w:r>
          </w:p>
          <w:p w:rsidR="00B97E83" w:rsidRPr="002E0BB8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color w:val="0040C0"/>
                <w:sz w:val="20"/>
              </w:rPr>
            </w:pP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 w:rsidRPr="00E525C3"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實踐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學生自評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cs="Arial Unicode MS" w:hint="eastAsia"/>
                  <w:sz w:val="20"/>
                </w:rPr>
                <w:t>1-1-1</w:t>
              </w:r>
            </w:smartTag>
          </w:p>
        </w:tc>
      </w:tr>
      <w:tr w:rsidR="00B97E83" w:rsidTr="009B43A5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十六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1211-1217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2-1-3培養良好的飲食習慣。</w:t>
            </w:r>
          </w:p>
        </w:tc>
        <w:tc>
          <w:tcPr>
            <w:tcW w:w="893" w:type="dxa"/>
          </w:tcPr>
          <w:p w:rsidR="00B97E83" w:rsidRPr="0019084F" w:rsidRDefault="00B97E83" w:rsidP="00286F6D">
            <w:pPr>
              <w:pStyle w:val="ae"/>
              <w:spacing w:line="240" w:lineRule="exact"/>
              <w:jc w:val="left"/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</w:pPr>
            <w:r w:rsidRPr="0019084F"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  <w:t>二、健康寶貝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8.活力的來源</w:t>
            </w:r>
            <w:r>
              <w:rPr>
                <w:rFonts w:ascii="標楷體" w:eastAsia="標楷體" w:hAnsi="標楷體" w:hint="eastAsia"/>
                <w:sz w:val="20"/>
              </w:rPr>
              <w:t>(1)</w:t>
            </w:r>
          </w:p>
          <w:p w:rsidR="00B97E83" w:rsidRPr="00E525C3" w:rsidRDefault="00B97E83" w:rsidP="00B97E83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DE3259">
              <w:rPr>
                <w:rFonts w:ascii="標楷體" w:eastAsia="標楷體" w:hAnsi="標楷體" w:hint="eastAsia"/>
                <w:color w:val="0040C0"/>
                <w:sz w:val="20"/>
              </w:rPr>
              <w:t>飲食教育</w:t>
            </w:r>
            <w:r w:rsidRPr="001C13BF">
              <w:rPr>
                <w:rFonts w:ascii="標楷體" w:eastAsia="標楷體" w:hAnsi="標楷體" w:hint="eastAsia"/>
                <w:color w:val="0040C0"/>
                <w:sz w:val="20"/>
              </w:rPr>
              <w:t>(1)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實踐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學生自評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525C3">
                <w:rPr>
                  <w:rFonts w:ascii="標楷體" w:eastAsia="標楷體" w:hAnsi="標楷體" w:cs="Arial Unicode MS" w:hint="eastAsia"/>
                  <w:color w:val="000000"/>
                  <w:sz w:val="20"/>
                  <w:szCs w:val="20"/>
                  <w:lang w:val="en-US" w:eastAsia="zh-TW"/>
                </w:rPr>
                <w:t>1-1-2</w:t>
              </w:r>
            </w:smartTag>
            <w:r w:rsidRPr="00E525C3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  <w:lang w:val="en-US" w:eastAsia="zh-TW"/>
              </w:rPr>
              <w:t xml:space="preserve"> </w:t>
            </w:r>
          </w:p>
        </w:tc>
      </w:tr>
      <w:tr w:rsidR="00B97E83" w:rsidTr="009B43A5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十七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1218-1224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3-1-1表現簡單的全身性身體活動。</w:t>
            </w:r>
          </w:p>
        </w:tc>
        <w:tc>
          <w:tcPr>
            <w:tcW w:w="893" w:type="dxa"/>
          </w:tcPr>
          <w:p w:rsidR="00B97E83" w:rsidRPr="0019084F" w:rsidRDefault="00B97E83" w:rsidP="00286F6D">
            <w:pPr>
              <w:pStyle w:val="ae"/>
              <w:spacing w:line="240" w:lineRule="exact"/>
              <w:jc w:val="left"/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</w:pPr>
            <w:r w:rsidRPr="0019084F"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  <w:t>三、運動樂趣多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9.球兒真好玩</w:t>
            </w:r>
            <w:r>
              <w:rPr>
                <w:rFonts w:ascii="標楷體" w:eastAsia="標楷體" w:hAnsi="標楷體" w:hint="eastAsia"/>
                <w:sz w:val="20"/>
              </w:rPr>
              <w:t>(1)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DE3259">
              <w:rPr>
                <w:rFonts w:ascii="標楷體" w:eastAsia="標楷體" w:hAnsi="標楷體" w:hint="eastAsia"/>
                <w:color w:val="0040C0"/>
                <w:sz w:val="20"/>
              </w:rPr>
              <w:t>飲食教育(1)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學生自評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proofErr w:type="gramStart"/>
            <w:r w:rsidRPr="00E525C3">
              <w:rPr>
                <w:rFonts w:ascii="標楷體" w:eastAsia="標楷體" w:hAnsi="標楷體" w:hint="eastAsia"/>
                <w:sz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B97E83" w:rsidRPr="00E525C3" w:rsidRDefault="00B97E83" w:rsidP="00286F6D">
            <w:pPr>
              <w:pStyle w:val="ab"/>
              <w:spacing w:line="24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  <w:lang w:val="en-US" w:eastAsia="zh-TW"/>
              </w:rPr>
            </w:pPr>
          </w:p>
        </w:tc>
      </w:tr>
      <w:tr w:rsidR="00B97E83" w:rsidTr="009B43A5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十八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1225-1231</w:t>
            </w:r>
          </w:p>
        </w:tc>
        <w:tc>
          <w:tcPr>
            <w:tcW w:w="4979" w:type="dxa"/>
          </w:tcPr>
          <w:p w:rsidR="00B97E83" w:rsidRDefault="00B97E83" w:rsidP="00286F6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01/01(五)元旦放假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3-1-3表現操作運動器材的能力。</w:t>
            </w:r>
          </w:p>
        </w:tc>
        <w:tc>
          <w:tcPr>
            <w:tcW w:w="893" w:type="dxa"/>
          </w:tcPr>
          <w:p w:rsidR="00B97E83" w:rsidRPr="0019084F" w:rsidRDefault="00B97E83" w:rsidP="00286F6D">
            <w:pPr>
              <w:pStyle w:val="ae"/>
              <w:spacing w:line="240" w:lineRule="exact"/>
              <w:jc w:val="left"/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</w:pPr>
            <w:r w:rsidRPr="0019084F"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  <w:t>三、運動樂趣多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9.球兒真好玩</w:t>
            </w:r>
            <w:r>
              <w:rPr>
                <w:rFonts w:ascii="標楷體" w:eastAsia="標楷體" w:hAnsi="標楷體" w:hint="eastAsia"/>
                <w:sz w:val="20"/>
              </w:rPr>
              <w:t>(1)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DE3259">
              <w:rPr>
                <w:rFonts w:ascii="標楷體" w:eastAsia="標楷體" w:hAnsi="標楷體" w:hint="eastAsia"/>
                <w:color w:val="0040C0"/>
                <w:sz w:val="20"/>
              </w:rPr>
              <w:t>飲食教育(1)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學生自評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proofErr w:type="gramStart"/>
            <w:r w:rsidRPr="00E525C3">
              <w:rPr>
                <w:rFonts w:ascii="標楷體" w:eastAsia="標楷體" w:hAnsi="標楷體" w:hint="eastAsia"/>
                <w:sz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B97E83" w:rsidTr="009B43A5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十九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0101-0107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1/1(日)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元旦放假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彈性放假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3-1-1表現簡單的全身性身體活動。</w:t>
            </w:r>
          </w:p>
        </w:tc>
        <w:tc>
          <w:tcPr>
            <w:tcW w:w="893" w:type="dxa"/>
          </w:tcPr>
          <w:p w:rsidR="00B97E83" w:rsidRPr="0019084F" w:rsidRDefault="00B97E83" w:rsidP="00286F6D">
            <w:pPr>
              <w:pStyle w:val="ae"/>
              <w:spacing w:line="240" w:lineRule="exact"/>
              <w:jc w:val="left"/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</w:pPr>
            <w:r w:rsidRPr="0019084F"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  <w:t>三、運動樂趣多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10.律動的身體</w:t>
            </w:r>
          </w:p>
          <w:p w:rsidR="00B97E83" w:rsidRPr="001C13BF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color w:val="0040C0"/>
                <w:sz w:val="20"/>
              </w:rPr>
            </w:pPr>
            <w:r>
              <w:rPr>
                <w:rFonts w:ascii="標楷體" w:eastAsia="標楷體" w:hAnsi="標楷體" w:hint="eastAsia"/>
                <w:color w:val="0040C0"/>
                <w:sz w:val="20"/>
              </w:rPr>
              <w:t>結核病防治宣</w:t>
            </w:r>
            <w:r>
              <w:rPr>
                <w:rFonts w:ascii="標楷體" w:eastAsia="標楷體" w:hAnsi="標楷體" w:hint="eastAsia"/>
                <w:color w:val="0040C0"/>
                <w:sz w:val="20"/>
              </w:rPr>
              <w:lastRenderedPageBreak/>
              <w:t>導</w:t>
            </w:r>
            <w:r w:rsidRPr="00DE3259">
              <w:rPr>
                <w:rFonts w:ascii="標楷體" w:eastAsia="標楷體" w:hAnsi="標楷體" w:hint="eastAsia"/>
                <w:color w:val="0040C0"/>
                <w:sz w:val="20"/>
              </w:rPr>
              <w:t>(1)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學生自評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proofErr w:type="gramStart"/>
            <w:r w:rsidRPr="00E525C3">
              <w:rPr>
                <w:rFonts w:ascii="標楷體" w:eastAsia="標楷體" w:hAnsi="標楷體" w:hint="eastAsia"/>
                <w:sz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B97E83" w:rsidTr="009B43A5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lastRenderedPageBreak/>
              <w:t>二十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0108-0114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3-1-1表現簡單的全身性身體活動。</w:t>
            </w:r>
          </w:p>
        </w:tc>
        <w:tc>
          <w:tcPr>
            <w:tcW w:w="893" w:type="dxa"/>
          </w:tcPr>
          <w:p w:rsidR="00B97E83" w:rsidRPr="0019084F" w:rsidRDefault="00B97E83" w:rsidP="00286F6D">
            <w:pPr>
              <w:pStyle w:val="ae"/>
              <w:spacing w:line="240" w:lineRule="exact"/>
              <w:jc w:val="left"/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</w:pPr>
            <w:r w:rsidRPr="0019084F">
              <w:rPr>
                <w:rFonts w:ascii="標楷體" w:eastAsia="標楷體" w:hAnsi="標楷體"/>
                <w:sz w:val="20"/>
                <w:shd w:val="clear" w:color="auto" w:fill="auto"/>
                <w:lang w:val="en-US" w:eastAsia="zh-TW"/>
              </w:rPr>
              <w:t>三、運動樂趣多</w:t>
            </w:r>
          </w:p>
          <w:p w:rsidR="00B97E8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10.律動的身體</w:t>
            </w:r>
            <w:r>
              <w:rPr>
                <w:rFonts w:ascii="標楷體" w:eastAsia="標楷體" w:hAnsi="標楷體" w:hint="eastAsia"/>
                <w:sz w:val="20"/>
              </w:rPr>
              <w:t>(1)</w:t>
            </w:r>
          </w:p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hint="eastAsia"/>
                <w:color w:val="0040C0"/>
                <w:sz w:val="20"/>
              </w:rPr>
              <w:t>結核病防治宣導</w:t>
            </w:r>
            <w:r w:rsidRPr="00DE3259">
              <w:rPr>
                <w:rFonts w:ascii="標楷體" w:eastAsia="標楷體" w:hAnsi="標楷體" w:hint="eastAsia"/>
                <w:color w:val="0040C0"/>
                <w:sz w:val="20"/>
              </w:rPr>
              <w:t>(1)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1133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B97E83" w:rsidTr="00275AFA">
        <w:trPr>
          <w:trHeight w:val="1240"/>
        </w:trPr>
        <w:tc>
          <w:tcPr>
            <w:tcW w:w="1170" w:type="dxa"/>
            <w:vAlign w:val="center"/>
          </w:tcPr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SimSun" w:eastAsia="SimSun" w:hAnsi="SimSun" w:cs="SimSun"/>
              </w:rPr>
              <w:t>二十一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0115-0121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第二次定期評量01/16(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)及01/17(二)考試</w:t>
            </w:r>
          </w:p>
          <w:p w:rsidR="00B97E83" w:rsidRDefault="00B97E83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1/20（五）上學期課程結束</w:t>
            </w:r>
          </w:p>
        </w:tc>
        <w:tc>
          <w:tcPr>
            <w:tcW w:w="4979" w:type="dxa"/>
          </w:tcPr>
          <w:p w:rsidR="00B97E83" w:rsidRPr="00E525C3" w:rsidRDefault="00B97E83" w:rsidP="00286F6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5-1-1分辨日常生活情境的安全性。</w:t>
            </w:r>
            <w:r w:rsidRPr="00E525C3">
              <w:rPr>
                <w:rFonts w:ascii="標楷體" w:eastAsia="標楷體" w:hAnsi="標楷體" w:cs="Arial Unicode MS" w:hint="eastAsia"/>
                <w:sz w:val="20"/>
              </w:rPr>
              <w:t>綜合</w:t>
            </w:r>
            <w:bookmarkStart w:id="0" w:name="_GoBack"/>
            <w:bookmarkEnd w:id="0"/>
            <w:r w:rsidRPr="00E525C3">
              <w:rPr>
                <w:rFonts w:ascii="標楷體" w:eastAsia="標楷體" w:hAnsi="標楷體" w:cs="Arial Unicode MS" w:hint="eastAsia"/>
                <w:sz w:val="20"/>
              </w:rPr>
              <w:t>上述能力指標</w:t>
            </w:r>
          </w:p>
        </w:tc>
        <w:tc>
          <w:tcPr>
            <w:tcW w:w="893" w:type="dxa"/>
          </w:tcPr>
          <w:p w:rsidR="00B97E83" w:rsidRPr="002E0BB8" w:rsidRDefault="00B97E83" w:rsidP="00286F6D">
            <w:pPr>
              <w:snapToGrid w:val="0"/>
              <w:spacing w:line="240" w:lineRule="exact"/>
              <w:rPr>
                <w:rFonts w:ascii="標楷體" w:eastAsia="標楷體" w:hAnsi="標楷體"/>
                <w:color w:val="0040C0"/>
                <w:sz w:val="20"/>
              </w:rPr>
            </w:pPr>
            <w:r w:rsidRPr="002E0BB8">
              <w:rPr>
                <w:rFonts w:ascii="標楷體" w:eastAsia="標楷體" w:hAnsi="標楷體" w:hint="eastAsia"/>
                <w:color w:val="0040C0"/>
                <w:sz w:val="20"/>
              </w:rPr>
              <w:t>水上活動安全教育宣導</w:t>
            </w:r>
            <w:r>
              <w:rPr>
                <w:rFonts w:ascii="標楷體" w:eastAsia="標楷體" w:hAnsi="標楷體" w:hint="eastAsia"/>
                <w:color w:val="0040C0"/>
                <w:sz w:val="20"/>
              </w:rPr>
              <w:t>(1)</w:t>
            </w:r>
          </w:p>
          <w:p w:rsidR="00B97E83" w:rsidRPr="00E525C3" w:rsidRDefault="00B97E83" w:rsidP="00286F6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DE3259">
              <w:rPr>
                <w:rFonts w:ascii="標楷體" w:eastAsia="標楷體" w:hAnsi="標楷體" w:hint="eastAsia"/>
                <w:color w:val="0040C0"/>
                <w:sz w:val="20"/>
              </w:rPr>
              <w:t>飲食教育(1)</w:t>
            </w:r>
          </w:p>
        </w:tc>
        <w:tc>
          <w:tcPr>
            <w:tcW w:w="539" w:type="dxa"/>
            <w:vAlign w:val="center"/>
          </w:tcPr>
          <w:p w:rsidR="00B97E83" w:rsidRPr="00FC36AA" w:rsidRDefault="00B97E8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C36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525C3"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1133" w:type="dxa"/>
            <w:vAlign w:val="center"/>
          </w:tcPr>
          <w:p w:rsidR="00B97E83" w:rsidRPr="00E525C3" w:rsidRDefault="00B97E83" w:rsidP="00286F6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B97E83" w:rsidTr="00B101C2">
        <w:trPr>
          <w:trHeight w:val="1240"/>
        </w:trPr>
        <w:tc>
          <w:tcPr>
            <w:tcW w:w="9784" w:type="dxa"/>
            <w:gridSpan w:val="6"/>
            <w:vAlign w:val="center"/>
          </w:tcPr>
          <w:p w:rsidR="00B97E83" w:rsidRDefault="00B97E83">
            <w:pPr>
              <w:widowControl w:val="0"/>
              <w:spacing w:line="240" w:lineRule="auto"/>
            </w:pPr>
            <w:r>
              <w:rPr>
                <w:rFonts w:ascii="SimSun" w:eastAsia="SimSun" w:hAnsi="SimSun" w:cs="SimSun"/>
                <w:sz w:val="24"/>
                <w:szCs w:val="24"/>
              </w:rPr>
              <w:t>說明：</w:t>
            </w:r>
          </w:p>
          <w:p w:rsidR="00B97E83" w:rsidRDefault="00B97E83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本校每學期舉行兩次定期評量紙筆測驗：上學期第一次定期評量日期為105年11月10日~11日；第二次定期評量日期為106年1月16日~17日。</w:t>
            </w:r>
          </w:p>
          <w:p w:rsidR="00B97E83" w:rsidRDefault="00B97E83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106/1/20（五）上學期課程結束。</w:t>
            </w:r>
          </w:p>
          <w:p w:rsidR="00B97E83" w:rsidRDefault="00B97E83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sz w:val="24"/>
                <w:szCs w:val="24"/>
              </w:rPr>
              <w:t>寒假日期</w:t>
            </w:r>
            <w:proofErr w:type="gramStart"/>
            <w:r>
              <w:rPr>
                <w:rFonts w:ascii="SimSun" w:eastAsia="SimSun" w:hAnsi="SimSun" w:cs="SimSun"/>
                <w:b/>
                <w:sz w:val="24"/>
                <w:szCs w:val="24"/>
              </w:rPr>
              <w:t>起迄</w:t>
            </w:r>
            <w:proofErr w:type="gramEnd"/>
            <w:r>
              <w:rPr>
                <w:rFonts w:ascii="SimSun" w:eastAsia="SimSun" w:hAnsi="SimSun" w:cs="SimSun"/>
                <w:b/>
                <w:sz w:val="24"/>
                <w:szCs w:val="24"/>
              </w:rPr>
              <w:t>日自106/01/21(六)至106/02/10(五)止。</w:t>
            </w:r>
          </w:p>
        </w:tc>
      </w:tr>
    </w:tbl>
    <w:p w:rsidR="000562FE" w:rsidRDefault="00DB2496">
      <w:pPr>
        <w:widowControl w:val="0"/>
        <w:spacing w:line="240" w:lineRule="auto"/>
      </w:pPr>
      <w:r>
        <w:rPr>
          <w:rFonts w:ascii="標楷體" w:eastAsia="標楷體" w:hAnsi="標楷體" w:cs="標楷體"/>
          <w:sz w:val="24"/>
          <w:szCs w:val="24"/>
        </w:rPr>
        <w:t>備註：</w:t>
      </w:r>
    </w:p>
    <w:p w:rsidR="000562FE" w:rsidRDefault="00DB2496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0562FE" w:rsidRDefault="00DB2496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0562FE" w:rsidRDefault="00DB2496">
      <w:pPr>
        <w:widowControl w:val="0"/>
        <w:spacing w:line="24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編」單元。</w:t>
      </w:r>
    </w:p>
    <w:p w:rsidR="000562FE" w:rsidRDefault="00B005A8" w:rsidP="00B005A8">
      <w:pPr>
        <w:widowControl w:val="0"/>
        <w:spacing w:line="240" w:lineRule="auto"/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「本國語文領域」請寫上「閱讀教學」之</w:t>
      </w:r>
      <w:r w:rsidRPr="008A571D">
        <w:rPr>
          <w:rFonts w:eastAsia="標楷體" w:hint="eastAsia"/>
          <w:color w:val="FF0000"/>
        </w:rPr>
        <w:t>書名</w:t>
      </w:r>
      <w:r>
        <w:rPr>
          <w:rFonts w:eastAsia="標楷體" w:hint="eastAsia"/>
        </w:rPr>
        <w:t>與</w:t>
      </w:r>
      <w:r w:rsidRPr="008A571D">
        <w:rPr>
          <w:rFonts w:eastAsia="標楷體" w:hint="eastAsia"/>
          <w:color w:val="FF0000"/>
        </w:rPr>
        <w:t>出版社</w:t>
      </w:r>
      <w:r>
        <w:rPr>
          <w:rFonts w:eastAsia="標楷體" w:hint="eastAsia"/>
        </w:rPr>
        <w:t>名稱（每學期</w:t>
      </w:r>
      <w:r>
        <w:rPr>
          <w:rFonts w:eastAsia="標楷體" w:hint="eastAsia"/>
        </w:rPr>
        <w:t>15-25</w:t>
      </w:r>
      <w:r>
        <w:rPr>
          <w:rFonts w:eastAsia="標楷體" w:hint="eastAsia"/>
        </w:rPr>
        <w:t>本）。</w:t>
      </w:r>
    </w:p>
    <w:sectPr w:rsidR="000562FE" w:rsidSect="00271C03">
      <w:footerReference w:type="default" r:id="rId7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A9" w:rsidRDefault="002727A9">
      <w:pPr>
        <w:spacing w:line="240" w:lineRule="auto"/>
      </w:pPr>
      <w:r>
        <w:separator/>
      </w:r>
    </w:p>
  </w:endnote>
  <w:endnote w:type="continuationSeparator" w:id="0">
    <w:p w:rsidR="002727A9" w:rsidRDefault="00272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FE" w:rsidRDefault="00271C03">
    <w:pPr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 w:rsidR="00DB2496">
      <w:instrText>PAGE</w:instrText>
    </w:r>
    <w:r>
      <w:fldChar w:fldCharType="separate"/>
    </w:r>
    <w:r w:rsidR="00B005A8">
      <w:rPr>
        <w:noProof/>
      </w:rPr>
      <w:t>5</w:t>
    </w:r>
    <w:r>
      <w:fldChar w:fldCharType="end"/>
    </w:r>
  </w:p>
  <w:p w:rsidR="000562FE" w:rsidRDefault="000562FE">
    <w:pPr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A9" w:rsidRDefault="002727A9">
      <w:pPr>
        <w:spacing w:line="240" w:lineRule="auto"/>
      </w:pPr>
      <w:r>
        <w:separator/>
      </w:r>
    </w:p>
  </w:footnote>
  <w:footnote w:type="continuationSeparator" w:id="0">
    <w:p w:rsidR="002727A9" w:rsidRDefault="002727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67B8"/>
    <w:multiLevelType w:val="multilevel"/>
    <w:tmpl w:val="87E4B54A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62FE"/>
    <w:rsid w:val="000562FE"/>
    <w:rsid w:val="00271C03"/>
    <w:rsid w:val="002727A9"/>
    <w:rsid w:val="003B0C45"/>
    <w:rsid w:val="0062102C"/>
    <w:rsid w:val="0080670F"/>
    <w:rsid w:val="00B005A8"/>
    <w:rsid w:val="00B101C2"/>
    <w:rsid w:val="00B868E4"/>
    <w:rsid w:val="00B97E83"/>
    <w:rsid w:val="00BD59AB"/>
    <w:rsid w:val="00CD1B7D"/>
    <w:rsid w:val="00DB2496"/>
    <w:rsid w:val="00FC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C03"/>
  </w:style>
  <w:style w:type="paragraph" w:styleId="1">
    <w:name w:val="heading 1"/>
    <w:basedOn w:val="a"/>
    <w:next w:val="a"/>
    <w:rsid w:val="00271C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71C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71C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71C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71C0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271C0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1C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71C0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271C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71C0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271C0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1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1B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1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1B7D"/>
    <w:rPr>
      <w:sz w:val="20"/>
      <w:szCs w:val="20"/>
    </w:rPr>
  </w:style>
  <w:style w:type="paragraph" w:styleId="ab">
    <w:name w:val="Plain Text"/>
    <w:basedOn w:val="a"/>
    <w:link w:val="ac"/>
    <w:rsid w:val="00CD1B7D"/>
    <w:pPr>
      <w:widowControl w:val="0"/>
      <w:spacing w:line="240" w:lineRule="auto"/>
    </w:pPr>
    <w:rPr>
      <w:rFonts w:ascii="細明體" w:eastAsia="細明體" w:hAnsi="Courier New" w:cs="Times New Roman"/>
      <w:color w:val="auto"/>
      <w:kern w:val="2"/>
      <w:sz w:val="24"/>
      <w:szCs w:val="24"/>
      <w:lang/>
    </w:rPr>
  </w:style>
  <w:style w:type="character" w:customStyle="1" w:styleId="ac">
    <w:name w:val="純文字 字元"/>
    <w:basedOn w:val="a0"/>
    <w:link w:val="ab"/>
    <w:rsid w:val="00CD1B7D"/>
    <w:rPr>
      <w:rFonts w:ascii="細明體" w:eastAsia="細明體" w:hAnsi="Courier New" w:cs="Times New Roman"/>
      <w:color w:val="auto"/>
      <w:kern w:val="2"/>
      <w:sz w:val="24"/>
      <w:szCs w:val="24"/>
      <w:lang/>
    </w:rPr>
  </w:style>
  <w:style w:type="paragraph" w:customStyle="1" w:styleId="ad">
    <w:name w:val="(一)"/>
    <w:basedOn w:val="a"/>
    <w:rsid w:val="00B101C2"/>
    <w:pPr>
      <w:widowControl w:val="0"/>
      <w:spacing w:afterLines="25" w:line="240" w:lineRule="auto"/>
    </w:pPr>
    <w:rPr>
      <w:rFonts w:ascii="華康粗黑體" w:eastAsia="華康粗黑體" w:hAnsi="Times New Roman" w:cs="Times New Roman" w:hint="eastAsia"/>
      <w:color w:val="auto"/>
      <w:kern w:val="2"/>
      <w:sz w:val="24"/>
      <w:szCs w:val="24"/>
    </w:rPr>
  </w:style>
  <w:style w:type="paragraph" w:styleId="ae">
    <w:name w:val="Body Text"/>
    <w:basedOn w:val="a"/>
    <w:link w:val="af"/>
    <w:rsid w:val="00B101C2"/>
    <w:pPr>
      <w:widowControl w:val="0"/>
      <w:spacing w:line="240" w:lineRule="auto"/>
      <w:jc w:val="both"/>
    </w:pPr>
    <w:rPr>
      <w:rFonts w:ascii="Times New Roman" w:eastAsia="新細明體" w:hAnsi="Times New Roman" w:cs="Times New Roman"/>
      <w:color w:val="auto"/>
      <w:kern w:val="2"/>
      <w:sz w:val="24"/>
      <w:szCs w:val="20"/>
      <w:shd w:val="pct15" w:color="auto" w:fill="FFFFFF"/>
      <w:lang/>
    </w:rPr>
  </w:style>
  <w:style w:type="character" w:customStyle="1" w:styleId="af">
    <w:name w:val="本文 字元"/>
    <w:basedOn w:val="a0"/>
    <w:link w:val="ae"/>
    <w:rsid w:val="00B101C2"/>
    <w:rPr>
      <w:rFonts w:ascii="Times New Roman" w:eastAsia="新細明體" w:hAnsi="Times New Roman" w:cs="Times New Roman"/>
      <w:color w:val="auto"/>
      <w:kern w:val="2"/>
      <w:sz w:val="24"/>
      <w:szCs w:val="20"/>
      <w:lang/>
    </w:rPr>
  </w:style>
  <w:style w:type="paragraph" w:customStyle="1" w:styleId="9">
    <w:name w:val="9"/>
    <w:basedOn w:val="a"/>
    <w:rsid w:val="00B101C2"/>
    <w:pPr>
      <w:spacing w:before="100" w:beforeAutospacing="1" w:after="100" w:afterAutospacing="1" w:line="240" w:lineRule="auto"/>
    </w:pPr>
    <w:rPr>
      <w:rFonts w:ascii="新細明體" w:eastAsia="新細明體" w:hAnsi="Times New Roman" w:cs="Times New Roman" w:hint="eastAsia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1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1B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1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1B7D"/>
    <w:rPr>
      <w:sz w:val="20"/>
      <w:szCs w:val="20"/>
    </w:rPr>
  </w:style>
  <w:style w:type="paragraph" w:styleId="ab">
    <w:name w:val="Plain Text"/>
    <w:basedOn w:val="a"/>
    <w:link w:val="ac"/>
    <w:rsid w:val="00CD1B7D"/>
    <w:pPr>
      <w:widowControl w:val="0"/>
      <w:spacing w:line="240" w:lineRule="auto"/>
    </w:pPr>
    <w:rPr>
      <w:rFonts w:ascii="細明體" w:eastAsia="細明體" w:hAnsi="Courier New" w:cs="Times New Roman"/>
      <w:color w:val="auto"/>
      <w:kern w:val="2"/>
      <w:sz w:val="24"/>
      <w:szCs w:val="24"/>
      <w:lang w:val="x-none" w:eastAsia="x-none"/>
    </w:rPr>
  </w:style>
  <w:style w:type="character" w:customStyle="1" w:styleId="ac">
    <w:name w:val="純文字 字元"/>
    <w:basedOn w:val="a0"/>
    <w:link w:val="ab"/>
    <w:rsid w:val="00CD1B7D"/>
    <w:rPr>
      <w:rFonts w:ascii="細明體" w:eastAsia="細明體" w:hAnsi="Courier New" w:cs="Times New Roman"/>
      <w:color w:val="auto"/>
      <w:kern w:val="2"/>
      <w:sz w:val="24"/>
      <w:szCs w:val="24"/>
      <w:lang w:val="x-none" w:eastAsia="x-none"/>
    </w:rPr>
  </w:style>
  <w:style w:type="paragraph" w:customStyle="1" w:styleId="ad">
    <w:name w:val="(一)"/>
    <w:basedOn w:val="a"/>
    <w:rsid w:val="00B101C2"/>
    <w:pPr>
      <w:widowControl w:val="0"/>
      <w:spacing w:afterLines="25" w:line="240" w:lineRule="auto"/>
    </w:pPr>
    <w:rPr>
      <w:rFonts w:ascii="華康粗黑體" w:eastAsia="華康粗黑體" w:hAnsi="Times New Roman" w:cs="Times New Roman" w:hint="eastAsia"/>
      <w:color w:val="auto"/>
      <w:kern w:val="2"/>
      <w:sz w:val="24"/>
      <w:szCs w:val="24"/>
    </w:rPr>
  </w:style>
  <w:style w:type="paragraph" w:styleId="ae">
    <w:name w:val="Body Text"/>
    <w:basedOn w:val="a"/>
    <w:link w:val="af"/>
    <w:rsid w:val="00B101C2"/>
    <w:pPr>
      <w:widowControl w:val="0"/>
      <w:spacing w:line="240" w:lineRule="auto"/>
      <w:jc w:val="both"/>
    </w:pPr>
    <w:rPr>
      <w:rFonts w:ascii="Times New Roman" w:eastAsia="新細明體" w:hAnsi="Times New Roman" w:cs="Times New Roman"/>
      <w:color w:val="auto"/>
      <w:kern w:val="2"/>
      <w:sz w:val="24"/>
      <w:szCs w:val="20"/>
      <w:shd w:val="pct15" w:color="auto" w:fill="FFFFFF"/>
      <w:lang w:val="x-none" w:eastAsia="x-none"/>
    </w:rPr>
  </w:style>
  <w:style w:type="character" w:customStyle="1" w:styleId="af">
    <w:name w:val="本文 字元"/>
    <w:basedOn w:val="a0"/>
    <w:link w:val="ae"/>
    <w:rsid w:val="00B101C2"/>
    <w:rPr>
      <w:rFonts w:ascii="Times New Roman" w:eastAsia="新細明體" w:hAnsi="Times New Roman" w:cs="Times New Roman"/>
      <w:color w:val="auto"/>
      <w:kern w:val="2"/>
      <w:sz w:val="24"/>
      <w:szCs w:val="20"/>
      <w:lang w:val="x-none" w:eastAsia="x-none"/>
    </w:rPr>
  </w:style>
  <w:style w:type="paragraph" w:customStyle="1" w:styleId="9">
    <w:name w:val="9"/>
    <w:basedOn w:val="a"/>
    <w:rsid w:val="00B101C2"/>
    <w:pPr>
      <w:spacing w:before="100" w:beforeAutospacing="1" w:after="100" w:afterAutospacing="1" w:line="240" w:lineRule="auto"/>
    </w:pPr>
    <w:rPr>
      <w:rFonts w:ascii="新細明體" w:eastAsia="新細明體" w:hAnsi="Times New Roman" w:cs="Times New Roman" w:hint="eastAsia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2016-06-15T01:13:00Z</dcterms:created>
  <dcterms:modified xsi:type="dcterms:W3CDTF">2016-06-22T01:33:00Z</dcterms:modified>
</cp:coreProperties>
</file>