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7C86" w:rsidRDefault="00596637">
      <w:pPr>
        <w:pStyle w:val="10"/>
        <w:widowControl w:val="0"/>
        <w:spacing w:line="240" w:lineRule="auto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高雄市莊敬國民小學105學年度第2學期</w:t>
      </w:r>
    </w:p>
    <w:p w:rsidR="00EF7C86" w:rsidRDefault="00596637">
      <w:pPr>
        <w:pStyle w:val="10"/>
        <w:widowControl w:val="0"/>
        <w:spacing w:line="240" w:lineRule="auto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（</w:t>
      </w:r>
      <w:r w:rsidR="00CA1D54">
        <w:rPr>
          <w:rFonts w:ascii="標楷體" w:eastAsia="標楷體" w:hAnsi="標楷體" w:cs="標楷體" w:hint="eastAsia"/>
          <w:b/>
          <w:sz w:val="36"/>
          <w:szCs w:val="36"/>
        </w:rPr>
        <w:t>二</w:t>
      </w:r>
      <w:r>
        <w:rPr>
          <w:rFonts w:ascii="標楷體" w:eastAsia="標楷體" w:hAnsi="標楷體" w:cs="標楷體"/>
          <w:b/>
          <w:sz w:val="36"/>
          <w:szCs w:val="36"/>
        </w:rPr>
        <w:t>）年級（</w:t>
      </w:r>
      <w:r w:rsidR="00CA1D54">
        <w:rPr>
          <w:rFonts w:ascii="標楷體" w:eastAsia="標楷體" w:hAnsi="標楷體" w:cs="標楷體" w:hint="eastAsia"/>
          <w:b/>
          <w:sz w:val="36"/>
          <w:szCs w:val="36"/>
        </w:rPr>
        <w:t>數學</w:t>
      </w:r>
      <w:r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48"/>
        <w:gridCol w:w="2160"/>
        <w:gridCol w:w="1260"/>
        <w:gridCol w:w="4717"/>
      </w:tblGrid>
      <w:tr w:rsidR="00CA1D54" w:rsidRPr="000A7F44">
        <w:trPr>
          <w:trHeight w:val="340"/>
        </w:trPr>
        <w:tc>
          <w:tcPr>
            <w:tcW w:w="1648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CA1D54" w:rsidRPr="000A7F44" w:rsidRDefault="00CA1D54" w:rsidP="00B005CF">
            <w:pPr>
              <w:snapToGrid w:val="0"/>
              <w:spacing w:line="4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康軒版</w:t>
            </w:r>
            <w:proofErr w:type="gramEnd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（第四冊）</w:t>
            </w:r>
          </w:p>
        </w:tc>
        <w:tc>
          <w:tcPr>
            <w:tcW w:w="126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Pr="000A7F44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Pr="000A7F44">
              <w:rPr>
                <w:rFonts w:ascii="標楷體" w:eastAsia="標楷體" w:hAnsi="標楷體" w:cs="標楷體" w:hint="eastAsia"/>
                <w:sz w:val="24"/>
                <w:szCs w:val="24"/>
              </w:rPr>
              <w:t>57</w:t>
            </w: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CA1D54" w:rsidRPr="000A7F44">
        <w:trPr>
          <w:trHeight w:val="340"/>
        </w:trPr>
        <w:tc>
          <w:tcPr>
            <w:tcW w:w="1648" w:type="dxa"/>
            <w:vAlign w:val="center"/>
          </w:tcPr>
          <w:p w:rsidR="00CA1D54" w:rsidRPr="000A7F44" w:rsidRDefault="00CA1D54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CA1D54" w:rsidRPr="000A7F44" w:rsidRDefault="00CA1D54" w:rsidP="00B005CF">
            <w:pPr>
              <w:widowControl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二年級團隊</w:t>
            </w:r>
          </w:p>
        </w:tc>
        <w:tc>
          <w:tcPr>
            <w:tcW w:w="126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二年級團隊</w:t>
            </w:r>
          </w:p>
        </w:tc>
      </w:tr>
      <w:tr w:rsidR="00CA1D54" w:rsidRPr="000A7F44">
        <w:trPr>
          <w:trHeight w:val="1580"/>
        </w:trPr>
        <w:tc>
          <w:tcPr>
            <w:tcW w:w="1648" w:type="dxa"/>
            <w:vAlign w:val="center"/>
          </w:tcPr>
          <w:p w:rsidR="00CA1D54" w:rsidRPr="000A7F44" w:rsidRDefault="00CA1D54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CA1D54" w:rsidRPr="000A7F44" w:rsidRDefault="00CA1D54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數：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(1)建立1000以內的數詞序列及各數的說、讀、聽、寫、做。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(2)1000以內數的</w:t>
            </w:r>
            <w:proofErr w:type="gramStart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位值、化聚</w:t>
            </w:r>
            <w:proofErr w:type="gramEnd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(3)認識及使用500元、1000元。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(4)能用＞、＜和＝表示1000</w:t>
            </w:r>
            <w:proofErr w:type="gramStart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以內兩數的</w:t>
            </w:r>
            <w:proofErr w:type="gramEnd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大小關係。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計算：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(1)二、三位數的加減計算。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(2)兩步驟加減混合計算。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(3)用直式記錄解題過程和結果。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(4)用乘法算式記錄解題結果。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(5)透過累加解決二位數乘以一位數的乘法問題，並用橫式列式。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(6)加、減與乘法的兩步驟問題。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量與實測：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(1)</w:t>
            </w:r>
            <w:r w:rsidRPr="000A7F44">
              <w:rPr>
                <w:rFonts w:ascii="標楷體" w:eastAsia="標楷體" w:hAnsi="標楷體"/>
                <w:sz w:val="24"/>
                <w:szCs w:val="24"/>
              </w:rPr>
              <w:t>在具體情境中認識</w:t>
            </w:r>
            <w:proofErr w:type="gramStart"/>
            <w:r w:rsidRPr="000A7F44">
              <w:rPr>
                <w:rFonts w:ascii="標楷體" w:eastAsia="標楷體" w:hAnsi="標楷體"/>
                <w:sz w:val="24"/>
                <w:szCs w:val="24"/>
              </w:rPr>
              <w:t>遞移律</w:t>
            </w:r>
            <w:proofErr w:type="gramEnd"/>
            <w:r w:rsidRPr="000A7F44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(2)能認識長度單位「</w:t>
            </w:r>
            <w:proofErr w:type="gramStart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公分」</w:t>
            </w:r>
            <w:proofErr w:type="gramEnd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、「公尺」及其關係。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(3)能做「</w:t>
            </w:r>
            <w:proofErr w:type="gramStart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公分」</w:t>
            </w:r>
            <w:proofErr w:type="gramEnd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和「公尺」</w:t>
            </w:r>
            <w:proofErr w:type="gramStart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的化聚</w:t>
            </w:r>
            <w:proofErr w:type="gramEnd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(4)</w:t>
            </w:r>
            <w:r w:rsidRPr="000A7F44">
              <w:rPr>
                <w:rFonts w:ascii="標楷體" w:eastAsia="標楷體" w:hAnsi="標楷體"/>
                <w:sz w:val="24"/>
                <w:szCs w:val="24"/>
              </w:rPr>
              <w:t>透過實測培養長度的量感，並進行</w:t>
            </w: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實測與</w:t>
            </w:r>
            <w:r w:rsidRPr="000A7F44">
              <w:rPr>
                <w:rFonts w:ascii="標楷體" w:eastAsia="標楷體" w:hAnsi="標楷體"/>
                <w:sz w:val="24"/>
                <w:szCs w:val="24"/>
              </w:rPr>
              <w:t>估測。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(5)認識面積，並做面的直接比較、間接比較和個別單位比較。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(6)認識年、月、日和星期。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(7)計數日數和日期。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幾何：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(1)能認識周遭物體上的角、直線與平面(含簡單立體形體)。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(2)</w:t>
            </w:r>
            <w:proofErr w:type="gramStart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Pr="000A7F44">
              <w:rPr>
                <w:rFonts w:ascii="標楷體" w:eastAsia="標楷體" w:hAnsi="標楷體"/>
                <w:sz w:val="24"/>
                <w:szCs w:val="24"/>
              </w:rPr>
              <w:t>由邊長</w:t>
            </w:r>
            <w:proofErr w:type="gramEnd"/>
            <w:r w:rsidRPr="000A7F44">
              <w:rPr>
                <w:rFonts w:ascii="標楷體" w:eastAsia="標楷體" w:hAnsi="標楷體"/>
                <w:sz w:val="24"/>
                <w:szCs w:val="24"/>
              </w:rPr>
              <w:t>關係</w:t>
            </w: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0A7F44">
              <w:rPr>
                <w:rFonts w:ascii="標楷體" w:eastAsia="標楷體" w:hAnsi="標楷體"/>
                <w:sz w:val="24"/>
                <w:szCs w:val="24"/>
              </w:rPr>
              <w:t>認識簡單平面圖形與立體形體</w:t>
            </w: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(3)使用標準名稱描述正方體、長方體。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5.</w:t>
            </w: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代數：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(1)</w:t>
            </w:r>
            <w:r w:rsidRPr="000A7F44">
              <w:rPr>
                <w:rFonts w:ascii="標楷體" w:eastAsia="標楷體" w:hAnsi="標楷體"/>
                <w:sz w:val="24"/>
                <w:szCs w:val="24"/>
              </w:rPr>
              <w:t>在具體情境中認識</w:t>
            </w:r>
            <w:proofErr w:type="gramStart"/>
            <w:r w:rsidRPr="000A7F44">
              <w:rPr>
                <w:rFonts w:ascii="標楷體" w:eastAsia="標楷體" w:hAnsi="標楷體"/>
                <w:sz w:val="24"/>
                <w:szCs w:val="24"/>
              </w:rPr>
              <w:t>遞移律</w:t>
            </w:r>
            <w:proofErr w:type="gramEnd"/>
            <w:r w:rsidRPr="000A7F44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CA1D54" w:rsidRPr="000A7F44" w:rsidRDefault="00CA1D54" w:rsidP="00B005C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(2)能在具體情境中，認識乘法</w:t>
            </w:r>
            <w:proofErr w:type="gramStart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交換律</w:t>
            </w:r>
            <w:proofErr w:type="gramEnd"/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CA1D54" w:rsidRPr="000A7F44" w:rsidTr="00CA1D54">
        <w:trPr>
          <w:trHeight w:val="1920"/>
        </w:trPr>
        <w:tc>
          <w:tcPr>
            <w:tcW w:w="1648" w:type="dxa"/>
            <w:vAlign w:val="center"/>
          </w:tcPr>
          <w:p w:rsidR="00CA1D54" w:rsidRPr="000A7F44" w:rsidRDefault="00CA1D54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CA1D54" w:rsidRPr="000A7F44" w:rsidRDefault="00CA1D54" w:rsidP="00B005CF">
            <w:pPr>
              <w:pStyle w:val="ab"/>
              <w:ind w:left="57" w:right="57"/>
              <w:jc w:val="both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【環境教育】</w:t>
            </w:r>
          </w:p>
          <w:p w:rsidR="00CA1D54" w:rsidRPr="000A7F44" w:rsidRDefault="00CA1D54" w:rsidP="00B005CF">
            <w:pPr>
              <w:pStyle w:val="ab"/>
              <w:ind w:left="57" w:right="57"/>
              <w:jc w:val="both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1-1-1能運用五官觀察體驗、探究環境中的事物。</w:t>
            </w:r>
          </w:p>
          <w:p w:rsidR="00CA1D54" w:rsidRPr="000A7F44" w:rsidRDefault="00CA1D54" w:rsidP="00B005CF">
            <w:pPr>
              <w:pStyle w:val="ab"/>
              <w:ind w:left="57" w:right="57"/>
              <w:jc w:val="both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【人權教育】</w:t>
            </w:r>
          </w:p>
          <w:p w:rsidR="00CA1D54" w:rsidRPr="000A7F44" w:rsidRDefault="00CA1D54" w:rsidP="00B005CF">
            <w:pPr>
              <w:pStyle w:val="ab"/>
              <w:ind w:left="57" w:right="57"/>
              <w:jc w:val="both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1-1-2</w:t>
            </w:r>
            <w:r w:rsidRPr="000A7F44">
              <w:rPr>
                <w:rFonts w:ascii="標楷體" w:eastAsia="標楷體" w:hAnsi="標楷體" w:hint="eastAsia"/>
              </w:rPr>
              <w:t>了解遵守團體的規則，並實踐民主法治的精神。</w:t>
            </w:r>
          </w:p>
          <w:p w:rsidR="00CA1D54" w:rsidRPr="000A7F44" w:rsidRDefault="00CA1D54" w:rsidP="00B005CF">
            <w:pPr>
              <w:pStyle w:val="ab"/>
              <w:ind w:left="57" w:right="57"/>
              <w:jc w:val="both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【性別平等教育】</w:t>
            </w:r>
          </w:p>
          <w:p w:rsidR="00CA1D54" w:rsidRPr="000A7F44" w:rsidRDefault="00CA1D54" w:rsidP="00B005CF">
            <w:pPr>
              <w:pStyle w:val="ab"/>
              <w:ind w:left="57" w:right="57"/>
              <w:jc w:val="both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2-1-3</w:t>
            </w:r>
            <w:r w:rsidRPr="000A7F44">
              <w:rPr>
                <w:rFonts w:ascii="標楷體" w:eastAsia="標楷體" w:hAnsi="標楷體" w:hint="eastAsia"/>
              </w:rPr>
              <w:t>表達自己的意見和感受，不受性別的限制。</w:t>
            </w:r>
          </w:p>
        </w:tc>
      </w:tr>
    </w:tbl>
    <w:p w:rsidR="00EF7C86" w:rsidRDefault="00EF7C86">
      <w:pPr>
        <w:pStyle w:val="10"/>
        <w:widowControl w:val="0"/>
        <w:spacing w:line="240" w:lineRule="auto"/>
      </w:pPr>
    </w:p>
    <w:tbl>
      <w:tblPr>
        <w:tblStyle w:val="a6"/>
        <w:tblW w:w="988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70"/>
        <w:gridCol w:w="4325"/>
        <w:gridCol w:w="1547"/>
        <w:gridCol w:w="539"/>
        <w:gridCol w:w="1174"/>
        <w:gridCol w:w="1134"/>
      </w:tblGrid>
      <w:tr w:rsidR="00EF7C86" w:rsidRPr="000A7F44" w:rsidTr="000A7F44">
        <w:tc>
          <w:tcPr>
            <w:tcW w:w="1170" w:type="dxa"/>
            <w:vAlign w:val="center"/>
          </w:tcPr>
          <w:p w:rsidR="00EF7C86" w:rsidRPr="000A7F44" w:rsidRDefault="0059663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  <w:p w:rsidR="00EF7C86" w:rsidRPr="000A7F44" w:rsidRDefault="0059663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（日</w:t>
            </w: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期）</w:t>
            </w:r>
          </w:p>
        </w:tc>
        <w:tc>
          <w:tcPr>
            <w:tcW w:w="4325" w:type="dxa"/>
            <w:vAlign w:val="center"/>
          </w:tcPr>
          <w:p w:rsidR="00EF7C86" w:rsidRPr="000A7F44" w:rsidRDefault="0059663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能 力 指 標</w:t>
            </w:r>
          </w:p>
        </w:tc>
        <w:tc>
          <w:tcPr>
            <w:tcW w:w="1547" w:type="dxa"/>
            <w:vAlign w:val="center"/>
          </w:tcPr>
          <w:p w:rsidR="00EF7C86" w:rsidRPr="000A7F44" w:rsidRDefault="0059663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EF7C86" w:rsidRPr="000A7F44" w:rsidRDefault="0059663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9" w:type="dxa"/>
            <w:vAlign w:val="center"/>
          </w:tcPr>
          <w:p w:rsidR="00EF7C86" w:rsidRPr="000A7F44" w:rsidRDefault="0059663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174" w:type="dxa"/>
            <w:vAlign w:val="center"/>
          </w:tcPr>
          <w:p w:rsidR="00EF7C86" w:rsidRPr="000A7F44" w:rsidRDefault="0059663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EF7C86" w:rsidRPr="000A7F44" w:rsidRDefault="0059663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134" w:type="dxa"/>
            <w:vAlign w:val="center"/>
          </w:tcPr>
          <w:p w:rsidR="00EF7C86" w:rsidRPr="000A7F44" w:rsidRDefault="0059663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 xml:space="preserve">備   </w:t>
            </w:r>
            <w:proofErr w:type="gramStart"/>
            <w:r w:rsidRPr="000A7F44"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  <w:proofErr w:type="gramEnd"/>
          </w:p>
        </w:tc>
      </w:tr>
      <w:tr w:rsidR="00CA1D54" w:rsidRPr="000A7F44" w:rsidTr="000A7F44">
        <w:trPr>
          <w:trHeight w:val="100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一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0213-0218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2/13(</w:t>
            </w:r>
            <w:proofErr w:type="gramStart"/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)開學2/18(六)補課一日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2-n-01 能認識1000以內的數及「百位」的位名，並</w:t>
            </w:r>
            <w:proofErr w:type="gramStart"/>
            <w:r w:rsidRPr="000A7F44">
              <w:rPr>
                <w:rFonts w:ascii="標楷體" w:eastAsia="標楷體" w:hAnsi="標楷體"/>
              </w:rPr>
              <w:t>進行位值單位</w:t>
            </w:r>
            <w:proofErr w:type="gramEnd"/>
            <w:r w:rsidRPr="000A7F44">
              <w:rPr>
                <w:rFonts w:ascii="標楷體" w:eastAsia="標楷體" w:hAnsi="標楷體"/>
              </w:rPr>
              <w:t>的換算。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C-R-1,C-R-2,C-R-3,C-R-4,C-T-1,C-S-3,C-C-1,C-C-2,C-C-3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一、</w:t>
            </w:r>
            <w:r w:rsidRPr="000A7F44">
              <w:rPr>
                <w:rFonts w:ascii="標楷體" w:eastAsia="標楷體" w:hAnsi="標楷體"/>
                <w:sz w:val="24"/>
                <w:szCs w:val="24"/>
              </w:rPr>
              <w:t>1000以內的數</w:t>
            </w:r>
          </w:p>
        </w:tc>
        <w:tc>
          <w:tcPr>
            <w:tcW w:w="539" w:type="dxa"/>
            <w:vAlign w:val="center"/>
          </w:tcPr>
          <w:p w:rsidR="00CA1D54" w:rsidRPr="000A7F44" w:rsidRDefault="00CA1D5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【環境教育】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1-1-1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【人權教育】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1-1-2</w:t>
            </w:r>
          </w:p>
        </w:tc>
      </w:tr>
      <w:tr w:rsidR="00CA1D54" w:rsidRPr="000A7F44" w:rsidTr="000A7F44">
        <w:trPr>
          <w:trHeight w:val="116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t>二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0219-0225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2-n-01 能認識1000以內的數及「百位」的位名，並</w:t>
            </w:r>
            <w:proofErr w:type="gramStart"/>
            <w:r w:rsidRPr="000A7F44">
              <w:rPr>
                <w:rFonts w:ascii="標楷體" w:eastAsia="標楷體" w:hAnsi="標楷體"/>
              </w:rPr>
              <w:t>進行位值單位</w:t>
            </w:r>
            <w:proofErr w:type="gramEnd"/>
            <w:r w:rsidRPr="000A7F44">
              <w:rPr>
                <w:rFonts w:ascii="標楷體" w:eastAsia="標楷體" w:hAnsi="標楷體"/>
              </w:rPr>
              <w:t>的換算。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2-n-03 能用＞、＜和＝表示數量大小關係，並在具體情境中認識</w:t>
            </w:r>
            <w:proofErr w:type="gramStart"/>
            <w:r w:rsidRPr="000A7F44">
              <w:rPr>
                <w:rFonts w:ascii="標楷體" w:eastAsia="標楷體" w:hAnsi="標楷體"/>
              </w:rPr>
              <w:t>遞移律</w:t>
            </w:r>
            <w:proofErr w:type="gramEnd"/>
            <w:r w:rsidRPr="000A7F44">
              <w:rPr>
                <w:rFonts w:ascii="標楷體" w:eastAsia="標楷體" w:hAnsi="標楷體"/>
              </w:rPr>
              <w:t>。（同2-a-01）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2-a-01 能用＞、＜和＝表示數量大小關係，並在具體情境中認識</w:t>
            </w:r>
            <w:proofErr w:type="gramStart"/>
            <w:r w:rsidRPr="000A7F44">
              <w:rPr>
                <w:rFonts w:ascii="標楷體" w:eastAsia="標楷體" w:hAnsi="標楷體"/>
              </w:rPr>
              <w:t>遞移律</w:t>
            </w:r>
            <w:proofErr w:type="gramEnd"/>
            <w:r w:rsidRPr="000A7F44">
              <w:rPr>
                <w:rFonts w:ascii="標楷體" w:eastAsia="標楷體" w:hAnsi="標楷體"/>
              </w:rPr>
              <w:t>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C-R-1,C-R-2,C-R-3,C-R-4,C-T-1,C-S-3,C-C-1,C-C-2,C-C-3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數與量、代數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一、</w:t>
            </w:r>
            <w:r w:rsidRPr="000A7F44">
              <w:rPr>
                <w:rFonts w:ascii="標楷體" w:eastAsia="標楷體" w:hAnsi="標楷體"/>
                <w:sz w:val="24"/>
                <w:szCs w:val="24"/>
              </w:rPr>
              <w:t>1000以內的數</w:t>
            </w:r>
          </w:p>
        </w:tc>
        <w:tc>
          <w:tcPr>
            <w:tcW w:w="539" w:type="dxa"/>
            <w:vAlign w:val="center"/>
          </w:tcPr>
          <w:p w:rsidR="00CA1D54" w:rsidRPr="000A7F44" w:rsidRDefault="00CA1D5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【環境教育】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1-1-1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【人權教育】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1-1-2</w:t>
            </w:r>
          </w:p>
        </w:tc>
      </w:tr>
      <w:tr w:rsidR="00CA1D54" w:rsidRPr="000A7F44" w:rsidTr="000A7F44">
        <w:trPr>
          <w:trHeight w:val="124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t>三</w:t>
            </w:r>
            <w:proofErr w:type="gramEnd"/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0226-0304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2/27(</w:t>
            </w:r>
            <w:proofErr w:type="gramStart"/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)調整放假2/28(二)和平紀念日放假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2-n-06 能理解乘法的意義，使用×、＝做橫式紀錄與直式紀錄，並解決生活中的問題。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2-n-08 能理解九九乘法。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2-a-03 能在具體情境中，認識乘法</w:t>
            </w:r>
            <w:proofErr w:type="gramStart"/>
            <w:r w:rsidRPr="000A7F44">
              <w:rPr>
                <w:rFonts w:ascii="標楷體" w:eastAsia="標楷體" w:hAnsi="標楷體"/>
              </w:rPr>
              <w:t>交換律</w:t>
            </w:r>
            <w:proofErr w:type="gramEnd"/>
            <w:r w:rsidRPr="000A7F44">
              <w:rPr>
                <w:rFonts w:ascii="標楷體" w:eastAsia="標楷體" w:hAnsi="標楷體"/>
              </w:rPr>
              <w:t>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  <w:r w:rsidRPr="000A7F44">
              <w:rPr>
                <w:rFonts w:ascii="標楷體" w:eastAsia="標楷體" w:hAnsi="標楷體"/>
              </w:rPr>
              <w:t>C-R-1,C-R-2,C-R-3,C-R-4,C-T-2,C-T-4,C-S-2,C-S-3,C-S-4,C-C-1,C-C-2,C-C-3,C-C-5,C-C-7,C-C-8,C-C-9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Pr="000A7F44">
              <w:rPr>
                <w:rFonts w:ascii="標楷體" w:eastAsia="標楷體" w:hAnsi="標楷體"/>
                <w:sz w:val="24"/>
                <w:szCs w:val="24"/>
              </w:rPr>
              <w:t>10、1、0的乘法</w:t>
            </w:r>
          </w:p>
        </w:tc>
        <w:tc>
          <w:tcPr>
            <w:tcW w:w="539" w:type="dxa"/>
            <w:vAlign w:val="center"/>
          </w:tcPr>
          <w:p w:rsidR="00CA1D54" w:rsidRPr="000A7F44" w:rsidRDefault="000A7F4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【性別平等教育】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2-1-3</w:t>
            </w:r>
          </w:p>
        </w:tc>
      </w:tr>
      <w:tr w:rsidR="00CA1D54" w:rsidRPr="000A7F44" w:rsidTr="000A7F44">
        <w:trPr>
          <w:trHeight w:val="124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t>四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0305-0311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2-n-06 能理解乘法的意義，使用×、＝做橫式紀錄與直式紀錄，並解決生活中的問題。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2-n-08 能理解九九乘法。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2-a-03 能在具體情境中，認識乘法</w:t>
            </w:r>
            <w:proofErr w:type="gramStart"/>
            <w:r w:rsidRPr="000A7F44">
              <w:rPr>
                <w:rFonts w:ascii="標楷體" w:eastAsia="標楷體" w:hAnsi="標楷體"/>
              </w:rPr>
              <w:t>交換律</w:t>
            </w:r>
            <w:proofErr w:type="gramEnd"/>
            <w:r w:rsidRPr="000A7F44">
              <w:rPr>
                <w:rFonts w:ascii="標楷體" w:eastAsia="標楷體" w:hAnsi="標楷體"/>
              </w:rPr>
              <w:t>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  <w:r w:rsidRPr="000A7F44">
              <w:rPr>
                <w:rFonts w:ascii="標楷體" w:eastAsia="標楷體" w:hAnsi="標楷體"/>
              </w:rPr>
              <w:t>C-R-1,C-R-2,C-R-3,C-R-4,C-T-2,C-T-4,C-S-2,C-S-3,C-S-4,C-C-1,C-C-2,C-C-3,C-C-5,C-C-7,C-C-8,C-C-9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數與量、代數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Pr="000A7F44">
              <w:rPr>
                <w:rFonts w:ascii="標楷體" w:eastAsia="標楷體" w:hAnsi="標楷體"/>
                <w:sz w:val="24"/>
                <w:szCs w:val="24"/>
              </w:rPr>
              <w:t>10、1、0的乘法</w:t>
            </w:r>
          </w:p>
        </w:tc>
        <w:tc>
          <w:tcPr>
            <w:tcW w:w="539" w:type="dxa"/>
            <w:vAlign w:val="center"/>
          </w:tcPr>
          <w:p w:rsidR="00CA1D54" w:rsidRPr="000A7F44" w:rsidRDefault="00CA1D5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【性別平等教育】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2-1-3</w:t>
            </w:r>
          </w:p>
        </w:tc>
      </w:tr>
      <w:tr w:rsidR="00CA1D54" w:rsidRPr="000A7F44" w:rsidTr="000A7F44">
        <w:trPr>
          <w:trHeight w:val="124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五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0312-0318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2-n-18 能認識面積。(同2-s-04)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2-s-04 能認識面積。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C-R-1,C-R-2,C-R-3,C-R-4,C-S-3,C-C-1,C-C-2,C-C-3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幾何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三、面的大小比較</w:t>
            </w:r>
          </w:p>
        </w:tc>
        <w:tc>
          <w:tcPr>
            <w:tcW w:w="539" w:type="dxa"/>
            <w:vAlign w:val="center"/>
          </w:tcPr>
          <w:p w:rsidR="00CA1D54" w:rsidRPr="000A7F44" w:rsidRDefault="00CA1D5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4、實作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【環境教育】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1-1-1</w:t>
            </w:r>
          </w:p>
        </w:tc>
      </w:tr>
      <w:tr w:rsidR="00CA1D54" w:rsidRPr="000A7F44" w:rsidTr="000A7F44">
        <w:trPr>
          <w:trHeight w:val="124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t>六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0319-0325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2-n-18 能認識面積。(同2-s-04)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2-s-04 能認識面積。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C-R-1,C-R-2,C-R-3,C-R-4,C-S-3,C-C-1,C-C-2,C-C-3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數與量、幾何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三、面的大小比較</w:t>
            </w:r>
          </w:p>
        </w:tc>
        <w:tc>
          <w:tcPr>
            <w:tcW w:w="539" w:type="dxa"/>
            <w:vAlign w:val="center"/>
          </w:tcPr>
          <w:p w:rsidR="00CA1D54" w:rsidRPr="000A7F44" w:rsidRDefault="00CA1D5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4、實作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【環境教育】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1-1-1</w:t>
            </w:r>
          </w:p>
        </w:tc>
      </w:tr>
      <w:tr w:rsidR="00CA1D54" w:rsidRPr="000A7F44" w:rsidTr="000A7F44">
        <w:trPr>
          <w:trHeight w:val="124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t>七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0326-0401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六年級第一次定期評量03/30(四)及03/31(五)考試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2-n-05 能理解</w:t>
            </w:r>
            <w:proofErr w:type="gramStart"/>
            <w:r w:rsidRPr="000A7F44">
              <w:rPr>
                <w:rFonts w:ascii="標楷體" w:eastAsia="標楷體" w:hAnsi="標楷體"/>
              </w:rPr>
              <w:t>三</w:t>
            </w:r>
            <w:proofErr w:type="gramEnd"/>
            <w:r w:rsidRPr="000A7F44">
              <w:rPr>
                <w:rFonts w:ascii="標楷體" w:eastAsia="標楷體" w:hAnsi="標楷體"/>
              </w:rPr>
              <w:t>位數加減直式計算(不含兩次退位)。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C-R-1,C-R-2,C-R-3,C-R-4,C-T-1,C-T-2,C-T-4,C-S-2,C-S-3,C-C-1,C-C-2,C-C-3,C-C-8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四、三位數的加減</w:t>
            </w:r>
          </w:p>
        </w:tc>
        <w:tc>
          <w:tcPr>
            <w:tcW w:w="539" w:type="dxa"/>
            <w:vAlign w:val="center"/>
          </w:tcPr>
          <w:p w:rsidR="00CA1D54" w:rsidRPr="000A7F44" w:rsidRDefault="00CA1D5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【環境教育】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1-1-1</w:t>
            </w:r>
          </w:p>
        </w:tc>
      </w:tr>
      <w:tr w:rsidR="00CA1D54" w:rsidRPr="000A7F44" w:rsidTr="000A7F44">
        <w:trPr>
          <w:trHeight w:val="142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t>八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0402-0408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4/3(</w:t>
            </w:r>
            <w:proofErr w:type="gramStart"/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)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兒童節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放假一日</w:t>
            </w: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br/>
              <w:t>4/4(二)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清明節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放假一日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2-n-05 能理解</w:t>
            </w:r>
            <w:proofErr w:type="gramStart"/>
            <w:r w:rsidRPr="000A7F44">
              <w:rPr>
                <w:rFonts w:ascii="標楷體" w:eastAsia="標楷體" w:hAnsi="標楷體"/>
              </w:rPr>
              <w:t>三</w:t>
            </w:r>
            <w:proofErr w:type="gramEnd"/>
            <w:r w:rsidRPr="000A7F44">
              <w:rPr>
                <w:rFonts w:ascii="標楷體" w:eastAsia="標楷體" w:hAnsi="標楷體"/>
              </w:rPr>
              <w:t>位數加減直式計算(不含兩次退位)。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C-R-1,C-R-2,C-R-3,C-R-4,C-T-1,C-T-2,C-T-4,C-S-2,C-S-3,C-C-1,C-C-2,C-C-3,C-C-8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四、三位數的加減</w:t>
            </w:r>
          </w:p>
        </w:tc>
        <w:tc>
          <w:tcPr>
            <w:tcW w:w="539" w:type="dxa"/>
            <w:vAlign w:val="center"/>
          </w:tcPr>
          <w:p w:rsidR="00CA1D54" w:rsidRPr="000A7F44" w:rsidRDefault="000A7F4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【環境教育】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1-1-1</w:t>
            </w:r>
          </w:p>
        </w:tc>
      </w:tr>
      <w:tr w:rsidR="00CA1D54" w:rsidRPr="000A7F44" w:rsidTr="000A7F44">
        <w:trPr>
          <w:trHeight w:val="156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t>九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0409-0415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2-n-13 能認識「年」、「月」、「星期」、「日」，並知道「某月有幾日」、「一星期有七天」。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C-R-1,C-R-2,C-R-3,C-R-4,C-C-1,C-C-2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五、年、月、日</w:t>
            </w:r>
          </w:p>
        </w:tc>
        <w:tc>
          <w:tcPr>
            <w:tcW w:w="539" w:type="dxa"/>
            <w:vAlign w:val="center"/>
          </w:tcPr>
          <w:p w:rsidR="00CA1D54" w:rsidRPr="000A7F44" w:rsidRDefault="00CA1D5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【性別平等教育】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2-1-3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【人權教育】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1-1-2</w:t>
            </w:r>
          </w:p>
        </w:tc>
      </w:tr>
      <w:tr w:rsidR="00CA1D54" w:rsidRPr="000A7F44" w:rsidTr="000A7F44">
        <w:trPr>
          <w:trHeight w:val="142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十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0416-0422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一至五年級第一次定期評量04/19(三)及04/20(四)考試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2-n-13 能認識「年」、「月」、「星期」、「日」，並知道「某月有幾日」、「一星期有七天」。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C-R-1,C-R-2,C-R-3,C-R-4,C-C-1,C-C-2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五、年、月、日</w:t>
            </w:r>
          </w:p>
        </w:tc>
        <w:tc>
          <w:tcPr>
            <w:tcW w:w="539" w:type="dxa"/>
            <w:vAlign w:val="center"/>
          </w:tcPr>
          <w:p w:rsidR="00CA1D54" w:rsidRPr="000A7F44" w:rsidRDefault="00CA1D5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【性別平等教育】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2-1-3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【人權教育】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1-1-2</w:t>
            </w:r>
          </w:p>
        </w:tc>
      </w:tr>
      <w:tr w:rsidR="00CA1D54" w:rsidRPr="000A7F44" w:rsidTr="000A7F44">
        <w:trPr>
          <w:trHeight w:val="68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t>十一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0423-0429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4/29(六) 多元智能學習成果展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2-n-10 能在具體情境中，解決兩步驟問題(加、</w:t>
            </w:r>
            <w:proofErr w:type="gramStart"/>
            <w:r w:rsidRPr="000A7F44">
              <w:rPr>
                <w:rFonts w:ascii="標楷體" w:eastAsia="標楷體" w:hAnsi="標楷體"/>
              </w:rPr>
              <w:t>減與乘</w:t>
            </w:r>
            <w:proofErr w:type="gramEnd"/>
            <w:r w:rsidRPr="000A7F44">
              <w:rPr>
                <w:rFonts w:ascii="標楷體" w:eastAsia="標楷體" w:hAnsi="標楷體"/>
              </w:rPr>
              <w:t>，不含</w:t>
            </w:r>
            <w:proofErr w:type="gramStart"/>
            <w:r w:rsidRPr="000A7F44">
              <w:rPr>
                <w:rFonts w:ascii="標楷體" w:eastAsia="標楷體" w:hAnsi="標楷體"/>
              </w:rPr>
              <w:t>併</w:t>
            </w:r>
            <w:proofErr w:type="gramEnd"/>
            <w:r w:rsidRPr="000A7F44">
              <w:rPr>
                <w:rFonts w:ascii="標楷體" w:eastAsia="標楷體" w:hAnsi="標楷體"/>
              </w:rPr>
              <w:t>式)。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  <w:r w:rsidRPr="000A7F44">
              <w:rPr>
                <w:rFonts w:ascii="標楷體" w:eastAsia="標楷體" w:hAnsi="標楷體"/>
              </w:rPr>
              <w:t>C-R-1,C-R-2,C-R-3,C-R-4,C-T-2,C-T-4,C-S-2,C-S-3,C-S-4,C-C-1,C-C-2,C-C-3,C-C-5,C-C-7,C-C-8,C-C-9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六、兩步驟的乘法</w:t>
            </w:r>
          </w:p>
        </w:tc>
        <w:tc>
          <w:tcPr>
            <w:tcW w:w="539" w:type="dxa"/>
            <w:vAlign w:val="center"/>
          </w:tcPr>
          <w:p w:rsidR="00CA1D54" w:rsidRPr="000A7F44" w:rsidRDefault="00E662A1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【性別平等教育】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2-1-3</w:t>
            </w:r>
          </w:p>
        </w:tc>
      </w:tr>
      <w:tr w:rsidR="00CA1D54" w:rsidRPr="000A7F44" w:rsidTr="000A7F44">
        <w:trPr>
          <w:trHeight w:val="106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t>十二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0430-0506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5/1(</w:t>
            </w:r>
            <w:proofErr w:type="gramStart"/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)補假一日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2-n-10 能在具體情境中，解決兩步驟問題(加、</w:t>
            </w:r>
            <w:proofErr w:type="gramStart"/>
            <w:r w:rsidRPr="000A7F44">
              <w:rPr>
                <w:rFonts w:ascii="標楷體" w:eastAsia="標楷體" w:hAnsi="標楷體"/>
              </w:rPr>
              <w:t>減與乘</w:t>
            </w:r>
            <w:proofErr w:type="gramEnd"/>
            <w:r w:rsidRPr="000A7F44">
              <w:rPr>
                <w:rFonts w:ascii="標楷體" w:eastAsia="標楷體" w:hAnsi="標楷體"/>
              </w:rPr>
              <w:t>，不含</w:t>
            </w:r>
            <w:proofErr w:type="gramStart"/>
            <w:r w:rsidRPr="000A7F44">
              <w:rPr>
                <w:rFonts w:ascii="標楷體" w:eastAsia="標楷體" w:hAnsi="標楷體"/>
              </w:rPr>
              <w:t>併</w:t>
            </w:r>
            <w:proofErr w:type="gramEnd"/>
            <w:r w:rsidRPr="000A7F44">
              <w:rPr>
                <w:rFonts w:ascii="標楷體" w:eastAsia="標楷體" w:hAnsi="標楷體"/>
              </w:rPr>
              <w:t>式)。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  <w:r w:rsidRPr="000A7F44">
              <w:rPr>
                <w:rFonts w:ascii="標楷體" w:eastAsia="標楷體" w:hAnsi="標楷體"/>
              </w:rPr>
              <w:t>C-R-1,C-R-2,C-R-3,C-R-4,C-T-2,C-T-4,C-S-2,C-S-3,C-S-4,C-C-1,C-C-2,C-C-3,C-C-5,C-C-7,C-C-8,C-C-9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六、兩步驟的乘法</w:t>
            </w:r>
          </w:p>
        </w:tc>
        <w:tc>
          <w:tcPr>
            <w:tcW w:w="539" w:type="dxa"/>
            <w:vAlign w:val="center"/>
          </w:tcPr>
          <w:p w:rsidR="00CA1D54" w:rsidRPr="000A7F44" w:rsidRDefault="000A7F4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【性別平等教育】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2-1-3</w:t>
            </w:r>
          </w:p>
        </w:tc>
      </w:tr>
      <w:tr w:rsidR="00CA1D54" w:rsidRPr="000A7F44" w:rsidTr="000A7F44">
        <w:trPr>
          <w:trHeight w:val="1240"/>
        </w:trPr>
        <w:tc>
          <w:tcPr>
            <w:tcW w:w="1170" w:type="dxa"/>
            <w:vAlign w:val="center"/>
          </w:tcPr>
          <w:p w:rsidR="00CA1D54" w:rsidRPr="007C1862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C1862">
              <w:rPr>
                <w:rFonts w:ascii="標楷體" w:eastAsia="標楷體" w:hAnsi="標楷體" w:cs="SimSun"/>
                <w:sz w:val="24"/>
                <w:szCs w:val="24"/>
              </w:rPr>
              <w:t>十三</w:t>
            </w:r>
          </w:p>
          <w:p w:rsidR="00CA1D54" w:rsidRPr="007C1862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C1862">
              <w:rPr>
                <w:rFonts w:ascii="標楷體" w:eastAsia="標楷體" w:hAnsi="標楷體" w:cs="Times New Roman"/>
                <w:sz w:val="24"/>
                <w:szCs w:val="24"/>
              </w:rPr>
              <w:t>0507-0513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2-n-15 能認識長度單位「</w:t>
            </w:r>
            <w:proofErr w:type="gramStart"/>
            <w:r w:rsidRPr="000A7F44">
              <w:rPr>
                <w:rFonts w:ascii="標楷體" w:eastAsia="標楷體" w:hAnsi="標楷體"/>
              </w:rPr>
              <w:t>公分」</w:t>
            </w:r>
            <w:proofErr w:type="gramEnd"/>
            <w:r w:rsidRPr="000A7F44">
              <w:rPr>
                <w:rFonts w:ascii="標楷體" w:eastAsia="標楷體" w:hAnsi="標楷體"/>
              </w:rPr>
              <w:t>、「公尺」及其關係，並能做相關的實測、估測與同單位的計算。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C-T-1,C-S-3,C-C-1,C-C-2,C-C-3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七、公尺和公分</w:t>
            </w:r>
          </w:p>
        </w:tc>
        <w:tc>
          <w:tcPr>
            <w:tcW w:w="539" w:type="dxa"/>
            <w:vAlign w:val="center"/>
          </w:tcPr>
          <w:p w:rsidR="00CA1D54" w:rsidRPr="000A7F44" w:rsidRDefault="00CA1D5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4、實作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【環境教育】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1-1-1</w:t>
            </w:r>
          </w:p>
        </w:tc>
      </w:tr>
      <w:tr w:rsidR="007C1862" w:rsidRPr="000A7F44" w:rsidTr="000A7F44">
        <w:trPr>
          <w:trHeight w:val="1240"/>
        </w:trPr>
        <w:tc>
          <w:tcPr>
            <w:tcW w:w="1170" w:type="dxa"/>
            <w:vAlign w:val="center"/>
          </w:tcPr>
          <w:p w:rsidR="007C1862" w:rsidRPr="007C1862" w:rsidRDefault="007C1862" w:rsidP="00EC5BE4">
            <w:pPr>
              <w:pStyle w:val="22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C1862">
              <w:rPr>
                <w:rFonts w:ascii="標楷體" w:eastAsia="標楷體" w:hAnsi="標楷體" w:cs="SimSun"/>
                <w:sz w:val="24"/>
                <w:szCs w:val="24"/>
              </w:rPr>
              <w:t>十四</w:t>
            </w:r>
          </w:p>
          <w:p w:rsidR="007C1862" w:rsidRPr="007C1862" w:rsidRDefault="007C1862" w:rsidP="00EC5BE4">
            <w:pPr>
              <w:pStyle w:val="22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C1862">
              <w:rPr>
                <w:rFonts w:ascii="標楷體" w:eastAsia="標楷體" w:hAnsi="標楷體" w:cs="Times New Roman"/>
                <w:sz w:val="24"/>
                <w:szCs w:val="24"/>
              </w:rPr>
              <w:t>0514-0520</w:t>
            </w:r>
          </w:p>
          <w:p w:rsidR="007C1862" w:rsidRPr="007C1862" w:rsidRDefault="007C1862" w:rsidP="00EC5BE4">
            <w:pPr>
              <w:pStyle w:val="22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25" w:type="dxa"/>
          </w:tcPr>
          <w:p w:rsidR="007C1862" w:rsidRPr="000A7F44" w:rsidRDefault="007C1862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2-n-15 能認識長度單位「</w:t>
            </w:r>
            <w:proofErr w:type="gramStart"/>
            <w:r w:rsidRPr="000A7F44">
              <w:rPr>
                <w:rFonts w:ascii="標楷體" w:eastAsia="標楷體" w:hAnsi="標楷體"/>
              </w:rPr>
              <w:t>公分」</w:t>
            </w:r>
            <w:proofErr w:type="gramEnd"/>
            <w:r w:rsidRPr="000A7F44">
              <w:rPr>
                <w:rFonts w:ascii="標楷體" w:eastAsia="標楷體" w:hAnsi="標楷體"/>
              </w:rPr>
              <w:t>、「公尺」及其關係，並能做相關的實測、估測與同單位的計算。</w:t>
            </w:r>
          </w:p>
          <w:p w:rsidR="007C1862" w:rsidRPr="000A7F44" w:rsidRDefault="007C1862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7C1862" w:rsidRPr="000A7F44" w:rsidRDefault="007C1862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C-T-1,C-S-3,C-C-1,C-C-2,C-C-3</w:t>
            </w:r>
          </w:p>
        </w:tc>
        <w:tc>
          <w:tcPr>
            <w:tcW w:w="1547" w:type="dxa"/>
          </w:tcPr>
          <w:p w:rsidR="007C1862" w:rsidRPr="000A7F44" w:rsidRDefault="007C1862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</w:t>
            </w:r>
          </w:p>
          <w:p w:rsidR="007C1862" w:rsidRPr="000A7F44" w:rsidRDefault="007C1862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七、公尺和公分</w:t>
            </w:r>
          </w:p>
        </w:tc>
        <w:tc>
          <w:tcPr>
            <w:tcW w:w="539" w:type="dxa"/>
            <w:vAlign w:val="center"/>
          </w:tcPr>
          <w:p w:rsidR="007C1862" w:rsidRPr="000A7F44" w:rsidRDefault="007C1862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</w:tc>
        <w:tc>
          <w:tcPr>
            <w:tcW w:w="1134" w:type="dxa"/>
          </w:tcPr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【環境教育】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1-1-1</w:t>
            </w:r>
          </w:p>
        </w:tc>
      </w:tr>
      <w:tr w:rsidR="007C1862" w:rsidRPr="000A7F44" w:rsidTr="000A7F44">
        <w:trPr>
          <w:trHeight w:val="1240"/>
        </w:trPr>
        <w:tc>
          <w:tcPr>
            <w:tcW w:w="1170" w:type="dxa"/>
            <w:vAlign w:val="center"/>
          </w:tcPr>
          <w:p w:rsidR="007C1862" w:rsidRPr="007C1862" w:rsidRDefault="007C1862" w:rsidP="00EC5BE4">
            <w:pPr>
              <w:pStyle w:val="22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C1862">
              <w:rPr>
                <w:rFonts w:ascii="標楷體" w:eastAsia="標楷體" w:hAnsi="標楷體" w:cs="SimSun"/>
                <w:sz w:val="24"/>
                <w:szCs w:val="24"/>
              </w:rPr>
              <w:t>十五</w:t>
            </w:r>
          </w:p>
          <w:p w:rsidR="007C1862" w:rsidRPr="007C1862" w:rsidRDefault="007C1862" w:rsidP="00EC5BE4">
            <w:pPr>
              <w:pStyle w:val="22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C1862">
              <w:rPr>
                <w:rFonts w:ascii="標楷體" w:eastAsia="標楷體" w:hAnsi="標楷體" w:cs="Times New Roman"/>
                <w:sz w:val="24"/>
                <w:szCs w:val="24"/>
              </w:rPr>
              <w:t>0521-0527</w:t>
            </w:r>
          </w:p>
          <w:p w:rsidR="007C1862" w:rsidRPr="007C1862" w:rsidRDefault="007C1862" w:rsidP="00EC5BE4">
            <w:pPr>
              <w:pStyle w:val="22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C186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六年級第二次定期評量</w:t>
            </w:r>
            <w:r w:rsidRPr="007C186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05/25(四)及05/26(五)考試</w:t>
            </w:r>
          </w:p>
        </w:tc>
        <w:tc>
          <w:tcPr>
            <w:tcW w:w="4325" w:type="dxa"/>
          </w:tcPr>
          <w:p w:rsidR="007C1862" w:rsidRPr="000A7F44" w:rsidRDefault="007C1862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lastRenderedPageBreak/>
              <w:t>2-n-07 能在具體情境中，進行分裝與平分的活動。</w:t>
            </w:r>
          </w:p>
          <w:p w:rsidR="007C1862" w:rsidRPr="000A7F44" w:rsidRDefault="007C1862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7C1862" w:rsidRPr="000A7F44" w:rsidRDefault="007C1862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C-T-2,C-T-4,C-S-2, C-S-4,C-C-1,C-C-2, C-C-5</w:t>
            </w:r>
          </w:p>
        </w:tc>
        <w:tc>
          <w:tcPr>
            <w:tcW w:w="1547" w:type="dxa"/>
          </w:tcPr>
          <w:p w:rsidR="007C1862" w:rsidRPr="000A7F44" w:rsidRDefault="007C1862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</w:t>
            </w:r>
          </w:p>
          <w:p w:rsidR="007C1862" w:rsidRPr="000A7F44" w:rsidRDefault="007C1862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八、分分看</w:t>
            </w:r>
          </w:p>
        </w:tc>
        <w:tc>
          <w:tcPr>
            <w:tcW w:w="539" w:type="dxa"/>
            <w:vAlign w:val="center"/>
          </w:tcPr>
          <w:p w:rsidR="007C1862" w:rsidRPr="000A7F44" w:rsidRDefault="007C1862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4、實作</w:t>
            </w:r>
          </w:p>
        </w:tc>
        <w:tc>
          <w:tcPr>
            <w:tcW w:w="1134" w:type="dxa"/>
          </w:tcPr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【性別平等教育】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2-1-3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【人權教育】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1-1-2</w:t>
            </w:r>
          </w:p>
        </w:tc>
      </w:tr>
      <w:tr w:rsidR="007C1862" w:rsidRPr="000A7F44" w:rsidTr="000A7F44">
        <w:trPr>
          <w:trHeight w:val="1240"/>
        </w:trPr>
        <w:tc>
          <w:tcPr>
            <w:tcW w:w="1170" w:type="dxa"/>
            <w:vAlign w:val="center"/>
          </w:tcPr>
          <w:p w:rsidR="007C1862" w:rsidRPr="007C1862" w:rsidRDefault="007C1862" w:rsidP="00EC5BE4">
            <w:pPr>
              <w:pStyle w:val="22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C1862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十六</w:t>
            </w:r>
          </w:p>
          <w:p w:rsidR="007C1862" w:rsidRPr="007C1862" w:rsidRDefault="007C1862" w:rsidP="00EC5BE4">
            <w:pPr>
              <w:pStyle w:val="22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C1862">
              <w:rPr>
                <w:rFonts w:ascii="標楷體" w:eastAsia="標楷體" w:hAnsi="標楷體" w:cs="Times New Roman"/>
                <w:sz w:val="24"/>
                <w:szCs w:val="24"/>
              </w:rPr>
              <w:t>0528-0603</w:t>
            </w:r>
          </w:p>
          <w:p w:rsidR="007C1862" w:rsidRPr="007C1862" w:rsidRDefault="007C1862" w:rsidP="00EC5BE4">
            <w:pPr>
              <w:pStyle w:val="22"/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186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5/29(</w:t>
            </w:r>
            <w:proofErr w:type="gramStart"/>
            <w:r w:rsidRPr="007C186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7C186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) 調整放假5/30(二) 端午節放假</w:t>
            </w:r>
          </w:p>
          <w:p w:rsidR="007C1862" w:rsidRPr="007C1862" w:rsidRDefault="007C1862" w:rsidP="00EC5BE4">
            <w:pPr>
              <w:pStyle w:val="22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C186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06</w:t>
            </w:r>
            <w:r w:rsidRPr="007C186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/</w:t>
            </w:r>
            <w:r w:rsidRPr="007C186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03</w:t>
            </w:r>
            <w:r w:rsidRPr="007C186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(六)端午節</w:t>
            </w:r>
          </w:p>
          <w:p w:rsidR="007C1862" w:rsidRPr="007C1862" w:rsidRDefault="007C1862" w:rsidP="00EC5BE4">
            <w:pPr>
              <w:pStyle w:val="22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C186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補課一日</w:t>
            </w:r>
          </w:p>
        </w:tc>
        <w:tc>
          <w:tcPr>
            <w:tcW w:w="4325" w:type="dxa"/>
          </w:tcPr>
          <w:p w:rsidR="007C1862" w:rsidRPr="000A7F44" w:rsidRDefault="007C1862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2-n-07 能在具體情境中，進行分裝與平分的活動。</w:t>
            </w:r>
          </w:p>
          <w:p w:rsidR="007C1862" w:rsidRPr="000A7F44" w:rsidRDefault="007C1862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7C1862" w:rsidRPr="000A7F44" w:rsidRDefault="007C1862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C-T-2,C-T-4,C-S-2, C-S-4,C-C-1,C-C-2, C-C-5</w:t>
            </w:r>
          </w:p>
        </w:tc>
        <w:tc>
          <w:tcPr>
            <w:tcW w:w="1547" w:type="dxa"/>
          </w:tcPr>
          <w:p w:rsidR="007C1862" w:rsidRPr="000A7F44" w:rsidRDefault="007C1862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</w:t>
            </w:r>
          </w:p>
          <w:p w:rsidR="007C1862" w:rsidRPr="000A7F44" w:rsidRDefault="007C1862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八、分分看</w:t>
            </w:r>
          </w:p>
        </w:tc>
        <w:tc>
          <w:tcPr>
            <w:tcW w:w="539" w:type="dxa"/>
            <w:vAlign w:val="center"/>
          </w:tcPr>
          <w:p w:rsidR="007C1862" w:rsidRPr="000A7F44" w:rsidRDefault="007C1862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4、實作</w:t>
            </w:r>
          </w:p>
        </w:tc>
        <w:tc>
          <w:tcPr>
            <w:tcW w:w="1134" w:type="dxa"/>
          </w:tcPr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【性別平等教育】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2-1-3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【人權教育】</w:t>
            </w:r>
          </w:p>
          <w:p w:rsidR="007C1862" w:rsidRPr="000A7F44" w:rsidRDefault="007C1862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1-1-2</w:t>
            </w:r>
          </w:p>
        </w:tc>
      </w:tr>
      <w:tr w:rsidR="00CA1D54" w:rsidRPr="000A7F44" w:rsidTr="000A7F44">
        <w:trPr>
          <w:trHeight w:val="124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t>十七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0604-0610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6/9(五)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畢業典禮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2-n-07 能在具體情境中，進行分裝與平分的活動。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C-T-2,C-T-4,C-S-2, C-S-4,C-C-1,C-C-2, C-C-5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數與量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八、分分看</w:t>
            </w:r>
          </w:p>
        </w:tc>
        <w:tc>
          <w:tcPr>
            <w:tcW w:w="539" w:type="dxa"/>
            <w:vAlign w:val="center"/>
          </w:tcPr>
          <w:p w:rsidR="00CA1D54" w:rsidRPr="000A7F44" w:rsidRDefault="00CA1D5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【性別平等教育】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2-1-3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【人權教育】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1-1-2</w:t>
            </w:r>
          </w:p>
        </w:tc>
      </w:tr>
      <w:tr w:rsidR="00CA1D54" w:rsidRPr="000A7F44" w:rsidTr="000A7F44">
        <w:trPr>
          <w:trHeight w:val="124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t>十八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0611-0617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2-s-01 能認識周遭物體上的角、直線與平面(含簡單立體形體)。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2-s-05 認識簡單平面圖形的邊長關係。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C-R-1,C-R-2,C-R-3,C-R-4,C-C-1,C-C-2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幾何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九、平面圖形與立體形體</w:t>
            </w:r>
          </w:p>
        </w:tc>
        <w:tc>
          <w:tcPr>
            <w:tcW w:w="539" w:type="dxa"/>
            <w:vAlign w:val="center"/>
          </w:tcPr>
          <w:p w:rsidR="00CA1D54" w:rsidRPr="000A7F44" w:rsidRDefault="00CA1D5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4、實作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【環境教育】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1-1-1</w:t>
            </w:r>
          </w:p>
        </w:tc>
      </w:tr>
      <w:tr w:rsidR="00CA1D54" w:rsidRPr="000A7F44" w:rsidTr="000A7F44">
        <w:trPr>
          <w:trHeight w:val="124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t>十九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0618-0624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2-s-01 能認識周遭物體上的角、直線與平面(含簡單立體形體)。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2-s-05 認識簡單平面圖形的邊長關係。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連結：</w:t>
            </w:r>
          </w:p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C-R-1,C-R-2,C-R-3,C-R-4,C-C-1,C-C-2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幾何</w:t>
            </w:r>
          </w:p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九、平面圖形與立體形體</w:t>
            </w:r>
          </w:p>
        </w:tc>
        <w:tc>
          <w:tcPr>
            <w:tcW w:w="539" w:type="dxa"/>
            <w:vAlign w:val="center"/>
          </w:tcPr>
          <w:p w:rsidR="00CA1D54" w:rsidRPr="000A7F44" w:rsidRDefault="00CA1D5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4、實作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【環境教育】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1-1-1</w:t>
            </w:r>
          </w:p>
        </w:tc>
      </w:tr>
      <w:tr w:rsidR="00CA1D54" w:rsidRPr="000A7F44" w:rsidTr="000A7F44">
        <w:trPr>
          <w:trHeight w:val="1240"/>
        </w:trPr>
        <w:tc>
          <w:tcPr>
            <w:tcW w:w="1170" w:type="dxa"/>
            <w:vAlign w:val="center"/>
          </w:tcPr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二十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Times New Roman"/>
                <w:sz w:val="24"/>
                <w:szCs w:val="24"/>
              </w:rPr>
              <w:t>0625-0630</w:t>
            </w:r>
          </w:p>
          <w:p w:rsidR="004210BB" w:rsidRDefault="004210B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一至五年級第二次定期評量06/26(</w:t>
            </w:r>
            <w:proofErr w:type="gramStart"/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)及06/27(二)考試</w:t>
            </w:r>
          </w:p>
          <w:p w:rsidR="00CA1D54" w:rsidRPr="000A7F44" w:rsidRDefault="00CA1D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6/30(五)課程結束</w:t>
            </w:r>
          </w:p>
        </w:tc>
        <w:tc>
          <w:tcPr>
            <w:tcW w:w="4325" w:type="dxa"/>
          </w:tcPr>
          <w:p w:rsidR="00CA1D54" w:rsidRPr="000A7F44" w:rsidRDefault="00CA1D54" w:rsidP="00CA1D54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547" w:type="dxa"/>
          </w:tcPr>
          <w:p w:rsidR="00CA1D54" w:rsidRPr="000A7F44" w:rsidRDefault="00CA1D54" w:rsidP="00B005C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 w:hint="eastAsia"/>
                <w:sz w:val="24"/>
                <w:szCs w:val="24"/>
              </w:rPr>
              <w:t>總複習</w:t>
            </w:r>
          </w:p>
        </w:tc>
        <w:tc>
          <w:tcPr>
            <w:tcW w:w="539" w:type="dxa"/>
            <w:vAlign w:val="center"/>
          </w:tcPr>
          <w:p w:rsidR="00CA1D54" w:rsidRPr="000A7F44" w:rsidRDefault="00CA1D54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7F4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1、筆試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2、口試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3、作業</w:t>
            </w:r>
          </w:p>
        </w:tc>
        <w:tc>
          <w:tcPr>
            <w:tcW w:w="1134" w:type="dxa"/>
          </w:tcPr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 w:hint="eastAsia"/>
              </w:rPr>
              <w:t>【環境教育】</w:t>
            </w:r>
          </w:p>
          <w:p w:rsidR="00CA1D54" w:rsidRPr="000A7F44" w:rsidRDefault="00CA1D54" w:rsidP="00B005CF">
            <w:pPr>
              <w:pStyle w:val="2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A7F44">
              <w:rPr>
                <w:rFonts w:ascii="標楷體" w:eastAsia="標楷體" w:hAnsi="標楷體"/>
              </w:rPr>
              <w:t>1-1-1</w:t>
            </w:r>
          </w:p>
        </w:tc>
      </w:tr>
      <w:tr w:rsidR="00EF7C86" w:rsidRPr="000A7F44" w:rsidTr="000A7F44">
        <w:trPr>
          <w:trHeight w:val="1240"/>
        </w:trPr>
        <w:tc>
          <w:tcPr>
            <w:tcW w:w="9889" w:type="dxa"/>
            <w:gridSpan w:val="6"/>
            <w:vAlign w:val="center"/>
          </w:tcPr>
          <w:p w:rsidR="005837CB" w:rsidRPr="004F6F18" w:rsidRDefault="005837CB" w:rsidP="005837CB">
            <w:pPr>
              <w:rPr>
                <w:rFonts w:ascii="標楷體" w:eastAsia="標楷體" w:hAnsi="標楷體"/>
              </w:rPr>
            </w:pPr>
            <w:r w:rsidRPr="004F6F18">
              <w:rPr>
                <w:rFonts w:ascii="標楷體" w:eastAsia="標楷體" w:hAnsi="標楷體" w:hint="eastAsia"/>
              </w:rPr>
              <w:t>說明：</w:t>
            </w:r>
          </w:p>
          <w:p w:rsidR="005837CB" w:rsidRPr="004F6F18" w:rsidRDefault="005837CB" w:rsidP="005837C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F6F18">
              <w:rPr>
                <w:rFonts w:ascii="標楷體" w:eastAsia="標楷體" w:hAnsi="標楷體" w:hint="eastAsia"/>
              </w:rPr>
              <w:t>本校每學期舉行兩次定期評量紙筆測驗：</w:t>
            </w:r>
          </w:p>
          <w:p w:rsidR="005837CB" w:rsidRPr="004F6F18" w:rsidRDefault="005837CB" w:rsidP="005837CB">
            <w:pPr>
              <w:ind w:left="360"/>
              <w:rPr>
                <w:rFonts w:ascii="標楷體" w:eastAsia="標楷體" w:hAnsi="標楷體"/>
              </w:rPr>
            </w:pPr>
            <w:r w:rsidRPr="004F6F18">
              <w:rPr>
                <w:rFonts w:ascii="標楷體" w:eastAsia="標楷體" w:hAnsi="標楷體" w:hint="eastAsia"/>
              </w:rPr>
              <w:t>(1)一至五年級第一次定期評量日期：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4"/>
                <w:attr w:name="Year" w:val="106"/>
              </w:smartTagPr>
              <w:r w:rsidRPr="004F6F18">
                <w:rPr>
                  <w:rFonts w:ascii="標楷體" w:eastAsia="標楷體" w:hAnsi="標楷體" w:hint="eastAsia"/>
                </w:rPr>
                <w:t>106/04/19</w:t>
              </w:r>
            </w:smartTag>
            <w:r w:rsidRPr="004F6F18">
              <w:rPr>
                <w:rFonts w:ascii="標楷體" w:eastAsia="標楷體" w:hAnsi="標楷體" w:hint="eastAsia"/>
              </w:rPr>
              <w:t>(三)及04/20(四)。</w:t>
            </w:r>
          </w:p>
          <w:p w:rsidR="005837CB" w:rsidRPr="004F6F18" w:rsidRDefault="005837CB" w:rsidP="005837CB">
            <w:pPr>
              <w:ind w:left="360"/>
              <w:rPr>
                <w:rFonts w:ascii="標楷體" w:eastAsia="標楷體" w:hAnsi="標楷體"/>
              </w:rPr>
            </w:pPr>
            <w:r w:rsidRPr="004F6F18">
              <w:rPr>
                <w:rFonts w:ascii="標楷體" w:eastAsia="標楷體" w:hAnsi="標楷體" w:hint="eastAsia"/>
              </w:rPr>
              <w:t>(2)一至五年級第二次定期評量日期：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106"/>
              </w:smartTagPr>
              <w:r w:rsidRPr="004F6F18">
                <w:rPr>
                  <w:rFonts w:ascii="標楷體" w:eastAsia="標楷體" w:hAnsi="標楷體" w:hint="eastAsia"/>
                </w:rPr>
                <w:t>106/06/26</w:t>
              </w:r>
            </w:smartTag>
            <w:r w:rsidRPr="004F6F18">
              <w:rPr>
                <w:rFonts w:ascii="標楷體" w:eastAsia="標楷體" w:hAnsi="標楷體" w:hint="eastAsia"/>
              </w:rPr>
              <w:t>(</w:t>
            </w:r>
            <w:proofErr w:type="gramStart"/>
            <w:r w:rsidRPr="004F6F1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F6F18">
              <w:rPr>
                <w:rFonts w:ascii="標楷體" w:eastAsia="標楷體" w:hAnsi="標楷體" w:hint="eastAsia"/>
              </w:rPr>
              <w:t>)及06/27(二)。</w:t>
            </w:r>
          </w:p>
          <w:p w:rsidR="005837CB" w:rsidRPr="002451A8" w:rsidRDefault="005837CB" w:rsidP="005837CB">
            <w:pPr>
              <w:ind w:left="360"/>
              <w:rPr>
                <w:rFonts w:ascii="標楷體" w:eastAsia="標楷體" w:hAnsi="標楷體"/>
                <w:color w:val="auto"/>
              </w:rPr>
            </w:pPr>
            <w:r w:rsidRPr="002451A8">
              <w:rPr>
                <w:rFonts w:ascii="標楷體" w:eastAsia="標楷體" w:hAnsi="標楷體" w:hint="eastAsia"/>
                <w:color w:val="auto"/>
              </w:rPr>
              <w:t>(3)六年級第一次定期評量日期：</w:t>
            </w:r>
            <w:r w:rsidRPr="00DC7397">
              <w:rPr>
                <w:rFonts w:ascii="標楷體" w:eastAsia="標楷體" w:hAnsi="標楷體" w:hint="eastAsia"/>
                <w:color w:val="auto"/>
              </w:rPr>
              <w:t>106/03/30(四)及03/31(五)</w:t>
            </w:r>
            <w:r w:rsidRPr="002451A8"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5837CB" w:rsidRPr="004F6F18" w:rsidRDefault="005837CB" w:rsidP="005837CB">
            <w:pPr>
              <w:ind w:left="360"/>
              <w:rPr>
                <w:rFonts w:ascii="標楷體" w:eastAsia="標楷體" w:hAnsi="標楷體"/>
              </w:rPr>
            </w:pPr>
            <w:r w:rsidRPr="004F6F18">
              <w:rPr>
                <w:rFonts w:ascii="標楷體" w:eastAsia="標楷體" w:hAnsi="標楷體" w:hint="eastAsia"/>
              </w:rPr>
              <w:t>(4)六年級第二次定期評量日期：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106"/>
              </w:smartTagPr>
              <w:r w:rsidRPr="004F6F18">
                <w:rPr>
                  <w:rFonts w:ascii="標楷體" w:eastAsia="標楷體" w:hAnsi="標楷體" w:hint="eastAsia"/>
                </w:rPr>
                <w:t>106/5/25</w:t>
              </w:r>
            </w:smartTag>
            <w:r w:rsidRPr="004F6F18">
              <w:rPr>
                <w:rFonts w:ascii="標楷體" w:eastAsia="標楷體" w:hAnsi="標楷體" w:hint="eastAsia"/>
              </w:rPr>
              <w:t>(四) 及5/26(五)。</w:t>
            </w:r>
          </w:p>
          <w:p w:rsidR="005837CB" w:rsidRPr="004F6F18" w:rsidRDefault="005837CB" w:rsidP="005837C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106"/>
              </w:smartTagPr>
              <w:r w:rsidRPr="004F6F18">
                <w:rPr>
                  <w:rFonts w:ascii="標楷體" w:eastAsia="標楷體" w:hAnsi="標楷體"/>
                </w:rPr>
                <w:t>10</w:t>
              </w:r>
              <w:r w:rsidRPr="004F6F18">
                <w:rPr>
                  <w:rFonts w:ascii="標楷體" w:eastAsia="標楷體" w:hAnsi="標楷體" w:hint="eastAsia"/>
                </w:rPr>
                <w:t>6</w:t>
              </w:r>
              <w:r w:rsidRPr="004F6F18">
                <w:rPr>
                  <w:rFonts w:ascii="標楷體" w:eastAsia="標楷體" w:hAnsi="標楷體"/>
                </w:rPr>
                <w:t>/6/30</w:t>
              </w:r>
            </w:smartTag>
            <w:r w:rsidRPr="004F6F18">
              <w:rPr>
                <w:rFonts w:ascii="標楷體" w:eastAsia="標楷體" w:hAnsi="標楷體" w:hint="eastAsia"/>
              </w:rPr>
              <w:t>（五）下學期課程結束。</w:t>
            </w:r>
          </w:p>
          <w:p w:rsidR="00EF7C86" w:rsidRPr="000A7F44" w:rsidRDefault="005837CB" w:rsidP="005837CB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F6F18">
              <w:rPr>
                <w:rFonts w:ascii="標楷體" w:eastAsia="標楷體" w:hAnsi="標楷體" w:hint="eastAsia"/>
              </w:rPr>
              <w:t>暑假</w:t>
            </w:r>
            <w:proofErr w:type="gramStart"/>
            <w:r w:rsidRPr="004F6F18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4F6F18">
              <w:rPr>
                <w:rFonts w:ascii="標楷體" w:eastAsia="標楷體" w:hAnsi="標楷體" w:hint="eastAsia"/>
              </w:rPr>
              <w:t>日自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6"/>
              </w:smartTagPr>
              <w:r w:rsidRPr="004F6F18">
                <w:rPr>
                  <w:rFonts w:ascii="標楷體" w:eastAsia="標楷體" w:hAnsi="標楷體" w:hint="eastAsia"/>
                </w:rPr>
                <w:t>106/7/1</w:t>
              </w:r>
            </w:smartTag>
            <w:r w:rsidRPr="004F6F18">
              <w:rPr>
                <w:rFonts w:ascii="標楷體" w:eastAsia="標楷體" w:hAnsi="標楷體" w:hint="eastAsia"/>
              </w:rPr>
              <w:t>(六)至106/8/29(二)止。</w:t>
            </w:r>
          </w:p>
        </w:tc>
      </w:tr>
    </w:tbl>
    <w:p w:rsidR="00EF7C86" w:rsidRDefault="00596637">
      <w:pPr>
        <w:pStyle w:val="10"/>
        <w:widowControl w:val="0"/>
        <w:spacing w:line="240" w:lineRule="auto"/>
      </w:pPr>
      <w:r>
        <w:rPr>
          <w:rFonts w:ascii="標楷體" w:eastAsia="標楷體" w:hAnsi="標楷體" w:cs="標楷體"/>
          <w:sz w:val="24"/>
          <w:szCs w:val="24"/>
        </w:rPr>
        <w:t>備註：</w:t>
      </w:r>
    </w:p>
    <w:p w:rsidR="00EF7C86" w:rsidRDefault="00596637">
      <w:pPr>
        <w:pStyle w:val="10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EF7C86" w:rsidRDefault="00596637">
      <w:pPr>
        <w:pStyle w:val="10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</w:t>
      </w:r>
    </w:p>
    <w:p w:rsidR="00EF7C86" w:rsidRDefault="00596637">
      <w:pPr>
        <w:pStyle w:val="10"/>
        <w:widowControl w:val="0"/>
        <w:spacing w:line="240" w:lineRule="auto"/>
      </w:pPr>
      <w:r>
        <w:rPr>
          <w:rFonts w:ascii="標楷體" w:eastAsia="標楷體" w:hAnsi="標楷體" w:cs="標楷體"/>
          <w:sz w:val="24"/>
          <w:szCs w:val="24"/>
        </w:rPr>
        <w:t xml:space="preserve">   編」單元。</w:t>
      </w:r>
    </w:p>
    <w:p w:rsidR="00EF7C86" w:rsidRPr="004210BB" w:rsidRDefault="006C7C9A" w:rsidP="006C7C9A">
      <w:pPr>
        <w:pStyle w:val="10"/>
        <w:widowControl w:val="0"/>
        <w:spacing w:line="240" w:lineRule="auto"/>
        <w:rPr>
          <w:rFonts w:ascii="標楷體" w:eastAsia="標楷體" w:hAnsi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「本國語文領域」請寫上「閱讀教學」之</w:t>
      </w:r>
      <w:r w:rsidRPr="008A571D">
        <w:rPr>
          <w:rFonts w:eastAsia="標楷體" w:hint="eastAsia"/>
          <w:color w:val="FF0000"/>
        </w:rPr>
        <w:t>書名</w:t>
      </w:r>
      <w:r>
        <w:rPr>
          <w:rFonts w:eastAsia="標楷體" w:hint="eastAsia"/>
        </w:rPr>
        <w:t>與</w:t>
      </w:r>
      <w:r w:rsidRPr="008A571D">
        <w:rPr>
          <w:rFonts w:eastAsia="標楷體" w:hint="eastAsia"/>
          <w:color w:val="FF0000"/>
        </w:rPr>
        <w:t>出版社</w:t>
      </w:r>
      <w:r>
        <w:rPr>
          <w:rFonts w:eastAsia="標楷體" w:hint="eastAsia"/>
        </w:rPr>
        <w:t>名稱（每學期</w:t>
      </w:r>
      <w:r>
        <w:rPr>
          <w:rFonts w:eastAsia="標楷體" w:hint="eastAsia"/>
        </w:rPr>
        <w:t>15-25</w:t>
      </w:r>
      <w:r>
        <w:rPr>
          <w:rFonts w:eastAsia="標楷體" w:hint="eastAsia"/>
        </w:rPr>
        <w:t>本）。</w:t>
      </w:r>
    </w:p>
    <w:sectPr w:rsidR="00EF7C86" w:rsidRPr="004210BB" w:rsidSect="00EF7C86">
      <w:footerReference w:type="default" r:id="rId7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FB" w:rsidRDefault="001C65FB" w:rsidP="00EF7C86">
      <w:pPr>
        <w:spacing w:line="240" w:lineRule="auto"/>
      </w:pPr>
      <w:r>
        <w:separator/>
      </w:r>
    </w:p>
  </w:endnote>
  <w:endnote w:type="continuationSeparator" w:id="0">
    <w:p w:rsidR="001C65FB" w:rsidRDefault="001C65FB" w:rsidP="00EF7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86" w:rsidRDefault="006B68C5">
    <w:pPr>
      <w:pStyle w:val="10"/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 w:rsidR="00196534">
      <w:instrText>PAGE</w:instrText>
    </w:r>
    <w:r>
      <w:fldChar w:fldCharType="separate"/>
    </w:r>
    <w:r w:rsidR="006C7C9A">
      <w:rPr>
        <w:noProof/>
      </w:rPr>
      <w:t>6</w:t>
    </w:r>
    <w:r>
      <w:rPr>
        <w:noProof/>
      </w:rPr>
      <w:fldChar w:fldCharType="end"/>
    </w:r>
  </w:p>
  <w:p w:rsidR="00EF7C86" w:rsidRDefault="00EF7C86">
    <w:pPr>
      <w:pStyle w:val="10"/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FB" w:rsidRDefault="001C65FB" w:rsidP="00EF7C86">
      <w:pPr>
        <w:spacing w:line="240" w:lineRule="auto"/>
      </w:pPr>
      <w:r>
        <w:separator/>
      </w:r>
    </w:p>
  </w:footnote>
  <w:footnote w:type="continuationSeparator" w:id="0">
    <w:p w:rsidR="001C65FB" w:rsidRDefault="001C65FB" w:rsidP="00EF7C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F43EDD"/>
    <w:multiLevelType w:val="multilevel"/>
    <w:tmpl w:val="498E2478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7C86"/>
    <w:rsid w:val="000A7F44"/>
    <w:rsid w:val="00196534"/>
    <w:rsid w:val="001C65FB"/>
    <w:rsid w:val="004210BB"/>
    <w:rsid w:val="005837CB"/>
    <w:rsid w:val="00596637"/>
    <w:rsid w:val="006B68C5"/>
    <w:rsid w:val="006C7C9A"/>
    <w:rsid w:val="007C1862"/>
    <w:rsid w:val="00CA1D54"/>
    <w:rsid w:val="00D71B1A"/>
    <w:rsid w:val="00DF6C3B"/>
    <w:rsid w:val="00E662A1"/>
    <w:rsid w:val="00EF7C86"/>
    <w:rsid w:val="00F2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C5"/>
    <w:pPr>
      <w:widowControl w:val="0"/>
    </w:pPr>
  </w:style>
  <w:style w:type="paragraph" w:styleId="1">
    <w:name w:val="heading 1"/>
    <w:basedOn w:val="10"/>
    <w:next w:val="10"/>
    <w:rsid w:val="00EF7C8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F7C8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F7C8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F7C8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F7C8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EF7C8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EF7C86"/>
  </w:style>
  <w:style w:type="table" w:customStyle="1" w:styleId="TableNormal">
    <w:name w:val="Table Normal"/>
    <w:rsid w:val="00EF7C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F7C8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EF7C8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F7C86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EF7C8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A1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A1D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A1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A1D54"/>
    <w:rPr>
      <w:sz w:val="20"/>
      <w:szCs w:val="20"/>
    </w:rPr>
  </w:style>
  <w:style w:type="paragraph" w:customStyle="1" w:styleId="11">
    <w:name w:val="1.標題文字"/>
    <w:basedOn w:val="a"/>
    <w:rsid w:val="00CA1D54"/>
    <w:pPr>
      <w:spacing w:line="240" w:lineRule="auto"/>
      <w:jc w:val="center"/>
    </w:pPr>
    <w:rPr>
      <w:rFonts w:ascii="華康中黑體" w:eastAsia="華康中黑體" w:hAnsi="Times New Roman" w:cs="Times New Roman"/>
      <w:color w:val="auto"/>
      <w:kern w:val="2"/>
      <w:sz w:val="28"/>
      <w:szCs w:val="20"/>
    </w:rPr>
  </w:style>
  <w:style w:type="paragraph" w:styleId="ab">
    <w:name w:val="Plain Text"/>
    <w:basedOn w:val="a"/>
    <w:link w:val="ac"/>
    <w:rsid w:val="00CA1D54"/>
    <w:pPr>
      <w:spacing w:line="240" w:lineRule="auto"/>
    </w:pPr>
    <w:rPr>
      <w:rFonts w:ascii="細明體" w:eastAsia="細明體" w:hAnsi="Courier New" w:cs="Courier New"/>
      <w:color w:val="auto"/>
      <w:kern w:val="2"/>
      <w:sz w:val="24"/>
      <w:szCs w:val="24"/>
    </w:rPr>
  </w:style>
  <w:style w:type="character" w:customStyle="1" w:styleId="ac">
    <w:name w:val="純文字 字元"/>
    <w:basedOn w:val="a0"/>
    <w:link w:val="ab"/>
    <w:rsid w:val="00CA1D54"/>
    <w:rPr>
      <w:rFonts w:ascii="細明體" w:eastAsia="細明體" w:hAnsi="Courier New" w:cs="Courier New"/>
      <w:color w:val="auto"/>
      <w:kern w:val="2"/>
      <w:sz w:val="24"/>
      <w:szCs w:val="24"/>
    </w:rPr>
  </w:style>
  <w:style w:type="paragraph" w:styleId="20">
    <w:name w:val="Body Text Indent 2"/>
    <w:basedOn w:val="a"/>
    <w:link w:val="21"/>
    <w:rsid w:val="00CA1D54"/>
    <w:pPr>
      <w:spacing w:line="240" w:lineRule="auto"/>
      <w:ind w:left="2"/>
      <w:jc w:val="both"/>
    </w:pPr>
    <w:rPr>
      <w:rFonts w:ascii="新細明體" w:eastAsia="新細明體" w:hAnsi="新細明體" w:cs="Times New Roman"/>
      <w:color w:val="auto"/>
      <w:kern w:val="2"/>
      <w:sz w:val="24"/>
      <w:szCs w:val="24"/>
    </w:rPr>
  </w:style>
  <w:style w:type="character" w:customStyle="1" w:styleId="21">
    <w:name w:val="本文縮排 2 字元"/>
    <w:basedOn w:val="a0"/>
    <w:link w:val="20"/>
    <w:rsid w:val="00CA1D54"/>
    <w:rPr>
      <w:rFonts w:ascii="新細明體" w:eastAsia="新細明體" w:hAnsi="新細明體" w:cs="Times New Roman"/>
      <w:color w:val="auto"/>
      <w:kern w:val="2"/>
      <w:sz w:val="24"/>
      <w:szCs w:val="24"/>
    </w:rPr>
  </w:style>
  <w:style w:type="paragraph" w:customStyle="1" w:styleId="22">
    <w:name w:val="內文2"/>
    <w:rsid w:val="007C1862"/>
    <w:rPr>
      <w:rFonts w:eastAsia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709</Words>
  <Characters>4046</Characters>
  <Application>Microsoft Office Word</Application>
  <DocSecurity>0</DocSecurity>
  <Lines>33</Lines>
  <Paragraphs>9</Paragraphs>
  <ScaleCrop>false</ScaleCrop>
  <Company>Home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2016-06-10T00:31:00Z</dcterms:created>
  <dcterms:modified xsi:type="dcterms:W3CDTF">2016-06-22T01:42:00Z</dcterms:modified>
</cp:coreProperties>
</file>