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1405" w:rsidRPr="00BE65E1" w:rsidRDefault="00E15823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BE65E1">
        <w:rPr>
          <w:rFonts w:ascii="標楷體" w:eastAsia="標楷體" w:hAnsi="標楷體" w:cs="標楷體"/>
          <w:b/>
          <w:sz w:val="36"/>
          <w:szCs w:val="36"/>
        </w:rPr>
        <w:t>高雄市莊敬國民小學105學年度第2學期</w:t>
      </w:r>
    </w:p>
    <w:p w:rsidR="00EB1405" w:rsidRPr="00BE65E1" w:rsidRDefault="00E15823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BE65E1">
        <w:rPr>
          <w:rFonts w:ascii="標楷體" w:eastAsia="標楷體" w:hAnsi="標楷體" w:cs="標楷體"/>
          <w:b/>
          <w:sz w:val="36"/>
          <w:szCs w:val="36"/>
        </w:rPr>
        <w:t>（</w:t>
      </w:r>
      <w:r w:rsidR="00F83C9F" w:rsidRPr="00BE65E1">
        <w:rPr>
          <w:rFonts w:ascii="標楷體" w:eastAsia="標楷體" w:hAnsi="標楷體" w:cs="標楷體" w:hint="eastAsia"/>
          <w:b/>
          <w:sz w:val="36"/>
          <w:szCs w:val="36"/>
        </w:rPr>
        <w:t>六</w:t>
      </w:r>
      <w:r w:rsidRPr="00BE65E1"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F83C9F" w:rsidRPr="00BE65E1">
        <w:rPr>
          <w:rFonts w:ascii="標楷體" w:eastAsia="標楷體" w:hAnsi="標楷體" w:cs="標楷體" w:hint="eastAsia"/>
          <w:b/>
          <w:sz w:val="36"/>
          <w:szCs w:val="36"/>
        </w:rPr>
        <w:t>電腦</w:t>
      </w:r>
      <w:r w:rsidRPr="00BE65E1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48"/>
        <w:gridCol w:w="2160"/>
        <w:gridCol w:w="1260"/>
        <w:gridCol w:w="4717"/>
      </w:tblGrid>
      <w:tr w:rsidR="00EB1405" w:rsidRPr="00BE65E1">
        <w:trPr>
          <w:trHeight w:val="340"/>
        </w:trPr>
        <w:tc>
          <w:tcPr>
            <w:tcW w:w="1648" w:type="dxa"/>
            <w:vAlign w:val="center"/>
          </w:tcPr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F83C9F" w:rsidRPr="00BE65E1" w:rsidRDefault="00F83C9F" w:rsidP="00F83C9F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糖罐子</w:t>
            </w:r>
          </w:p>
          <w:p w:rsidR="00F83C9F" w:rsidRPr="00BE65E1" w:rsidRDefault="00F83C9F" w:rsidP="00F83C9F">
            <w:pPr>
              <w:snapToGrid w:val="0"/>
              <w:spacing w:line="40" w:lineRule="atLeast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 xml:space="preserve">魅力四射5 </w:t>
            </w:r>
          </w:p>
          <w:p w:rsidR="00EB1405" w:rsidRPr="00BE65E1" w:rsidRDefault="00F83C9F" w:rsidP="00F83C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多媒體未來城</w:t>
            </w:r>
          </w:p>
        </w:tc>
        <w:tc>
          <w:tcPr>
            <w:tcW w:w="1260" w:type="dxa"/>
            <w:vAlign w:val="center"/>
          </w:tcPr>
          <w:p w:rsidR="00EB1405" w:rsidRPr="00BE65E1" w:rsidRDefault="00E1582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EB1405" w:rsidRPr="00BE65E1" w:rsidRDefault="00E15823" w:rsidP="00E14D89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F83C9F" w:rsidRPr="00BE65E1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F83C9F" w:rsidRPr="00BE65E1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E14D89" w:rsidRPr="00BE65E1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EB1405" w:rsidRPr="00BE65E1">
        <w:trPr>
          <w:trHeight w:val="340"/>
        </w:trPr>
        <w:tc>
          <w:tcPr>
            <w:tcW w:w="1648" w:type="dxa"/>
            <w:vAlign w:val="center"/>
          </w:tcPr>
          <w:p w:rsidR="00EB1405" w:rsidRPr="00BE65E1" w:rsidRDefault="00E1582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EB1405" w:rsidRPr="00BE65E1" w:rsidRDefault="00F83C9F" w:rsidP="00F83C9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洪靖斌</w:t>
            </w:r>
          </w:p>
        </w:tc>
        <w:tc>
          <w:tcPr>
            <w:tcW w:w="1260" w:type="dxa"/>
            <w:vAlign w:val="center"/>
          </w:tcPr>
          <w:p w:rsidR="00EB1405" w:rsidRPr="00BE65E1" w:rsidRDefault="00E15823">
            <w:pPr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EB1405" w:rsidRPr="00BE65E1" w:rsidRDefault="00F83C9F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（六）年級電腦教師</w:t>
            </w:r>
          </w:p>
        </w:tc>
      </w:tr>
      <w:tr w:rsidR="00EB1405" w:rsidRPr="00BE65E1">
        <w:trPr>
          <w:trHeight w:val="1580"/>
        </w:trPr>
        <w:tc>
          <w:tcPr>
            <w:tcW w:w="1648" w:type="dxa"/>
            <w:vAlign w:val="center"/>
          </w:tcPr>
          <w:p w:rsidR="00EB1405" w:rsidRPr="00BE65E1" w:rsidRDefault="00E1582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EB1405" w:rsidRPr="00BE65E1" w:rsidRDefault="00E1582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1.引發學生學習電腦的動機及興趣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2.使學生具有基本的電腦操作能力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3.學生可應用電腦資訊習得更廣泛的知識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4.學生可運用電腦資訊科技更有效率習得其他各學科知識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5.學生熟悉電腦資訊科技於日常生活的應用</w:t>
            </w:r>
          </w:p>
          <w:p w:rsidR="00EB1405" w:rsidRPr="00BE65E1" w:rsidRDefault="00F83C9F" w:rsidP="00F83C9F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6.學生可靈活將電腦資訊科技應用於日常生活中</w:t>
            </w:r>
          </w:p>
        </w:tc>
      </w:tr>
      <w:tr w:rsidR="00EB1405" w:rsidRPr="00BE65E1">
        <w:trPr>
          <w:trHeight w:val="3040"/>
        </w:trPr>
        <w:tc>
          <w:tcPr>
            <w:tcW w:w="1648" w:type="dxa"/>
            <w:vAlign w:val="center"/>
          </w:tcPr>
          <w:p w:rsidR="00EB1405" w:rsidRPr="00BE65E1" w:rsidRDefault="00E1582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b/>
                <w:sz w:val="20"/>
                <w:szCs w:val="20"/>
              </w:rPr>
              <w:t>環境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4-2-2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能客觀中立的提供各種辯證，並虛心的接受別人的指正。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b/>
                <w:sz w:val="20"/>
                <w:szCs w:val="20"/>
              </w:rPr>
              <w:t>性別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1-2-5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運用科技與資訊，不受性別的限制。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2-2-6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提昇兩性共同分享與交換資訊的能力。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b/>
                <w:sz w:val="20"/>
                <w:szCs w:val="20"/>
              </w:rPr>
              <w:t>人權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1-2-2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理解規則之制定並尊重規則。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b/>
                <w:sz w:val="20"/>
                <w:szCs w:val="20"/>
              </w:rPr>
              <w:t>生涯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培養規劃及運用時間的能力</w:t>
            </w:r>
            <w:r w:rsidRPr="00BE65E1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3-2-2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培養工作時人際互動的能力。</w:t>
            </w:r>
          </w:p>
          <w:p w:rsidR="00F83C9F" w:rsidRPr="00BE65E1" w:rsidRDefault="00F83C9F" w:rsidP="00F83C9F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b/>
                <w:sz w:val="20"/>
                <w:szCs w:val="20"/>
              </w:rPr>
              <w:t>家政</w:t>
            </w:r>
          </w:p>
          <w:p w:rsidR="00EB1405" w:rsidRPr="00BE65E1" w:rsidRDefault="00F83C9F" w:rsidP="00F83C9F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3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3-2-6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利用科技蒐集食衣住行育樂等生活相關資訊</w:t>
            </w:r>
            <w:r w:rsidRPr="00BE65E1">
              <w:rPr>
                <w:rFonts w:ascii="標楷體" w:eastAsia="標楷體" w:hAnsi="標楷體"/>
                <w:bCs/>
                <w:sz w:val="20"/>
                <w:szCs w:val="20"/>
              </w:rPr>
              <w:t>。</w:t>
            </w:r>
          </w:p>
          <w:p w:rsidR="00EB1405" w:rsidRPr="00BE65E1" w:rsidRDefault="00EB1405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EB1405" w:rsidRPr="00BE65E1" w:rsidRDefault="00EB1405">
      <w:pPr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78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70"/>
        <w:gridCol w:w="4979"/>
        <w:gridCol w:w="893"/>
        <w:gridCol w:w="539"/>
        <w:gridCol w:w="1070"/>
        <w:gridCol w:w="1133"/>
      </w:tblGrid>
      <w:tr w:rsidR="00EB1405" w:rsidRPr="00BE65E1" w:rsidTr="00DD6355">
        <w:tc>
          <w:tcPr>
            <w:tcW w:w="1170" w:type="dxa"/>
            <w:vAlign w:val="center"/>
          </w:tcPr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</w:p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EB1405" w:rsidRPr="00BE65E1" w:rsidRDefault="00E1582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 xml:space="preserve">備   </w:t>
            </w:r>
            <w:proofErr w:type="gramStart"/>
            <w:r w:rsidRPr="00BE65E1">
              <w:rPr>
                <w:rFonts w:ascii="標楷體" w:eastAsia="標楷體" w:hAnsi="標楷體" w:cs="標楷體"/>
                <w:sz w:val="24"/>
                <w:szCs w:val="24"/>
              </w:rPr>
              <w:t>註</w:t>
            </w:r>
            <w:proofErr w:type="gramEnd"/>
          </w:p>
        </w:tc>
      </w:tr>
      <w:tr w:rsidR="00DD6355" w:rsidRPr="00BE65E1" w:rsidTr="00DD6355">
        <w:trPr>
          <w:trHeight w:val="1000"/>
        </w:trPr>
        <w:tc>
          <w:tcPr>
            <w:tcW w:w="1170" w:type="dxa"/>
            <w:vAlign w:val="center"/>
          </w:tcPr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一</w:t>
            </w:r>
          </w:p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0213-0218</w:t>
            </w:r>
          </w:p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2/13(</w:t>
            </w:r>
            <w:proofErr w:type="gramStart"/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)開學2/18(六)補課一日</w:t>
            </w:r>
          </w:p>
        </w:tc>
        <w:tc>
          <w:tcPr>
            <w:tcW w:w="4979" w:type="dxa"/>
          </w:tcPr>
          <w:p w:rsidR="00DD6355" w:rsidRPr="00BE65E1" w:rsidRDefault="00DD6355" w:rsidP="00DD6355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了解資訊科技在人類生活之應用。</w:t>
            </w:r>
          </w:p>
          <w:p w:rsidR="00DD6355" w:rsidRPr="00BE65E1" w:rsidRDefault="00DD6355" w:rsidP="00DD6355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2-2-2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熟悉視窗環境軟體的操作、磁碟的使用、電腦檔案的管理、以及電腦輔助教學應用軟體的操作等。</w:t>
            </w:r>
          </w:p>
          <w:p w:rsidR="00DD6355" w:rsidRPr="00BE65E1" w:rsidRDefault="00DD6355" w:rsidP="00DD6355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能利用繪圖軟體創作並列印出作品。盡量使用自由軟體。</w:t>
            </w:r>
          </w:p>
          <w:p w:rsidR="00DD6355" w:rsidRPr="00BE65E1" w:rsidRDefault="00DD6355" w:rsidP="00DD6355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5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5-3-4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擅用網路資源分享學習心得。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能進行編輯、列印的設定，並能結合文字、圖畫等完成文稿的編輯。盡量使用自由軟體。</w:t>
            </w:r>
          </w:p>
        </w:tc>
        <w:tc>
          <w:tcPr>
            <w:tcW w:w="893" w:type="dxa"/>
            <w:vAlign w:val="center"/>
          </w:tcPr>
          <w:p w:rsidR="00DD6355" w:rsidRPr="00BE65E1" w:rsidRDefault="00DD6355" w:rsidP="003B7A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第一課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探索魅力四射樂園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第二課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卡哇伊大頭照</w:t>
            </w:r>
          </w:p>
        </w:tc>
        <w:tc>
          <w:tcPr>
            <w:tcW w:w="539" w:type="dxa"/>
            <w:vAlign w:val="center"/>
          </w:tcPr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Align w:val="center"/>
          </w:tcPr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1-2-5</w:t>
              </w:r>
            </w:smartTag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2-2-6</w:t>
              </w:r>
            </w:smartTag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家政 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3-2-6</w:t>
              </w:r>
            </w:smartTag>
          </w:p>
        </w:tc>
      </w:tr>
      <w:tr w:rsidR="00DD6355" w:rsidRPr="00BE65E1" w:rsidTr="00282666">
        <w:trPr>
          <w:trHeight w:val="1160"/>
        </w:trPr>
        <w:tc>
          <w:tcPr>
            <w:tcW w:w="1170" w:type="dxa"/>
            <w:vAlign w:val="center"/>
          </w:tcPr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二</w:t>
            </w:r>
          </w:p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0219-0225</w:t>
            </w:r>
          </w:p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</w:tcPr>
          <w:p w:rsidR="00DD6355" w:rsidRPr="00BE65E1" w:rsidRDefault="00DD6355" w:rsidP="003B7AA6">
            <w:pPr>
              <w:ind w:left="600" w:hangingChars="300" w:hanging="6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4-3-1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能應用網路的資訊解決問題。</w:t>
            </w:r>
          </w:p>
          <w:p w:rsidR="00DD6355" w:rsidRPr="00BE65E1" w:rsidRDefault="00DD6355" w:rsidP="003B7AA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4-3-3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能遵守區域網路環境的使用規範。</w:t>
            </w:r>
          </w:p>
        </w:tc>
        <w:tc>
          <w:tcPr>
            <w:tcW w:w="893" w:type="dxa"/>
            <w:vAlign w:val="center"/>
          </w:tcPr>
          <w:p w:rsidR="00DD6355" w:rsidRPr="00BE65E1" w:rsidRDefault="00DD6355" w:rsidP="003B7AA6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E65E1">
              <w:rPr>
                <w:rFonts w:ascii="標楷體" w:eastAsia="標楷體" w:hAnsi="標楷體" w:hint="eastAsia"/>
                <w:color w:val="FF0000"/>
              </w:rPr>
              <w:t>資訊倫理</w:t>
            </w:r>
          </w:p>
          <w:p w:rsidR="00DD6355" w:rsidRPr="00BE65E1" w:rsidRDefault="00DD6355" w:rsidP="003B7AA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  <w:color w:val="FF0000"/>
              </w:rPr>
              <w:t>教育課程</w:t>
            </w:r>
          </w:p>
        </w:tc>
        <w:tc>
          <w:tcPr>
            <w:tcW w:w="539" w:type="dxa"/>
            <w:vAlign w:val="center"/>
          </w:tcPr>
          <w:p w:rsidR="00DD6355" w:rsidRPr="00BE65E1" w:rsidRDefault="00DD6355" w:rsidP="003B7AA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  <w:vAlign w:val="center"/>
          </w:tcPr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DD6355" w:rsidRPr="00BE65E1" w:rsidRDefault="00DD6355" w:rsidP="003B7AA6">
            <w:pPr>
              <w:jc w:val="both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 w:hint="eastAsia"/>
                <w:sz w:val="16"/>
                <w:szCs w:val="16"/>
              </w:rPr>
              <w:t>實作</w:t>
            </w:r>
          </w:p>
        </w:tc>
        <w:tc>
          <w:tcPr>
            <w:tcW w:w="1133" w:type="dxa"/>
          </w:tcPr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E65E1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  <w:p w:rsidR="00DD6355" w:rsidRPr="00BE65E1" w:rsidRDefault="00DD6355" w:rsidP="003B7AA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6355" w:rsidRPr="00BE65E1" w:rsidTr="007F020D">
        <w:trPr>
          <w:trHeight w:val="1240"/>
        </w:trPr>
        <w:tc>
          <w:tcPr>
            <w:tcW w:w="1170" w:type="dxa"/>
            <w:vAlign w:val="center"/>
          </w:tcPr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BE65E1">
              <w:rPr>
                <w:rFonts w:ascii="標楷體" w:eastAsia="標楷體" w:hAnsi="標楷體" w:cs="SimSun"/>
              </w:rPr>
              <w:lastRenderedPageBreak/>
              <w:t>三</w:t>
            </w:r>
            <w:proofErr w:type="gramEnd"/>
          </w:p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0226-0304</w:t>
            </w:r>
          </w:p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2/27(</w:t>
            </w:r>
            <w:proofErr w:type="gramStart"/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)調整放假2/28(二)和平紀念日放假</w:t>
            </w:r>
          </w:p>
        </w:tc>
        <w:tc>
          <w:tcPr>
            <w:tcW w:w="4979" w:type="dxa"/>
            <w:vMerge w:val="restart"/>
            <w:vAlign w:val="center"/>
          </w:tcPr>
          <w:p w:rsidR="00DD6355" w:rsidRPr="00BE65E1" w:rsidRDefault="00DD6355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能進行編輯、列印的設定，並能結合文字、圖畫等完成文稿的編輯。盡量使用自由軟體。 </w:t>
            </w:r>
          </w:p>
          <w:p w:rsidR="00DD6355" w:rsidRPr="00BE65E1" w:rsidRDefault="00DD6355" w:rsidP="003B7AA6">
            <w:pPr>
              <w:spacing w:line="30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能利用繪圖軟體創作並列印出作品。盡量使用自由軟體。</w:t>
            </w:r>
          </w:p>
        </w:tc>
        <w:tc>
          <w:tcPr>
            <w:tcW w:w="893" w:type="dxa"/>
            <w:vMerge w:val="restart"/>
            <w:vAlign w:val="center"/>
          </w:tcPr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第三課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珍藏回憶</w:t>
            </w:r>
          </w:p>
        </w:tc>
        <w:tc>
          <w:tcPr>
            <w:tcW w:w="539" w:type="dxa"/>
            <w:vMerge w:val="restart"/>
            <w:vAlign w:val="center"/>
          </w:tcPr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DD6355" w:rsidRPr="00BE65E1" w:rsidRDefault="00DD635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  <w:vAlign w:val="center"/>
          </w:tcPr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1-2-5</w:t>
              </w:r>
            </w:smartTag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DD6355" w:rsidRPr="00BE65E1" w:rsidRDefault="00DD635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2-2-6</w:t>
              </w:r>
            </w:smartTag>
          </w:p>
        </w:tc>
      </w:tr>
      <w:tr w:rsidR="00DD6355" w:rsidRPr="00BE65E1" w:rsidTr="00DD6355">
        <w:trPr>
          <w:trHeight w:val="1240"/>
        </w:trPr>
        <w:tc>
          <w:tcPr>
            <w:tcW w:w="1170" w:type="dxa"/>
            <w:vAlign w:val="center"/>
          </w:tcPr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四</w:t>
            </w:r>
          </w:p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0305-0311</w:t>
            </w:r>
          </w:p>
        </w:tc>
        <w:tc>
          <w:tcPr>
            <w:tcW w:w="4979" w:type="dxa"/>
            <w:vMerge/>
          </w:tcPr>
          <w:p w:rsidR="00DD6355" w:rsidRPr="00BE65E1" w:rsidRDefault="00DD635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vAlign w:val="center"/>
          </w:tcPr>
          <w:p w:rsidR="00DD6355" w:rsidRPr="00BE65E1" w:rsidRDefault="00DD635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vMerge/>
          </w:tcPr>
          <w:p w:rsidR="00DD6355" w:rsidRPr="00BE65E1" w:rsidRDefault="00DD6355" w:rsidP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</w:tcPr>
          <w:p w:rsidR="00DD6355" w:rsidRPr="00BE65E1" w:rsidRDefault="00DD635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C4FA5" w:rsidRPr="00BE65E1" w:rsidTr="00BA08B5">
        <w:trPr>
          <w:trHeight w:val="1240"/>
        </w:trPr>
        <w:tc>
          <w:tcPr>
            <w:tcW w:w="1170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五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0312-0318</w:t>
            </w:r>
          </w:p>
        </w:tc>
        <w:tc>
          <w:tcPr>
            <w:tcW w:w="4979" w:type="dxa"/>
            <w:vMerge w:val="restart"/>
          </w:tcPr>
          <w:p w:rsidR="001C4FA5" w:rsidRPr="00BE65E1" w:rsidRDefault="001C4FA5" w:rsidP="003B7AA6">
            <w:pPr>
              <w:ind w:left="600" w:hangingChars="300" w:hanging="6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4-3-1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能應用網路的資訊解決問題。</w:t>
            </w:r>
          </w:p>
          <w:p w:rsidR="001C4FA5" w:rsidRPr="00BE65E1" w:rsidRDefault="001C4FA5" w:rsidP="003B7AA6">
            <w:pPr>
              <w:ind w:left="600" w:hangingChars="300" w:hanging="6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4-3-3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能遵守區域網路環境的使用規範。</w:t>
            </w:r>
          </w:p>
          <w:p w:rsidR="001C4FA5" w:rsidRPr="00BE65E1" w:rsidRDefault="001C4FA5" w:rsidP="003B7AA6">
            <w:pPr>
              <w:ind w:left="600" w:hangingChars="300" w:hanging="600"/>
              <w:contextualSpacing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4-3-5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能利用搜尋引擎及搜尋技巧尋找合適的網路資源。</w:t>
            </w:r>
          </w:p>
        </w:tc>
        <w:tc>
          <w:tcPr>
            <w:tcW w:w="893" w:type="dxa"/>
            <w:vMerge w:val="restart"/>
            <w:vAlign w:val="center"/>
          </w:tcPr>
          <w:p w:rsidR="001C4FA5" w:rsidRPr="00BE65E1" w:rsidRDefault="001C4FA5" w:rsidP="003B7AA6">
            <w:pPr>
              <w:spacing w:line="24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BE65E1">
              <w:rPr>
                <w:rFonts w:ascii="標楷體" w:eastAsia="標楷體" w:hAnsi="標楷體" w:hint="eastAsia"/>
                <w:color w:val="0033CC"/>
              </w:rPr>
              <w:t>健康體育</w:t>
            </w:r>
          </w:p>
          <w:p w:rsidR="001C4FA5" w:rsidRPr="00BE65E1" w:rsidRDefault="001C4FA5" w:rsidP="003B7AA6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  <w:color w:val="0033CC"/>
              </w:rPr>
              <w:t>網路護照</w:t>
            </w:r>
          </w:p>
        </w:tc>
        <w:tc>
          <w:tcPr>
            <w:tcW w:w="539" w:type="dxa"/>
            <w:vMerge w:val="restart"/>
            <w:vAlign w:val="center"/>
          </w:tcPr>
          <w:p w:rsidR="001C4FA5" w:rsidRPr="00BE65E1" w:rsidRDefault="001C4FA5" w:rsidP="003B7AA6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cs="標楷體" w:hint="eastAsia"/>
                <w:sz w:val="16"/>
                <w:szCs w:val="16"/>
              </w:rPr>
              <w:t>實作</w:t>
            </w:r>
          </w:p>
        </w:tc>
        <w:tc>
          <w:tcPr>
            <w:tcW w:w="1133" w:type="dxa"/>
            <w:vMerge w:val="restart"/>
            <w:vAlign w:val="center"/>
          </w:tcPr>
          <w:p w:rsidR="001C4FA5" w:rsidRPr="00BE65E1" w:rsidRDefault="001C4FA5" w:rsidP="003B7AA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兩性教育</w:t>
            </w:r>
          </w:p>
          <w:p w:rsidR="001C4FA5" w:rsidRPr="00BE65E1" w:rsidRDefault="001C4FA5" w:rsidP="003B7AA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/>
                  <w:sz w:val="20"/>
                  <w:szCs w:val="20"/>
                </w:rPr>
                <w:t>3-2-4</w:t>
              </w:r>
            </w:smartTag>
          </w:p>
          <w:p w:rsidR="001C4FA5" w:rsidRPr="00BE65E1" w:rsidRDefault="001C4FA5" w:rsidP="003B7AA6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E65E1">
              <w:rPr>
                <w:rFonts w:ascii="標楷體" w:eastAsia="標楷體" w:hAnsi="標楷體"/>
                <w:bCs/>
                <w:sz w:val="20"/>
                <w:szCs w:val="20"/>
              </w:rPr>
              <w:t>人權教育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/>
                  <w:bCs/>
                  <w:sz w:val="20"/>
                  <w:szCs w:val="20"/>
                </w:rPr>
                <w:t>1-2-1</w:t>
              </w:r>
            </w:smartTag>
          </w:p>
        </w:tc>
      </w:tr>
      <w:tr w:rsidR="001C4FA5" w:rsidRPr="00BE65E1" w:rsidTr="00DD6355">
        <w:trPr>
          <w:trHeight w:val="1240"/>
        </w:trPr>
        <w:tc>
          <w:tcPr>
            <w:tcW w:w="1170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六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0319-0325</w:t>
            </w:r>
          </w:p>
        </w:tc>
        <w:tc>
          <w:tcPr>
            <w:tcW w:w="4979" w:type="dxa"/>
            <w:vMerge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vMerge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C4FA5" w:rsidRPr="00BE65E1" w:rsidTr="00061848">
        <w:trPr>
          <w:trHeight w:val="1240"/>
        </w:trPr>
        <w:tc>
          <w:tcPr>
            <w:tcW w:w="1170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七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0326-0401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六年級第一次定期評量03/30(四)及03/31(五)考試</w:t>
            </w:r>
          </w:p>
        </w:tc>
        <w:tc>
          <w:tcPr>
            <w:tcW w:w="4979" w:type="dxa"/>
            <w:vAlign w:val="center"/>
          </w:tcPr>
          <w:p w:rsidR="001C4FA5" w:rsidRPr="00BE65E1" w:rsidRDefault="001C4FA5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能進行編輯、列印的設定，並能結合文字、圖畫等完成文稿的編輯。盡量使用自由軟體。 </w:t>
            </w:r>
          </w:p>
          <w:p w:rsidR="001C4FA5" w:rsidRPr="00BE65E1" w:rsidRDefault="001C4FA5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能利用繪圖軟體創作並列印出作品。盡量使用自由軟體。</w:t>
            </w:r>
          </w:p>
        </w:tc>
        <w:tc>
          <w:tcPr>
            <w:tcW w:w="893" w:type="dxa"/>
            <w:vAlign w:val="center"/>
          </w:tcPr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第四課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超人氣檔案</w:t>
            </w:r>
          </w:p>
        </w:tc>
        <w:tc>
          <w:tcPr>
            <w:tcW w:w="539" w:type="dxa"/>
            <w:vAlign w:val="center"/>
          </w:tcPr>
          <w:p w:rsidR="001C4FA5" w:rsidRPr="00BE65E1" w:rsidRDefault="00E14D89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Align w:val="center"/>
          </w:tcPr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人權 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1-2-2</w:t>
              </w:r>
            </w:smartTag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生涯 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</w:p>
        </w:tc>
      </w:tr>
      <w:tr w:rsidR="001C4FA5" w:rsidRPr="00BE65E1" w:rsidTr="00DD6355">
        <w:trPr>
          <w:trHeight w:val="1420"/>
        </w:trPr>
        <w:tc>
          <w:tcPr>
            <w:tcW w:w="1170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八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0402-0408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4/3(</w:t>
            </w:r>
            <w:proofErr w:type="gramStart"/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兒童節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br/>
              <w:t>4/4(二)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清明節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</w:p>
        </w:tc>
        <w:tc>
          <w:tcPr>
            <w:tcW w:w="4979" w:type="dxa"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Align w:val="center"/>
          </w:tcPr>
          <w:p w:rsidR="001C4FA5" w:rsidRPr="00BE65E1" w:rsidRDefault="00E14D8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70" w:type="dxa"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C4FA5" w:rsidRPr="00BE65E1" w:rsidTr="00383C1F">
        <w:trPr>
          <w:trHeight w:val="1560"/>
        </w:trPr>
        <w:tc>
          <w:tcPr>
            <w:tcW w:w="1170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九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0409-0415</w:t>
            </w:r>
          </w:p>
        </w:tc>
        <w:tc>
          <w:tcPr>
            <w:tcW w:w="4979" w:type="dxa"/>
            <w:vAlign w:val="center"/>
          </w:tcPr>
          <w:p w:rsidR="001C4FA5" w:rsidRPr="00BE65E1" w:rsidRDefault="001C4FA5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5-3-4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擅用網路資源分享學習心得。</w:t>
            </w:r>
          </w:p>
        </w:tc>
        <w:tc>
          <w:tcPr>
            <w:tcW w:w="893" w:type="dxa"/>
            <w:vAlign w:val="center"/>
          </w:tcPr>
          <w:p w:rsidR="001C4FA5" w:rsidRPr="00BE65E1" w:rsidRDefault="001C4FA5" w:rsidP="003B7AA6">
            <w:pPr>
              <w:spacing w:line="24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BE65E1">
              <w:rPr>
                <w:rFonts w:ascii="標楷體" w:eastAsia="標楷體" w:hAnsi="標楷體" w:hint="eastAsia"/>
                <w:color w:val="0033CC"/>
              </w:rPr>
              <w:t>環境教育</w:t>
            </w:r>
          </w:p>
          <w:p w:rsidR="001C4FA5" w:rsidRPr="00BE65E1" w:rsidRDefault="001C4FA5" w:rsidP="003B7AA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8000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color w:val="0033CC"/>
              </w:rPr>
              <w:t>綠網建置</w:t>
            </w:r>
          </w:p>
        </w:tc>
        <w:tc>
          <w:tcPr>
            <w:tcW w:w="539" w:type="dxa"/>
            <w:vAlign w:val="center"/>
          </w:tcPr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實作</w:t>
            </w:r>
          </w:p>
        </w:tc>
        <w:tc>
          <w:tcPr>
            <w:tcW w:w="1133" w:type="dxa"/>
            <w:vAlign w:val="center"/>
          </w:tcPr>
          <w:p w:rsidR="001C4FA5" w:rsidRPr="00BE65E1" w:rsidRDefault="001C4FA5" w:rsidP="003B7A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環境 </w:t>
            </w:r>
          </w:p>
          <w:p w:rsidR="001C4FA5" w:rsidRPr="00BE65E1" w:rsidRDefault="001C4FA5" w:rsidP="003B7A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4-2-2</w:t>
              </w:r>
            </w:smartTag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1-2-5</w:t>
              </w:r>
            </w:smartTag>
          </w:p>
        </w:tc>
      </w:tr>
      <w:tr w:rsidR="001C4FA5" w:rsidRPr="00BE65E1" w:rsidTr="0099064D">
        <w:trPr>
          <w:trHeight w:val="1420"/>
        </w:trPr>
        <w:tc>
          <w:tcPr>
            <w:tcW w:w="1170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lastRenderedPageBreak/>
              <w:t>十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0416-0422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一至五年級第一次定期評量04/19(三)及04/20(四)考試</w:t>
            </w:r>
          </w:p>
        </w:tc>
        <w:tc>
          <w:tcPr>
            <w:tcW w:w="4979" w:type="dxa"/>
            <w:vMerge w:val="restart"/>
            <w:vAlign w:val="center"/>
          </w:tcPr>
          <w:p w:rsidR="001C4FA5" w:rsidRPr="00BE65E1" w:rsidRDefault="001C4FA5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能進行編輯、列印的設定，並能結合文字、圖畫等完成文稿的編輯。盡量使用自由軟體。 </w:t>
            </w:r>
          </w:p>
          <w:p w:rsidR="001C4FA5" w:rsidRPr="00BE65E1" w:rsidRDefault="001C4FA5" w:rsidP="003B7AA6">
            <w:pPr>
              <w:spacing w:line="300" w:lineRule="exact"/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能利用繪圖軟體創作並列印出作品。盡量使用自由軟體。</w:t>
            </w:r>
          </w:p>
        </w:tc>
        <w:tc>
          <w:tcPr>
            <w:tcW w:w="893" w:type="dxa"/>
            <w:vMerge w:val="restart"/>
            <w:vAlign w:val="center"/>
          </w:tcPr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第五課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離別感言</w:t>
            </w:r>
          </w:p>
        </w:tc>
        <w:tc>
          <w:tcPr>
            <w:tcW w:w="539" w:type="dxa"/>
            <w:vMerge w:val="restart"/>
            <w:vAlign w:val="center"/>
          </w:tcPr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70" w:type="dxa"/>
            <w:vMerge w:val="restart"/>
            <w:vAlign w:val="center"/>
          </w:tcPr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  <w:vAlign w:val="center"/>
          </w:tcPr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人權 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1-2-2</w:t>
              </w:r>
            </w:smartTag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1-2-5</w:t>
              </w:r>
            </w:smartTag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2-2-6</w:t>
              </w:r>
            </w:smartTag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4FA5" w:rsidRPr="00BE65E1" w:rsidTr="00DD6355">
        <w:trPr>
          <w:trHeight w:val="680"/>
        </w:trPr>
        <w:tc>
          <w:tcPr>
            <w:tcW w:w="1170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十一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0423-0429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4/29(六) 多元智能學習成果展</w:t>
            </w:r>
          </w:p>
        </w:tc>
        <w:tc>
          <w:tcPr>
            <w:tcW w:w="4979" w:type="dxa"/>
            <w:vMerge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vMerge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C4FA5" w:rsidRPr="00BE65E1" w:rsidTr="00DD6355">
        <w:trPr>
          <w:trHeight w:val="1060"/>
        </w:trPr>
        <w:tc>
          <w:tcPr>
            <w:tcW w:w="1170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十二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0430-0506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5/1(</w:t>
            </w:r>
            <w:proofErr w:type="gramStart"/>
            <w:r w:rsidRPr="00BE65E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</w:t>
            </w:r>
            <w:proofErr w:type="gramEnd"/>
            <w:r w:rsidRPr="00BE65E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)補假一日</w:t>
            </w:r>
          </w:p>
        </w:tc>
        <w:tc>
          <w:tcPr>
            <w:tcW w:w="4979" w:type="dxa"/>
            <w:vMerge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vMerge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</w:tcPr>
          <w:p w:rsidR="001C4FA5" w:rsidRPr="00BE65E1" w:rsidRDefault="001C4FA5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C4FA5" w:rsidRPr="00BE65E1" w:rsidTr="003A1252">
        <w:trPr>
          <w:trHeight w:val="1240"/>
        </w:trPr>
        <w:tc>
          <w:tcPr>
            <w:tcW w:w="1170" w:type="dxa"/>
            <w:vAlign w:val="center"/>
          </w:tcPr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十三</w:t>
            </w:r>
          </w:p>
          <w:p w:rsidR="001C4FA5" w:rsidRPr="00BE65E1" w:rsidRDefault="001C4FA5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0507-0513</w:t>
            </w:r>
          </w:p>
        </w:tc>
        <w:tc>
          <w:tcPr>
            <w:tcW w:w="4979" w:type="dxa"/>
            <w:vAlign w:val="center"/>
          </w:tcPr>
          <w:p w:rsidR="001C4FA5" w:rsidRPr="00BE65E1" w:rsidRDefault="001C4FA5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能進行編輯、列印的設定，並能結合文字、圖畫等完成文稿的編輯。盡量使用自由軟體。 </w:t>
            </w:r>
          </w:p>
          <w:p w:rsidR="001C4FA5" w:rsidRPr="00BE65E1" w:rsidRDefault="001C4FA5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4-3-1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了解電腦網路概念及其功能。</w:t>
            </w:r>
          </w:p>
          <w:p w:rsidR="001C4FA5" w:rsidRPr="00BE65E1" w:rsidRDefault="001C4FA5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4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4-3-4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能針對問題提出可行的解決方法。</w:t>
            </w:r>
          </w:p>
        </w:tc>
        <w:tc>
          <w:tcPr>
            <w:tcW w:w="893" w:type="dxa"/>
            <w:vAlign w:val="center"/>
          </w:tcPr>
          <w:p w:rsidR="001C4FA5" w:rsidRPr="00BE65E1" w:rsidRDefault="001C4FA5" w:rsidP="003B7A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第六課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燒錄魅力四射光碟</w:t>
            </w:r>
          </w:p>
        </w:tc>
        <w:tc>
          <w:tcPr>
            <w:tcW w:w="539" w:type="dxa"/>
            <w:vAlign w:val="center"/>
          </w:tcPr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1C4FA5" w:rsidRPr="00BE65E1" w:rsidRDefault="001C4FA5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Align w:val="center"/>
          </w:tcPr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環境 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4-2-2</w:t>
              </w:r>
            </w:smartTag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1-2-5</w:t>
              </w:r>
            </w:smartTag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1C4FA5" w:rsidRPr="00BE65E1" w:rsidRDefault="001C4FA5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2-2-6</w:t>
              </w:r>
            </w:smartTag>
          </w:p>
        </w:tc>
      </w:tr>
      <w:tr w:rsidR="006B596D" w:rsidRPr="00BE65E1" w:rsidTr="006C2175">
        <w:trPr>
          <w:trHeight w:val="1240"/>
        </w:trPr>
        <w:tc>
          <w:tcPr>
            <w:tcW w:w="1170" w:type="dxa"/>
            <w:vAlign w:val="center"/>
          </w:tcPr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十四</w:t>
            </w:r>
          </w:p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0514-0520</w:t>
            </w:r>
          </w:p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  <w:vMerge w:val="restart"/>
            <w:vAlign w:val="center"/>
          </w:tcPr>
          <w:p w:rsidR="006B596D" w:rsidRPr="00BE65E1" w:rsidRDefault="006B596D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能進行編輯、列印的設定，並能結合文字、圖畫等完成文稿的編輯。盡量使用自由軟體。 </w:t>
            </w:r>
          </w:p>
          <w:p w:rsidR="006B596D" w:rsidRPr="00BE65E1" w:rsidRDefault="006B596D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能利用繪圖軟體創作並列印出作品。盡量使用自由軟體。</w:t>
            </w:r>
          </w:p>
        </w:tc>
        <w:tc>
          <w:tcPr>
            <w:tcW w:w="893" w:type="dxa"/>
            <w:vMerge w:val="restart"/>
            <w:vAlign w:val="center"/>
          </w:tcPr>
          <w:p w:rsidR="006B596D" w:rsidRPr="00BE65E1" w:rsidRDefault="006B596D" w:rsidP="003B7AA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第七課</w:t>
            </w:r>
          </w:p>
          <w:p w:rsidR="006B596D" w:rsidRPr="00BE65E1" w:rsidRDefault="006B596D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我是大導演</w:t>
            </w:r>
          </w:p>
        </w:tc>
        <w:tc>
          <w:tcPr>
            <w:tcW w:w="539" w:type="dxa"/>
            <w:vMerge w:val="restart"/>
            <w:vAlign w:val="center"/>
          </w:tcPr>
          <w:p w:rsidR="006B596D" w:rsidRPr="00BE65E1" w:rsidRDefault="006B596D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70" w:type="dxa"/>
            <w:vMerge w:val="restart"/>
            <w:vAlign w:val="center"/>
          </w:tcPr>
          <w:p w:rsidR="006B596D" w:rsidRPr="00BE65E1" w:rsidRDefault="006B596D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6B596D" w:rsidRPr="00BE65E1" w:rsidRDefault="006B596D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6B596D" w:rsidRPr="00BE65E1" w:rsidRDefault="006B596D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6B596D" w:rsidRPr="00BE65E1" w:rsidRDefault="006B596D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Merge w:val="restart"/>
            <w:vAlign w:val="center"/>
          </w:tcPr>
          <w:p w:rsidR="006B596D" w:rsidRPr="00BE65E1" w:rsidRDefault="006B596D" w:rsidP="003B7A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環境 </w:t>
            </w:r>
          </w:p>
          <w:p w:rsidR="006B596D" w:rsidRPr="00BE65E1" w:rsidRDefault="006B596D" w:rsidP="003B7A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4-2-2</w:t>
              </w:r>
            </w:smartTag>
          </w:p>
          <w:p w:rsidR="006B596D" w:rsidRPr="00BE65E1" w:rsidRDefault="006B596D" w:rsidP="003B7A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性別 </w:t>
            </w:r>
          </w:p>
          <w:p w:rsidR="006B596D" w:rsidRPr="00BE65E1" w:rsidRDefault="006B596D" w:rsidP="003B7A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1-2-5</w:t>
              </w:r>
            </w:smartTag>
          </w:p>
          <w:p w:rsidR="006B596D" w:rsidRPr="00BE65E1" w:rsidRDefault="006B596D" w:rsidP="003B7A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生涯 </w:t>
            </w:r>
          </w:p>
          <w:p w:rsidR="006B596D" w:rsidRPr="00BE65E1" w:rsidRDefault="006B596D" w:rsidP="003B7AA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</w:p>
        </w:tc>
      </w:tr>
      <w:tr w:rsidR="006B596D" w:rsidRPr="00BE65E1" w:rsidTr="00DD6355">
        <w:trPr>
          <w:trHeight w:val="1240"/>
        </w:trPr>
        <w:tc>
          <w:tcPr>
            <w:tcW w:w="1170" w:type="dxa"/>
            <w:vAlign w:val="center"/>
          </w:tcPr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十五</w:t>
            </w:r>
          </w:p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0521-0527</w:t>
            </w:r>
          </w:p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六年級第二次定期評量05/25(四)及05/26(五)考試</w:t>
            </w:r>
          </w:p>
        </w:tc>
        <w:tc>
          <w:tcPr>
            <w:tcW w:w="4979" w:type="dxa"/>
            <w:vMerge/>
          </w:tcPr>
          <w:p w:rsidR="006B596D" w:rsidRPr="00BE65E1" w:rsidRDefault="006B596D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893" w:type="dxa"/>
            <w:vMerge/>
            <w:vAlign w:val="center"/>
          </w:tcPr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vMerge/>
            <w:vAlign w:val="center"/>
          </w:tcPr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vMerge/>
          </w:tcPr>
          <w:p w:rsidR="006B596D" w:rsidRPr="00BE65E1" w:rsidRDefault="006B596D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Merge/>
          </w:tcPr>
          <w:p w:rsidR="006B596D" w:rsidRPr="00BE65E1" w:rsidRDefault="006B596D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6B596D" w:rsidRPr="00BE65E1" w:rsidTr="00167F95">
        <w:trPr>
          <w:trHeight w:val="1240"/>
        </w:trPr>
        <w:tc>
          <w:tcPr>
            <w:tcW w:w="1170" w:type="dxa"/>
            <w:vAlign w:val="center"/>
          </w:tcPr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t>十六</w:t>
            </w:r>
          </w:p>
          <w:p w:rsidR="006B596D" w:rsidRPr="00BE65E1" w:rsidRDefault="006B596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0528-0603</w:t>
            </w:r>
          </w:p>
          <w:p w:rsidR="00454D94" w:rsidRDefault="006B596D" w:rsidP="00454D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5/29(</w:t>
            </w:r>
            <w:proofErr w:type="gramStart"/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一</w:t>
            </w:r>
            <w:proofErr w:type="gramEnd"/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) 調整放假5/30(二) 端午節放假</w:t>
            </w:r>
          </w:p>
          <w:p w:rsidR="00454D94" w:rsidRDefault="00454D94" w:rsidP="00454D94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3</w:t>
            </w: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(</w:t>
            </w:r>
          </w:p>
          <w:p w:rsidR="00454D94" w:rsidRPr="00BE65E1" w:rsidRDefault="00454D94" w:rsidP="00454D9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六)端午節</w:t>
            </w:r>
          </w:p>
          <w:p w:rsidR="006B596D" w:rsidRPr="00BE65E1" w:rsidRDefault="00454D94" w:rsidP="00454D9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補課一日</w:t>
            </w:r>
          </w:p>
        </w:tc>
        <w:tc>
          <w:tcPr>
            <w:tcW w:w="4979" w:type="dxa"/>
            <w:vAlign w:val="center"/>
          </w:tcPr>
          <w:p w:rsidR="006B596D" w:rsidRPr="00BE65E1" w:rsidRDefault="006B596D" w:rsidP="003B7AA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6B596D" w:rsidRPr="00BE65E1" w:rsidRDefault="006B596D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6B596D" w:rsidRPr="00BE65E1" w:rsidRDefault="006B596D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B596D" w:rsidRPr="00BE65E1" w:rsidRDefault="006B596D" w:rsidP="003B7AA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:rsidR="006B596D" w:rsidRPr="00BE65E1" w:rsidRDefault="006B596D" w:rsidP="003B7AA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4D89" w:rsidRPr="00BE65E1" w:rsidTr="008D1662">
        <w:trPr>
          <w:trHeight w:val="1240"/>
        </w:trPr>
        <w:tc>
          <w:tcPr>
            <w:tcW w:w="1170" w:type="dxa"/>
            <w:vAlign w:val="center"/>
          </w:tcPr>
          <w:p w:rsidR="00E14D89" w:rsidRPr="00BE65E1" w:rsidRDefault="00E14D8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SimSun"/>
              </w:rPr>
              <w:lastRenderedPageBreak/>
              <w:t>十七</w:t>
            </w:r>
          </w:p>
          <w:p w:rsidR="00E14D89" w:rsidRPr="00BE65E1" w:rsidRDefault="00E14D8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Times New Roman"/>
              </w:rPr>
              <w:t>0604-0610</w:t>
            </w:r>
          </w:p>
          <w:p w:rsidR="00E14D89" w:rsidRPr="00BE65E1" w:rsidRDefault="00E14D8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6/9(五)</w:t>
            </w:r>
          </w:p>
          <w:p w:rsidR="00E14D89" w:rsidRPr="00BE65E1" w:rsidRDefault="00E14D8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4979" w:type="dxa"/>
            <w:vAlign w:val="center"/>
          </w:tcPr>
          <w:p w:rsidR="00E14D89" w:rsidRPr="00BE65E1" w:rsidRDefault="00E14D89" w:rsidP="008114F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3-3-1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能利用繪圖軟體創作並列印出作品。盡量使用自由軟體。</w:t>
            </w:r>
          </w:p>
          <w:p w:rsidR="00E14D89" w:rsidRPr="00BE65E1" w:rsidRDefault="00E14D89" w:rsidP="008114F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4-3-4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能針對問題提出可行的解決方法。</w:t>
            </w:r>
          </w:p>
          <w:p w:rsidR="00E14D89" w:rsidRPr="00BE65E1" w:rsidRDefault="00E14D89" w:rsidP="008114F6">
            <w:pPr>
              <w:ind w:left="600" w:hangingChars="300" w:hanging="600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5-3-4</w:t>
              </w:r>
            </w:smartTag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 xml:space="preserve"> 擅用網路資源分享學習心得。</w:t>
            </w:r>
          </w:p>
        </w:tc>
        <w:tc>
          <w:tcPr>
            <w:tcW w:w="893" w:type="dxa"/>
            <w:vAlign w:val="center"/>
          </w:tcPr>
          <w:p w:rsidR="00E14D89" w:rsidRPr="00BE65E1" w:rsidRDefault="00E14D89" w:rsidP="008114F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第八課</w:t>
            </w:r>
          </w:p>
          <w:p w:rsidR="00E14D89" w:rsidRPr="00BE65E1" w:rsidRDefault="00E14D89" w:rsidP="008114F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魅力四射多采多姿</w:t>
            </w:r>
          </w:p>
        </w:tc>
        <w:tc>
          <w:tcPr>
            <w:tcW w:w="539" w:type="dxa"/>
            <w:vAlign w:val="center"/>
          </w:tcPr>
          <w:p w:rsidR="00E14D89" w:rsidRPr="00BE65E1" w:rsidRDefault="00E14D89" w:rsidP="008114F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E14D89" w:rsidRPr="00BE65E1" w:rsidRDefault="00E14D89" w:rsidP="008114F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口試、</w:t>
            </w:r>
          </w:p>
          <w:p w:rsidR="00E14D89" w:rsidRPr="00BE65E1" w:rsidRDefault="00E14D89" w:rsidP="008114F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資料搜集整理、</w:t>
            </w:r>
          </w:p>
          <w:p w:rsidR="00E14D89" w:rsidRPr="00BE65E1" w:rsidRDefault="00E14D89" w:rsidP="008114F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實作、</w:t>
            </w:r>
          </w:p>
          <w:p w:rsidR="00E14D89" w:rsidRPr="00BE65E1" w:rsidRDefault="00E14D89" w:rsidP="008114F6">
            <w:pPr>
              <w:spacing w:line="30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BE65E1">
              <w:rPr>
                <w:rFonts w:ascii="標楷體" w:eastAsia="標楷體" w:hAnsi="標楷體" w:hint="eastAsia"/>
                <w:sz w:val="16"/>
                <w:szCs w:val="16"/>
              </w:rPr>
              <w:t>作業</w:t>
            </w:r>
          </w:p>
        </w:tc>
        <w:tc>
          <w:tcPr>
            <w:tcW w:w="1133" w:type="dxa"/>
            <w:vAlign w:val="center"/>
          </w:tcPr>
          <w:p w:rsidR="00E14D89" w:rsidRPr="00BE65E1" w:rsidRDefault="00E14D89" w:rsidP="008114F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環境</w:t>
            </w:r>
          </w:p>
          <w:p w:rsidR="00E14D89" w:rsidRPr="00BE65E1" w:rsidRDefault="00E14D89" w:rsidP="008114F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4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4-2-2</w:t>
              </w:r>
            </w:smartTag>
          </w:p>
          <w:p w:rsidR="00E14D89" w:rsidRPr="00BE65E1" w:rsidRDefault="00E14D89" w:rsidP="008114F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性別</w:t>
            </w:r>
          </w:p>
          <w:p w:rsidR="00E14D89" w:rsidRPr="00BE65E1" w:rsidRDefault="00E14D89" w:rsidP="008114F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2"/>
                <w:attr w:name="Year" w:val="2001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1-2-5</w:t>
              </w:r>
            </w:smartTag>
          </w:p>
          <w:p w:rsidR="00E14D89" w:rsidRPr="00BE65E1" w:rsidRDefault="00E14D89" w:rsidP="008114F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65E1">
              <w:rPr>
                <w:rFonts w:ascii="標楷體" w:eastAsia="標楷體" w:hAnsi="標楷體" w:hint="eastAsia"/>
                <w:sz w:val="20"/>
                <w:szCs w:val="20"/>
              </w:rPr>
              <w:t>生涯</w:t>
            </w:r>
          </w:p>
          <w:p w:rsidR="00E14D89" w:rsidRPr="00BE65E1" w:rsidRDefault="00E14D89" w:rsidP="008114F6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BE65E1">
                <w:rPr>
                  <w:rFonts w:ascii="標楷體" w:eastAsia="標楷體" w:hAnsi="標楷體" w:hint="eastAsia"/>
                  <w:sz w:val="20"/>
                  <w:szCs w:val="20"/>
                </w:rPr>
                <w:t>3-2-1</w:t>
              </w:r>
            </w:smartTag>
          </w:p>
        </w:tc>
      </w:tr>
      <w:tr w:rsidR="00E14D89" w:rsidRPr="00BE65E1" w:rsidTr="00DD6355">
        <w:trPr>
          <w:trHeight w:val="1240"/>
        </w:trPr>
        <w:tc>
          <w:tcPr>
            <w:tcW w:w="9784" w:type="dxa"/>
            <w:gridSpan w:val="6"/>
            <w:vAlign w:val="center"/>
          </w:tcPr>
          <w:p w:rsidR="00BE65E1" w:rsidRPr="00BE65E1" w:rsidRDefault="00BE65E1" w:rsidP="00BE65E1">
            <w:pPr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說明：</w:t>
            </w:r>
          </w:p>
          <w:p w:rsidR="00BE65E1" w:rsidRPr="00BE65E1" w:rsidRDefault="00BE65E1" w:rsidP="00BE65E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本校每學期舉行兩次定期評量紙筆測驗：</w:t>
            </w:r>
          </w:p>
          <w:p w:rsidR="00BE65E1" w:rsidRPr="00BE65E1" w:rsidRDefault="00BE65E1" w:rsidP="00BE65E1">
            <w:pPr>
              <w:ind w:left="360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(1)一至五年級第一次定期評量日期：106/04/19(三)及04/20(四)。</w:t>
            </w:r>
          </w:p>
          <w:p w:rsidR="00BE65E1" w:rsidRPr="00BE65E1" w:rsidRDefault="00BE65E1" w:rsidP="00BE65E1">
            <w:pPr>
              <w:ind w:left="360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(2)一至五年級第二次定期評量日期：106/06/26(</w:t>
            </w:r>
            <w:proofErr w:type="gramStart"/>
            <w:r w:rsidRPr="00BE65E1">
              <w:rPr>
                <w:rFonts w:ascii="標楷體" w:eastAsia="標楷體" w:hAnsi="標楷體" w:hint="eastAsia"/>
              </w:rPr>
              <w:t>一</w:t>
            </w:r>
            <w:proofErr w:type="gramEnd"/>
            <w:r w:rsidRPr="00BE65E1">
              <w:rPr>
                <w:rFonts w:ascii="標楷體" w:eastAsia="標楷體" w:hAnsi="標楷體" w:hint="eastAsia"/>
              </w:rPr>
              <w:t>)及06/27(二)。</w:t>
            </w:r>
          </w:p>
          <w:p w:rsidR="00BE65E1" w:rsidRPr="00BE65E1" w:rsidRDefault="00BE65E1" w:rsidP="00BE65E1">
            <w:pPr>
              <w:ind w:left="360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(3)六年級第一次定期評量日期：106/03/30(四)及03/31(五)。</w:t>
            </w:r>
          </w:p>
          <w:p w:rsidR="00BE65E1" w:rsidRPr="00BE65E1" w:rsidRDefault="00BE65E1" w:rsidP="00BE65E1">
            <w:pPr>
              <w:ind w:left="360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 w:hint="eastAsia"/>
              </w:rPr>
              <w:t>(4)六年級第二次定期評量日期：106/5/25(四) 及5/26(五)。</w:t>
            </w:r>
          </w:p>
          <w:p w:rsidR="00BE65E1" w:rsidRPr="00BE65E1" w:rsidRDefault="00BE65E1" w:rsidP="00BE65E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BE65E1">
              <w:rPr>
                <w:rFonts w:ascii="標楷體" w:eastAsia="標楷體" w:hAnsi="標楷體"/>
              </w:rPr>
              <w:t>10</w:t>
            </w:r>
            <w:r w:rsidRPr="00BE65E1">
              <w:rPr>
                <w:rFonts w:ascii="標楷體" w:eastAsia="標楷體" w:hAnsi="標楷體" w:hint="eastAsia"/>
              </w:rPr>
              <w:t>6</w:t>
            </w:r>
            <w:r w:rsidRPr="00BE65E1">
              <w:rPr>
                <w:rFonts w:ascii="標楷體" w:eastAsia="標楷體" w:hAnsi="標楷體"/>
              </w:rPr>
              <w:t>/6/30</w:t>
            </w:r>
            <w:r w:rsidRPr="00BE65E1">
              <w:rPr>
                <w:rFonts w:ascii="標楷體" w:eastAsia="標楷體" w:hAnsi="標楷體" w:hint="eastAsia"/>
              </w:rPr>
              <w:t>（五）下學期課程結束。</w:t>
            </w:r>
          </w:p>
          <w:p w:rsidR="00E14D89" w:rsidRPr="00BE65E1" w:rsidRDefault="00BE65E1" w:rsidP="00BE65E1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E65E1">
              <w:rPr>
                <w:rFonts w:ascii="標楷體" w:eastAsia="標楷體" w:hAnsi="標楷體" w:hint="eastAsia"/>
              </w:rPr>
              <w:t>暑假</w:t>
            </w:r>
            <w:proofErr w:type="gramStart"/>
            <w:r w:rsidRPr="00BE65E1">
              <w:rPr>
                <w:rFonts w:ascii="標楷體" w:eastAsia="標楷體" w:hAnsi="標楷體" w:hint="eastAsia"/>
              </w:rPr>
              <w:t>起迄</w:t>
            </w:r>
            <w:proofErr w:type="gramEnd"/>
            <w:r w:rsidRPr="00BE65E1">
              <w:rPr>
                <w:rFonts w:ascii="標楷體" w:eastAsia="標楷體" w:hAnsi="標楷體" w:hint="eastAsia"/>
              </w:rPr>
              <w:t>日自106/7/1(六)至106/8/29(二)止。</w:t>
            </w:r>
          </w:p>
        </w:tc>
      </w:tr>
    </w:tbl>
    <w:p w:rsidR="00EB1405" w:rsidRPr="00BE65E1" w:rsidRDefault="00E15823">
      <w:pPr>
        <w:widowControl w:val="0"/>
        <w:spacing w:line="240" w:lineRule="auto"/>
        <w:rPr>
          <w:rFonts w:ascii="標楷體" w:eastAsia="標楷體" w:hAnsi="標楷體"/>
        </w:rPr>
      </w:pPr>
      <w:r w:rsidRPr="00BE65E1">
        <w:rPr>
          <w:rFonts w:ascii="標楷體" w:eastAsia="標楷體" w:hAnsi="標楷體" w:cs="標楷體"/>
          <w:sz w:val="24"/>
          <w:szCs w:val="24"/>
        </w:rPr>
        <w:t>備註：</w:t>
      </w:r>
    </w:p>
    <w:p w:rsidR="00EB1405" w:rsidRPr="00BE65E1" w:rsidRDefault="00E15823">
      <w:pPr>
        <w:widowControl w:val="0"/>
        <w:spacing w:line="240" w:lineRule="auto"/>
        <w:rPr>
          <w:rFonts w:ascii="標楷體" w:eastAsia="標楷體" w:hAnsi="標楷體"/>
        </w:rPr>
      </w:pPr>
      <w:r w:rsidRPr="00BE65E1">
        <w:rPr>
          <w:rFonts w:ascii="標楷體" w:eastAsia="標楷體" w:hAnsi="標楷體" w:cs="Times New Roman"/>
          <w:sz w:val="24"/>
          <w:szCs w:val="24"/>
        </w:rPr>
        <w:t>1.</w:t>
      </w:r>
      <w:r w:rsidRPr="00BE65E1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EB1405" w:rsidRPr="00BE65E1" w:rsidRDefault="00E15823">
      <w:pPr>
        <w:widowControl w:val="0"/>
        <w:spacing w:line="240" w:lineRule="auto"/>
        <w:rPr>
          <w:rFonts w:ascii="標楷體" w:eastAsia="標楷體" w:hAnsi="標楷體"/>
        </w:rPr>
      </w:pPr>
      <w:r w:rsidRPr="00BE65E1">
        <w:rPr>
          <w:rFonts w:ascii="標楷體" w:eastAsia="標楷體" w:hAnsi="標楷體" w:cs="Times New Roman"/>
          <w:sz w:val="24"/>
          <w:szCs w:val="24"/>
        </w:rPr>
        <w:t>2.</w:t>
      </w:r>
      <w:r w:rsidRPr="00BE65E1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「備註欄」請配合各單元名稱，列出可融入教學之重大議題「能力指標序號」，暨是否為「自編」單元。</w:t>
      </w:r>
    </w:p>
    <w:p w:rsidR="00BF5D0D" w:rsidRDefault="00BF5D0D" w:rsidP="00BF5D0D">
      <w:pPr>
        <w:snapToGrid w:val="0"/>
        <w:spacing w:line="40" w:lineRule="atLeast"/>
      </w:pPr>
      <w:r>
        <w:rPr>
          <w:rFonts w:eastAsia="標楷體"/>
        </w:rPr>
        <w:t>3.</w:t>
      </w:r>
      <w:r>
        <w:rPr>
          <w:rFonts w:eastAsia="標楷體" w:hint="eastAsia"/>
        </w:rPr>
        <w:t>「本國語文領域」請寫上「閱讀指導」之</w:t>
      </w:r>
      <w:r>
        <w:rPr>
          <w:rFonts w:eastAsia="標楷體" w:hint="eastAsia"/>
          <w:color w:val="FF0000"/>
        </w:rPr>
        <w:t>書名</w:t>
      </w:r>
      <w:r>
        <w:rPr>
          <w:rFonts w:eastAsia="標楷體" w:hint="eastAsia"/>
        </w:rPr>
        <w:t>與</w:t>
      </w:r>
      <w:r>
        <w:rPr>
          <w:rFonts w:eastAsia="標楷體" w:hint="eastAsia"/>
          <w:color w:val="FF0000"/>
        </w:rPr>
        <w:t>出版社</w:t>
      </w:r>
      <w:r>
        <w:rPr>
          <w:rFonts w:eastAsia="標楷體" w:hint="eastAsia"/>
        </w:rPr>
        <w:t>名稱（每學期</w:t>
      </w:r>
      <w:r>
        <w:rPr>
          <w:rFonts w:eastAsia="標楷體"/>
        </w:rPr>
        <w:t>15-25</w:t>
      </w:r>
      <w:r>
        <w:rPr>
          <w:rFonts w:eastAsia="標楷體" w:hint="eastAsia"/>
        </w:rPr>
        <w:t>本）。</w:t>
      </w:r>
    </w:p>
    <w:p w:rsidR="00EB1405" w:rsidRPr="00BF5D0D" w:rsidRDefault="00EB1405" w:rsidP="00BF5D0D">
      <w:pPr>
        <w:widowControl w:val="0"/>
        <w:spacing w:line="240" w:lineRule="auto"/>
        <w:rPr>
          <w:rFonts w:ascii="標楷體" w:eastAsia="標楷體" w:hAnsi="標楷體"/>
        </w:rPr>
      </w:pPr>
    </w:p>
    <w:sectPr w:rsidR="00EB1405" w:rsidRPr="00BF5D0D" w:rsidSect="002227AF">
      <w:footerReference w:type="default" r:id="rId7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55" w:rsidRDefault="00AD4855">
      <w:pPr>
        <w:spacing w:line="240" w:lineRule="auto"/>
      </w:pPr>
      <w:r>
        <w:separator/>
      </w:r>
    </w:p>
  </w:endnote>
  <w:endnote w:type="continuationSeparator" w:id="0">
    <w:p w:rsidR="00AD4855" w:rsidRDefault="00AD4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05" w:rsidRDefault="002227AF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 w:rsidR="00E15823">
      <w:instrText>PAGE</w:instrText>
    </w:r>
    <w:r>
      <w:fldChar w:fldCharType="separate"/>
    </w:r>
    <w:r w:rsidR="00BF5D0D">
      <w:rPr>
        <w:noProof/>
      </w:rPr>
      <w:t>4</w:t>
    </w:r>
    <w:r>
      <w:fldChar w:fldCharType="end"/>
    </w:r>
  </w:p>
  <w:p w:rsidR="00EB1405" w:rsidRDefault="00EB1405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55" w:rsidRDefault="00AD4855">
      <w:pPr>
        <w:spacing w:line="240" w:lineRule="auto"/>
      </w:pPr>
      <w:r>
        <w:separator/>
      </w:r>
    </w:p>
  </w:footnote>
  <w:footnote w:type="continuationSeparator" w:id="0">
    <w:p w:rsidR="00AD4855" w:rsidRDefault="00AD48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B11647"/>
    <w:multiLevelType w:val="multilevel"/>
    <w:tmpl w:val="CD247226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1405"/>
    <w:rsid w:val="001C4FA5"/>
    <w:rsid w:val="002227AF"/>
    <w:rsid w:val="00454D94"/>
    <w:rsid w:val="006B596D"/>
    <w:rsid w:val="006D49FF"/>
    <w:rsid w:val="00920CAE"/>
    <w:rsid w:val="00AD4855"/>
    <w:rsid w:val="00BE65E1"/>
    <w:rsid w:val="00BF5D0D"/>
    <w:rsid w:val="00CD1EC6"/>
    <w:rsid w:val="00DD6355"/>
    <w:rsid w:val="00E14D89"/>
    <w:rsid w:val="00E15823"/>
    <w:rsid w:val="00EB1405"/>
    <w:rsid w:val="00F83C9F"/>
    <w:rsid w:val="00FD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27AF"/>
  </w:style>
  <w:style w:type="paragraph" w:styleId="1">
    <w:name w:val="heading 1"/>
    <w:basedOn w:val="a"/>
    <w:next w:val="a"/>
    <w:rsid w:val="002227A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227A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227A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227A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227AF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2227A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227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227A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2227A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227AF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2227A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4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4D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4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4D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54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54D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54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54D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4477</dc:creator>
  <cp:lastModifiedBy>User</cp:lastModifiedBy>
  <cp:revision>7</cp:revision>
  <dcterms:created xsi:type="dcterms:W3CDTF">2016-06-15T05:21:00Z</dcterms:created>
  <dcterms:modified xsi:type="dcterms:W3CDTF">2016-06-22T05:29:00Z</dcterms:modified>
</cp:coreProperties>
</file>