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17"/>
        <w:gridCol w:w="279"/>
        <w:gridCol w:w="776"/>
        <w:gridCol w:w="1532"/>
        <w:gridCol w:w="803"/>
        <w:gridCol w:w="637"/>
        <w:gridCol w:w="2277"/>
        <w:gridCol w:w="1003"/>
      </w:tblGrid>
      <w:tr>
        <w:trPr>
          <w:trHeight w:val="1" w:hRule="atLeast"/>
          <w:jc w:val="left"/>
        </w:trPr>
        <w:tc>
          <w:tcPr>
            <w:tcW w:w="13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3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</w:t>
            </w:r>
          </w:p>
        </w:tc>
        <w:tc>
          <w:tcPr>
            <w:tcW w:w="1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數學A組(六年級)</w:t>
            </w:r>
          </w:p>
        </w:tc>
      </w:tr>
      <w:tr>
        <w:trPr>
          <w:trHeight w:val="1" w:hRule="atLeast"/>
          <w:jc w:val="left"/>
        </w:trPr>
        <w:tc>
          <w:tcPr>
            <w:tcW w:w="13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3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南一版第十一冊或自編          </w:t>
            </w:r>
          </w:p>
        </w:tc>
        <w:tc>
          <w:tcPr>
            <w:tcW w:w="1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3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3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1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25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6-n-01-1 能辨識質數為不能再被分解的數，其因數只有 1 與自己而已。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6-n-01-4 能使用短除法做 100 以內整數的因數分解，並找出質因數。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6-n-02-3 能使用短除法求 100 以內兩整數的最大公因數。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6-n-02-4 能運用乘法求出兩整數的最小公倍數。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6-n-04-2 能熟練整數除以真分數的計算並解決生活中的問題。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6-n-04-3 能熟練整數除以假分數的計算並解決生活中的問題。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6-n-04-5 能熟練分數除以真分數的計算並解決生活中的問題。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6-n-04-6 能熟練分數除以假分數的計算並解決生活中的問題。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6-n-06-2能用直式計算小數點一位數除以整數的生活問題，並熟練商的小數點位置及餘數的處理。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6-n-06-3能用直式計算小數點二位數除以整數的生活問題，並熟練商的小數點位置及餘數的處理。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6-n-06-5能用直式計算小數點一位數除以小數點一位數的生活問題，並熟練商的小數點位置及餘數的處理。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6-n-06-6能用直式計算小數點二位數除以小數點一位數的生活問題，並熟練商的小數點位置及餘數的處理。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6-n-09-1 能覺察「比」的關係與「除」的關係二者相同。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6-n-09-2 能辨識「比」就是前項除以後項，其商就是「比值」。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6-n-09-3 能從數個數對中找出共同的商(比值)，並解決生活中的問題。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6-n-14-1 能分辨圓周長與直徑成固定比率，稱為圓周率，其值大約為 3.14。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6-n-14-2 能分辨圓周長的公式為圓周率×直徑。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6-n-14-3 能分辨圓面積公式為圓周率×半徑×半徑。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6-n-14-4 能計算半圓的面積。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6-n-14-5 能計算1/3圓的扇形面積。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6-n-14-6能計算2/3圓的扇形面積。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6-n-14-7能計算1/4圓的扇形面積。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6-n-14-8能計算1/6圓的扇形面積。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6-n-14-9能計算1/8圓的扇形面積。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6-n-10-1 能辨識兩量在變化時，一量增加，另一量也跟著增加，且比值皆為固定的現象稱為正比關係。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6-n-10-2 能辨識日常生活中的正比現象，例如：速度固定時，距離與時間成正比；正方形的周長與邊長成正比。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6-n-10-4 能從正比關係的概念解決生活問題。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6-n-12-1 能辨識速度＝距離/時間或距離＝速度×時間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6-n-12-4 能辨識常用的速度單位例如：每小時幾公里(公里/小時)、每分鐘幾公尺(公尺/分)、每秒幾公尺(公尺/秒)。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6-n-12-5 能做單位換算以解決生活中的速度問題。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6-s-01-4 能利用簡單柱體的體積公式，計算嵌入圖形的體積。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6-s-05-01能認識直圓錐、直圓柱與直角柱。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6-a-01-1 能辨識在等式兩邊同加、減、乘、除一數時，等式仍然成立。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6-a-01-2 能運用等量公理進行單步驟未知數問題的解題。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6-a-01-3 能運用等量公理判別兩分數是否相等或比較大小。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6-a-02-1 能將生活中的分數問題列成含有未知數符號的單步驟算式。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6-a-02-2 能運用加減互逆、乘除互逆，或等量公理來解題與驗算。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30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▓家庭教育 □家庭暴力防治教育 □友善校園 □品德教育 □性侵害防治教育 ▓性別平等教育(重大議題)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□環境教育  ▓資訊教育(含資訊倫理)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單元1質因數分解和短除法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3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3"/>
                <w:position w:val="0"/>
                <w:sz w:val="20"/>
                <w:shd w:fill="auto" w:val="clear"/>
              </w:rPr>
              <w:t xml:space="preserve">1能辨識質數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2能使用短除法做整數的因數分解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單元1質因數分解和短除法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3能使用短除法求兩整數的最大公因數。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4能運用乘法求出兩整數的最小公倍數。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單元2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分數的除法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1能熟練整數除以真分數的計算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2能熟練整數除以假分數的計算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單元2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分數的除法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3能熟練分數除以真分數的計算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4能熟練分數除以假分數的計算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單元3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小數的除法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1能用直式計算小數點一位數除以整數的生活問題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2能用直式計算小數點二位數除以整數的生活問題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單元3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小數的除法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3能用直式計算小數點一位數除以小數點一位數的生活問題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4能用直式計算小數點二位數除以小數點一位數的生活問題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單元4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比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比值和正比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 能覺察「比」的關係與「除」的關係二者相同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6"/>
                <w:shd w:fill="auto" w:val="clear"/>
              </w:rPr>
              <w:t xml:space="preserve">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 能辨識「比」就是前項除以後項，其商就是「比值」。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 能從數個數對中找出共同的商(比值)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單元4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比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比值和正比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 能覺察「比」的關係與「除」的關係二者相同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6"/>
                <w:shd w:fill="auto" w:val="clear"/>
              </w:rPr>
              <w:t xml:space="preserve">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 能辨識「比」就是前項除以後項，其商就是「比值」。</w:t>
            </w:r>
          </w:p>
          <w:p>
            <w:pPr>
              <w:spacing w:before="0" w:after="0" w:line="240"/>
              <w:ind w:right="-173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 能從數個數對中找出共同的商(比值)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單元5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圓周率和圓面積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能分辨圓周長與直徑成固定比率，稱為圓周率。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2能分辨圓周長的公式為圓周率×直徑。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單元5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圓周率和圓面積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2能分辨圓面積公式為圓周率×半徑×半徑。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3能計算半圓的面積。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單元6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扇形面積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1能計算半圓的面積。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2能計算1/3圓的扇形面積。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3能計算2/3圓的扇形面積。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單元6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扇形面積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4能計算1/4圓的扇形面積。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5能計算1/6圓的扇形面積。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6能計算1/8圓的扇形面積。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單元7估算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1能辨識兩量在變化時，一量增加，另一量也跟著增加，且比值皆為固定的現象稱為正比關係。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2能辨識日常生活中的正比現象。</w:t>
            </w:r>
          </w:p>
          <w:p>
            <w:pPr>
              <w:tabs>
                <w:tab w:val="left" w:pos="121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3能從正比關係的概念解決生活問題。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單元8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速率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1能辨識速度＝距離/時間或距離＝速度×時間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單元8</w:t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速率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2能辨識常用的速度單位例如：每小時幾公里(公里/小時)、每分鐘幾公尺(公尺/分)、每秒幾公尺(公尺/秒)。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3能做單位換算以解決生活中的速度問題。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單元9形體關係和柱表面積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1能利用簡單柱體的體積公式，計算嵌入圖形的體積。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2能認識直圓錐、直圓柱與直角柱。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單元9形體關係和柱表面積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1能利用簡單柱體的體積公式，計算嵌入圖形的體積。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2能認識直圓錐、直圓柱與直角柱。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單元10等量公理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1能辨識在等式兩邊同加、減、乘、除一數時，等式仍然成立。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2能運用等量公理進行單步驟未知數問題的解題。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3能運用等量公理判別兩分數是否相等或比較大小。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單元10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等量公理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4能將生活中的分數問題列成含有未知數符號的單步驟算式。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5能運用加減互逆、乘除互逆，或等量公理來解題與驗算。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3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2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18節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297"/>
        <w:gridCol w:w="277"/>
        <w:gridCol w:w="769"/>
        <w:gridCol w:w="1500"/>
        <w:gridCol w:w="778"/>
        <w:gridCol w:w="627"/>
        <w:gridCol w:w="2198"/>
        <w:gridCol w:w="978"/>
      </w:tblGrid>
      <w:tr>
        <w:trPr>
          <w:trHeight w:val="1" w:hRule="atLeast"/>
          <w:jc w:val="left"/>
        </w:trPr>
        <w:tc>
          <w:tcPr>
            <w:tcW w:w="15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2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</w:t>
            </w:r>
          </w:p>
        </w:tc>
        <w:tc>
          <w:tcPr>
            <w:tcW w:w="14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1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數學A組(六年級)</w:t>
            </w:r>
          </w:p>
        </w:tc>
      </w:tr>
      <w:tr>
        <w:trPr>
          <w:trHeight w:val="1" w:hRule="atLeast"/>
          <w:jc w:val="left"/>
        </w:trPr>
        <w:tc>
          <w:tcPr>
            <w:tcW w:w="15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2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南一版第十二冊或自編        </w:t>
            </w:r>
          </w:p>
        </w:tc>
        <w:tc>
          <w:tcPr>
            <w:tcW w:w="14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1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2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4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1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3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08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6-s-01-4 能利用簡單柱體的體積公式，計算嵌入圖形的體積。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6-s-05-1 能辨識長方體的體積為長方形的底面積乘以高。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6-s-05-2 能辨識立方體的體積為正方形的底面積乘以高。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6-s-05-3 能辨識長三角柱的體積為三角形的底面積乘以高。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6-s-05-4 能辨識平行四邊形為底的直柱體體積為平行四邊形的底面積6-s-05-4 能辨識平行四邊形為底的直柱體體積為平行四邊形的底面積乘以高。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6-s-05-5 能辨識圓柱體體積為圓形面積乘以高。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6-n-13-1 能列出多算式來解決「和不變」的問題，並根據乘除互逆、加減互逆作為檢驗。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6-n-13-2 能列出多算式來解決「差不變」的問題，並根據乘除互逆、加減互逆作為檢驗。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6-n-13-3 能列出多算式來解決「積不變」的問題，並根據乘除互逆、加減互逆作為檢驗。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6-n-13-4 能列出多算式來解決「比例關係」的問題，並根據乘除互逆、加減互逆作為檢驗。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6-n-13-5 能列出多算式來解決「基準量」的問題，並根據乘除互逆、加減互逆作為檢驗。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6-n-11-1 能從過去學習的數量單位例如：元、個、長度、重量、時間、面積、體積等，辨識導出單位例如：元/個、公斤/個、公尺/分等的意義。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6-n-11-2 能運用乘法與除法解決生活中包含導出單位的計算問題。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6-s-02-1 能從平面圖形的放大或縮小，分辨任兩點之間的長度距離也以相同的比例放大或縮小。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6-s-02-3 能分辨當長度放大數倍或縮小數倍時，面積會放大或縮小成原來面積的數倍×數倍。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6-s-02-5 能經由地圖的實測與比例尺來計算原長度距離，並做單位換算。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6-n-05-2 能用兩步驟分數的加法和乘法的併式計算來解決生活中的問題。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6-n-05-3 能用兩步驟分數的加法和除法的併式計算來解決生活中的問題。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6-n-05-4 能用兩步驟分數的減法和乘法的併式計算來解決生活中的問題。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6-n-05-5 能用兩步驟分數的減法和除法的併式計算來解決生活中的問題。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6-n-05-6 能用兩步驟分數的乘法和除法的併式計算來解決生活中的問題。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6-d-03-1 能辨識圓形圖適合用在表現資料的相對比例。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6-d-03-3 能將數量資料轉換成百分率或比值，對應成圓心角的角度來製作圓形圖。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6-n-13-1 能列出多算式來解決「和不變」的問題，並根據乘除互逆、加減互逆作為檢驗。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6-n-13-2 能列出多算式來解決「差不變」的問題，並根據乘除互逆、加減互逆作為檢驗。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6-n-13-3 能列出多算式來解決「積不變」的問題，並根據乘除互逆、加減互逆作為檢驗。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6-n-13-4 能列出多算式來解決「比例關係」的問題，並根據乘除互逆、加減互逆作為檢驗。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6-n-13-5 能列出多算式來解決「基準量」的問題，並根據乘除互逆、加減互逆作為檢驗。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12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▓家庭教育 □家庭暴力防治教育 □友善校園 □品德教育 □性侵害防治教育 ▓性別平等教育(重大議題)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□環境教育  ▓資訊教育(含資訊倫理)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單元1柱體的體積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1能利用簡單柱體的體積公式，計算嵌入圖形的體積。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單元1柱體的體積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2能辨識長方體的體積為長方形的底面積乘以高。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3能辨識正方體的體積為正方形的底面積乘以高。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單元1柱體的體積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4能辨識長三角柱的體積為三角形的底面積乘以高。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5能辨識平行四邊形為底的直柱體體積為平行四邊形的底面積乘以高。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6能辨識圓柱體體積為圓形面積乘以高。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單元2怎樣解題(一)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1能從列表找規律來解決生活中的應用問題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單元2怎樣解題(一)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1能從圖示或算式找規律來解決生活中的應用問題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單元3基準量和比較量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1能在具體情境中，找出基準量和比較量，求出比值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2能在具體情境中，找出基準量和比較量之和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3能在具體情境中，找出基準量和比較量之和差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4能在具體情境中，運用兩量的和，求出基準量和比較量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5能在具體情境中，運用兩量的差，求出基準量和比較量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第一次定期評量週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單元4縮圖和比例尺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1能利用點數格子的方法，在方格紙上繪製縮圖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2能利用點數格子的方法，在方格紙上繪製放大圖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單元4縮圖和比例尺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3能算出縮圖上的長度和實際長度的比值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4能藉由縮圖和比例尺,估算出實際長度或距離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單元5四則混合運算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1能解決分數連減和連加問題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2能解決分數連乘和連除問題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3能解決分數的四則混合計算問題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單元5四則混合運算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1能解決分數連減和連加問題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2能解決分數連乘和連除問題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3能解決分數的四則混合計算問題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單元6怎樣解題(二)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1能列出多算式來解決「和不變」的問題。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能列出多算式來解決「差不變」的問題。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能列出多算式來解決「積不變」的問題。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單元6怎樣解題(二)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能列出多算式來解決「比例關係」的問題。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 能列出多算式來解決「基準量」的問題。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單元7統計圖表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1能認識圓形圖，並報讀表示的數量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2能認識圓形圖，並報讀表示的百分率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3能把統計資料換算成百分率，並繪製圓形圖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4能把統計資料換算成圓心角角度，並繪製圓形圖</w:t>
            </w: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1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3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4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12節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