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4" w:rsidRDefault="005C5A34" w:rsidP="00F73356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70"/>
        <w:gridCol w:w="278"/>
        <w:gridCol w:w="767"/>
        <w:gridCol w:w="1554"/>
        <w:gridCol w:w="819"/>
        <w:gridCol w:w="638"/>
        <w:gridCol w:w="2284"/>
        <w:gridCol w:w="1014"/>
      </w:tblGrid>
      <w:tr w:rsidR="005C5A34" w:rsidRPr="00673EE2">
        <w:trPr>
          <w:trHeight w:val="306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064AAF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○維）</w:t>
            </w:r>
          </w:p>
        </w:tc>
      </w:tr>
      <w:tr w:rsidR="005C5A34" w:rsidRPr="00673EE2">
        <w:trPr>
          <w:trHeight w:val="1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翰林版第九冊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5C5A34" w:rsidRPr="00673EE2">
        <w:trPr>
          <w:trHeight w:val="1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5C5A34" w:rsidRPr="00673EE2">
        <w:trPr>
          <w:trHeight w:val="1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5C5A34" w:rsidRPr="00673EE2" w:rsidRDefault="005C5A3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0E334E" w:rsidRDefault="005C5A34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能熟練四位數乘以二位數直式計算。</w:t>
            </w:r>
          </w:p>
          <w:p w:rsidR="005C5A34" w:rsidRPr="000E334E" w:rsidRDefault="005C5A34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能熟練四位數乘以三位數直式計算。</w:t>
            </w:r>
          </w:p>
          <w:p w:rsidR="005C5A34" w:rsidRPr="000E334E" w:rsidRDefault="005C5A34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能熟練四位數除以二位數直式計算。</w:t>
            </w:r>
          </w:p>
          <w:p w:rsidR="005C5A34" w:rsidRPr="000E334E" w:rsidRDefault="005C5A34" w:rsidP="005E1BA7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能熟練四位數除以三位數直式計算。</w:t>
            </w:r>
          </w:p>
          <w:p w:rsidR="005C5A34" w:rsidRPr="000E334E" w:rsidRDefault="005C5A3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5-n-04-3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4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6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8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為某數的因數。</w:t>
            </w:r>
          </w:p>
          <w:p w:rsidR="005C5A34" w:rsidRPr="000E334E" w:rsidRDefault="005C5A3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或</w:t>
            </w:r>
            <w:r w:rsidRPr="000E334E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5C5A34" w:rsidRPr="000E334E" w:rsidRDefault="005C5A3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5C5A34" w:rsidRPr="000E334E" w:rsidRDefault="005C5A3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能以列舉法列出各數的因數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或倍數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。</w:t>
            </w:r>
          </w:p>
          <w:p w:rsidR="005C5A34" w:rsidRPr="000E334E" w:rsidRDefault="005C5A3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能辨識最大公因數為兩數共同之因數中最大的數。</w:t>
            </w:r>
          </w:p>
          <w:p w:rsidR="005C5A34" w:rsidRPr="000E334E" w:rsidRDefault="005C5A3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能辨識最小公倍數為兩數共同之倍數中最小的數。</w:t>
            </w:r>
          </w:p>
          <w:p w:rsidR="005C5A34" w:rsidRPr="000E334E" w:rsidRDefault="005C5A34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5-n-05-6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能利用列表的方式找出兩數的公因數和最大公因數。</w:t>
            </w:r>
          </w:p>
          <w:p w:rsidR="005C5A34" w:rsidRDefault="005C5A34" w:rsidP="0010600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5-n-05-7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能利用列表的方式找出兩數的公倍數和最小公倍數。</w:t>
            </w:r>
          </w:p>
          <w:p w:rsidR="005C5A34" w:rsidRPr="000E334E" w:rsidRDefault="005C5A3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在具體操作下，能辨識三角形的三個內角和為</w:t>
            </w:r>
            <w:r w:rsidRPr="000E334E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180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度。</w:t>
            </w:r>
          </w:p>
          <w:p w:rsidR="005C5A34" w:rsidRPr="000E334E" w:rsidRDefault="005C5A3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5-s-02-1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在具體操作下，能辨識三角形任意兩邊和大於第三邊。</w:t>
            </w:r>
          </w:p>
          <w:p w:rsidR="005C5A34" w:rsidRPr="000E334E" w:rsidRDefault="005C5A3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5C5A34" w:rsidRPr="000E334E" w:rsidRDefault="005C5A3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5C5A34" w:rsidRPr="000E334E" w:rsidRDefault="005C5A3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5C5A34" w:rsidRPr="000E334E" w:rsidRDefault="005C5A34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能仿畫一平面圖形對ㄧ對稱軸的線對稱圖形。</w:t>
            </w:r>
          </w:p>
          <w:p w:rsidR="005C5A34" w:rsidRPr="000E334E" w:rsidRDefault="005C5A3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在平分的具體操作情境下，能辨識約分與等值分數的關係。</w:t>
            </w:r>
          </w:p>
          <w:p w:rsidR="005C5A34" w:rsidRPr="000E334E" w:rsidRDefault="005C5A3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在平分的具體操作情境下，能辨識擴分與等值分數的關係。</w:t>
            </w:r>
          </w:p>
          <w:p w:rsidR="005C5A34" w:rsidRPr="000E334E" w:rsidRDefault="005C5A3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能運用因數的學習經驗，進行分數的約分。</w:t>
            </w:r>
          </w:p>
          <w:p w:rsidR="005C5A34" w:rsidRPr="000E334E" w:rsidRDefault="005C5A3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能運用倍數的學習經驗，進行分數的擴分。</w:t>
            </w:r>
          </w:p>
          <w:p w:rsidR="005C5A34" w:rsidRPr="000E334E" w:rsidRDefault="005C5A3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能辨識將兩個簡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單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異分母分數化成兩個同分母分數之過程稱</w:t>
            </w:r>
            <w:r w:rsidRPr="000E334E">
              <w:rPr>
                <w:rFonts w:ascii="標楷體" w:eastAsia="標楷體" w:hAnsi="標楷體" w:cs="標楷體" w:hint="eastAsia"/>
                <w:spacing w:val="-124"/>
                <w:sz w:val="20"/>
                <w:szCs w:val="20"/>
                <w:lang w:eastAsia="zh-TW"/>
              </w:rPr>
              <w:t>為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「通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分</w:t>
            </w:r>
            <w:r w:rsidRPr="000E334E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5C5A34" w:rsidRPr="000E334E" w:rsidRDefault="005C5A34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能運用因數和倍數的經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將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兩個簡單異分母分數通分成為兩個同分母的等值分數。</w:t>
            </w:r>
          </w:p>
          <w:p w:rsidR="005C5A34" w:rsidRDefault="005C5A34" w:rsidP="00B7751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5C5A34" w:rsidRPr="000E334E" w:rsidRDefault="005C5A34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5C5A34" w:rsidRPr="000E334E" w:rsidRDefault="005C5A34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5C5A34" w:rsidRPr="000E334E" w:rsidRDefault="005C5A34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5C5A34" w:rsidRDefault="005C5A34" w:rsidP="00E179E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能仿畫一平面圖形對ㄧ對稱軸的線對稱圖形。</w:t>
            </w:r>
          </w:p>
          <w:p w:rsidR="005C5A34" w:rsidRPr="00900950" w:rsidRDefault="005C5A34" w:rsidP="000104E9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能根據同分母分數比較的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用通分解決簡單異分母分數的比較問題。</w:t>
            </w:r>
          </w:p>
          <w:p w:rsidR="005C5A34" w:rsidRDefault="005C5A34" w:rsidP="000104E9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5C5A34" w:rsidRPr="00900950" w:rsidRDefault="005C5A3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5-n-02-2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能用三步驟連加的併式記法與計算來解決生活中的問題。</w:t>
            </w:r>
          </w:p>
          <w:p w:rsidR="005C5A34" w:rsidRPr="00900950" w:rsidRDefault="005C5A3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5-n-02-3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能用三步驟連減的併式記法與計算來解決生活中的問題。</w:t>
            </w:r>
          </w:p>
          <w:p w:rsidR="005C5A34" w:rsidRPr="00900950" w:rsidRDefault="005C5A3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5-n-02-4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能用三步驟加減混合的併式記法與計算來解決生活中的問題。</w:t>
            </w:r>
          </w:p>
          <w:p w:rsidR="005C5A34" w:rsidRPr="00900950" w:rsidRDefault="005C5A3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5-n-02-5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能用三步驟連乘的併式記法與計算來解決生活中的問題。</w:t>
            </w:r>
          </w:p>
          <w:p w:rsidR="005C5A34" w:rsidRPr="00900950" w:rsidRDefault="005C5A3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5-n-02-6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能用三步驟連除的併式記法與計算來解決生活中的問題。</w:t>
            </w:r>
          </w:p>
          <w:p w:rsidR="005C5A34" w:rsidRPr="00900950" w:rsidRDefault="005C5A34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5-n-02-8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能用三步驟加減乘除混合的併式記法與計算來解決生活中的問題。</w:t>
            </w:r>
          </w:p>
          <w:p w:rsidR="005C5A34" w:rsidRDefault="005C5A34" w:rsidP="00116E4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5-n-03-3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能運用「先乘除後加減」的原則解決整數四則混合計算。</w:t>
            </w:r>
          </w:p>
          <w:p w:rsidR="005C5A34" w:rsidRPr="00900950" w:rsidRDefault="005C5A34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在實際切割重組長方形的過程中，辨識三角形、平行四邊形、梯形的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性質。</w:t>
            </w:r>
          </w:p>
          <w:p w:rsidR="005C5A34" w:rsidRPr="00900950" w:rsidRDefault="005C5A34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由實際切割重組中，辨識三角形的面積公式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（底×高）÷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5C5A34" w:rsidRPr="00900950" w:rsidRDefault="005C5A34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由實際切割重組中，辨識平行四邊形的面積公式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底×高。</w:t>
            </w:r>
          </w:p>
          <w:p w:rsidR="005C5A34" w:rsidRDefault="005C5A34" w:rsidP="0072508E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5-n-18-4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由實際切割重組中，辨識梯形的面積公式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（上底＋下底）×高÷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5C5A34" w:rsidRPr="00900950" w:rsidRDefault="005C5A34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能進行「日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「時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「分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「秒」之間的時間換算。</w:t>
            </w:r>
          </w:p>
          <w:p w:rsidR="005C5A34" w:rsidRPr="00900950" w:rsidRDefault="005C5A34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能做時間的乘法計算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5C5A34" w:rsidRDefault="005C5A34" w:rsidP="00FC7B7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5-n-15-3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能做時間的除法計算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5C5A34" w:rsidRPr="00900950" w:rsidRDefault="005C5A3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5C5A34" w:rsidRPr="00900950" w:rsidRDefault="005C5A3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5-n-10-5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5C5A34" w:rsidRPr="00900950" w:rsidRDefault="005C5A3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5-n-10-6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能比較多位小數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的大小。</w:t>
            </w:r>
          </w:p>
          <w:p w:rsidR="005C5A34" w:rsidRPr="00900950" w:rsidRDefault="005C5A3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5-n-10-8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能根據二位小數加、減與整數倍計算的學習經驗，處理多位小數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加、減與整數倍的計算並解決生活中的問題。</w:t>
            </w:r>
          </w:p>
          <w:p w:rsidR="005C5A34" w:rsidRPr="00801FD0" w:rsidRDefault="005C5A34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5-n-13-4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能在數線上標記一位小數的位置。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5C5A34" w:rsidRPr="00673EE2" w:rsidRDefault="005C5A3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5C5A34" w:rsidRDefault="005C5A34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5C5A34" w:rsidRPr="00673EE2" w:rsidRDefault="005C5A34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5C5A34" w:rsidRPr="00673EE2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3A3C4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5C5A34" w:rsidRPr="00E7040D" w:rsidRDefault="005C5A3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能辨識「千分位」、「萬分位」的位名和關係。</w:t>
            </w:r>
          </w:p>
          <w:p w:rsidR="005C5A34" w:rsidRPr="00E7040D" w:rsidRDefault="005C5A34" w:rsidP="003A3C4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能寫出多位小數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5C5A34" w:rsidRPr="00E7040D" w:rsidRDefault="005C5A34" w:rsidP="005C5A34">
            <w:pPr>
              <w:ind w:firstLineChars="50" w:firstLine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3A3C4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5C5A34" w:rsidRPr="00E7040D" w:rsidRDefault="005C5A3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能處理多位小數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加、減與整數倍的計算並解決生活中的問題。</w:t>
            </w:r>
          </w:p>
          <w:p w:rsidR="005C5A34" w:rsidRPr="00E7040D" w:rsidRDefault="005C5A3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能在數線上標記一位小數的位置。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5C5A34" w:rsidRPr="00E7040D" w:rsidRDefault="005C5A34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D90" w:rsidRDefault="005C5A34" w:rsidP="00045BE7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5C5A34" w:rsidRPr="00673D90" w:rsidRDefault="005C5A34" w:rsidP="00045BE7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5C5A34" w:rsidRPr="00E7040D" w:rsidRDefault="005C5A34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能以列舉法列出各數的因數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或倍數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5C5A34" w:rsidRPr="00E7040D" w:rsidRDefault="005C5A34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能利用列表的方式找出兩數的公因數。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5C5A34" w:rsidRPr="00E7040D" w:rsidRDefault="005C5A34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能利用列表的方式找出兩數的倍數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能找出公倍數。</w:t>
            </w:r>
          </w:p>
          <w:p w:rsidR="005C5A34" w:rsidRPr="00E7040D" w:rsidRDefault="005C5A34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判別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的倍數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5C5A34" w:rsidRPr="00E7040D" w:rsidRDefault="005C5A34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能利用列表的方式找出兩數的最大公因數。</w:t>
            </w:r>
          </w:p>
          <w:p w:rsidR="005C5A34" w:rsidRPr="00E7040D" w:rsidRDefault="005C5A34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5C5A34" w:rsidRPr="00E7040D" w:rsidRDefault="005C5A34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5C5A34" w:rsidRPr="00E7040D" w:rsidRDefault="005C5A34" w:rsidP="006A76CC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能利用列表的方式找出兩數的最小公倍數。</w:t>
            </w:r>
          </w:p>
          <w:p w:rsidR="005C5A34" w:rsidRPr="00E7040D" w:rsidRDefault="005C5A34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5C5A34" w:rsidRPr="00E7040D" w:rsidRDefault="005C5A34" w:rsidP="00AD4B9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D90" w:rsidRDefault="005C5A34" w:rsidP="00045BE7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C5A34" w:rsidRPr="00E7040D" w:rsidRDefault="005C5A34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5C5A34" w:rsidRPr="00E7040D" w:rsidRDefault="005C5A34" w:rsidP="006A76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在具體操作下，能辨識三角形的三個內角和為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180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</w:p>
          <w:p w:rsidR="005C5A34" w:rsidRPr="00E7040D" w:rsidRDefault="005C5A34" w:rsidP="005C5A34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能辨識正三角形的三個內角都是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60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5C5A34" w:rsidRPr="00E7040D" w:rsidRDefault="005C5A34" w:rsidP="00E7040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5C5A34" w:rsidRPr="00E7040D" w:rsidRDefault="005C5A34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認識多邊形</w:t>
            </w:r>
          </w:p>
          <w:p w:rsidR="005C5A34" w:rsidRPr="00E7040D" w:rsidRDefault="005C5A34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正多邊形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扇形與圓心角</w:t>
            </w:r>
          </w:p>
          <w:p w:rsidR="005C5A34" w:rsidRPr="00E7040D" w:rsidRDefault="005C5A34" w:rsidP="005C5A34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5C5A34" w:rsidRPr="00E7040D" w:rsidRDefault="005C5A34" w:rsidP="00E7040D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5C5A34" w:rsidRPr="00E7040D" w:rsidRDefault="005C5A34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5C5A34" w:rsidRPr="00E7040D" w:rsidRDefault="005C5A34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0E213C" w:rsidRDefault="005C5A34" w:rsidP="00271699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5C5A34" w:rsidRPr="00E7040D" w:rsidRDefault="005C5A34" w:rsidP="005C5A34">
            <w:pPr>
              <w:ind w:firstLineChars="50" w:firstLine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5C5A34" w:rsidRPr="00E7040D" w:rsidRDefault="005C5A34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5C5A34" w:rsidRPr="00E7040D" w:rsidRDefault="005C5A34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C5A34" w:rsidRPr="00E7040D" w:rsidRDefault="005C5A34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E7040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5C5A34" w:rsidRPr="00E7040D" w:rsidRDefault="005C5A34" w:rsidP="005C5A34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能進行分數的約分。</w:t>
            </w:r>
          </w:p>
          <w:p w:rsidR="005C5A34" w:rsidRPr="00E7040D" w:rsidRDefault="005C5A34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能進行分數的擴分。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5C5A34" w:rsidRPr="00E7040D" w:rsidRDefault="005C5A34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能用通分作簡單異分母分數的比較與加減。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233AD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E233AD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5C5A34" w:rsidRPr="00E7040D" w:rsidRDefault="005C5A34" w:rsidP="00CF216F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能將兩個異分母分數通分成為兩個同分母的等值分數。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233AD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E233AD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BB740A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5C5A34" w:rsidRPr="00E7040D" w:rsidRDefault="005C5A34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能運用通分解決異分母分數的比較問題。</w:t>
            </w:r>
          </w:p>
          <w:p w:rsidR="005C5A34" w:rsidRPr="00E7040D" w:rsidRDefault="005C5A34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能運用通分解決異分母分數的加減問題。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233AD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E233AD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5C5A34" w:rsidRPr="00E7040D" w:rsidRDefault="005C5A34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由實際切割重組中，辨識三角形的面積公式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（底×高）÷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由實際切割重組中，辨識平行四邊形的面積公式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底×高。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5C5A34" w:rsidRPr="00E7040D" w:rsidRDefault="005C5A34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由實際切割重組中，辨識梯形的面積公式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（上底＋下底）×高÷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九、四則運算</w:t>
            </w:r>
          </w:p>
          <w:p w:rsidR="005C5A34" w:rsidRPr="00E7040D" w:rsidRDefault="005C5A34" w:rsidP="00AD4B9A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能運用「由左向右逐步進行」的原則解決整數四則混合計算。</w:t>
            </w:r>
          </w:p>
          <w:p w:rsidR="005C5A34" w:rsidRPr="00E7040D" w:rsidRDefault="005C5A34" w:rsidP="00AD4B9A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能運用「括號內的運算先進行」的原則解決整數四則混合計算。</w:t>
            </w:r>
          </w:p>
          <w:p w:rsidR="005C5A34" w:rsidRPr="00E7040D" w:rsidRDefault="005C5A34" w:rsidP="00AD4B9A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能運用「先乘除後加減」的原則解決整數四則混合計算。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D90" w:rsidRDefault="005C5A34" w:rsidP="00045BE7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5C5A34" w:rsidRPr="00E7040D" w:rsidRDefault="005C5A34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5C5A34" w:rsidRPr="00E7040D" w:rsidRDefault="005C5A3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能區辨圖形為線對稱圖形。</w:t>
            </w:r>
          </w:p>
          <w:p w:rsidR="005C5A34" w:rsidRPr="00E7040D" w:rsidRDefault="005C5A3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能找出圖形的對稱軸與指認一點之對稱點。</w:t>
            </w:r>
          </w:p>
          <w:p w:rsidR="005C5A34" w:rsidRPr="00E7040D" w:rsidRDefault="005C5A3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能辨識線對稱圖形的對應角、對稱邊相等且對稱軸兩側的圖形全等。</w:t>
            </w:r>
          </w:p>
          <w:p w:rsidR="005C5A34" w:rsidRPr="00E7040D" w:rsidRDefault="005C5A34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2E32D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5C5A34" w:rsidRPr="00E7040D" w:rsidRDefault="005C5A34" w:rsidP="002E32D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BB740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5C5A34" w:rsidRPr="00E7040D" w:rsidRDefault="005C5A34" w:rsidP="00CF216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5C5A34" w:rsidRPr="00673EE2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5C5A34" w:rsidRPr="009E2ED0" w:rsidRDefault="005C5A34" w:rsidP="00271699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2E32DA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5C5A34" w:rsidRPr="00E7040D" w:rsidRDefault="005C5A34" w:rsidP="002E32DA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5C5A34" w:rsidRPr="00E7040D" w:rsidRDefault="005C5A34" w:rsidP="005C5A34">
            <w:pPr>
              <w:spacing w:line="240" w:lineRule="exact"/>
              <w:ind w:firstLineChars="50" w:firstLine="3168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5C5A34" w:rsidRPr="00E7040D" w:rsidRDefault="005C5A34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7169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AD4B9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716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E7040D" w:rsidRDefault="005C5A34" w:rsidP="0027169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5C5A34" w:rsidRPr="00673EE2">
        <w:trPr>
          <w:trHeight w:val="1"/>
        </w:trPr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 w:rsidP="0027169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D55E4C" w:rsidRDefault="005C5A34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</w:p>
        </w:tc>
      </w:tr>
    </w:tbl>
    <w:p w:rsidR="005C5A34" w:rsidRDefault="005C5A34" w:rsidP="002E32DA">
      <w:pPr>
        <w:rPr>
          <w:rFonts w:ascii="標楷體" w:eastAsia="標楷體" w:hAnsi="標楷體" w:cs="Times New Roman"/>
          <w:sz w:val="20"/>
          <w:szCs w:val="20"/>
        </w:rPr>
      </w:pPr>
    </w:p>
    <w:p w:rsidR="005C5A34" w:rsidRDefault="005C5A34" w:rsidP="00E7040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20"/>
          <w:szCs w:val="20"/>
        </w:rPr>
        <w:br w:type="page"/>
      </w: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052"/>
        <w:gridCol w:w="286"/>
        <w:gridCol w:w="790"/>
        <w:gridCol w:w="1553"/>
        <w:gridCol w:w="812"/>
        <w:gridCol w:w="638"/>
        <w:gridCol w:w="2287"/>
        <w:gridCol w:w="1006"/>
      </w:tblGrid>
      <w:tr w:rsidR="005C5A34" w:rsidRPr="00673EE2"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○維）</w:t>
            </w:r>
          </w:p>
        </w:tc>
      </w:tr>
      <w:tr w:rsidR="005C5A34" w:rsidRPr="00673EE2">
        <w:trPr>
          <w:trHeight w:val="1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翰林版第十冊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5C5A34" w:rsidRPr="00673EE2">
        <w:trPr>
          <w:trHeight w:val="1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5C5A34" w:rsidRPr="00673EE2">
        <w:trPr>
          <w:trHeight w:val="1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295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5-n-08-2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能熟練整數乘以真分數的計算並解決生活中的問題。</w:t>
            </w:r>
          </w:p>
          <w:p w:rsidR="005C5A34" w:rsidRDefault="005C5A34">
            <w:pPr>
              <w:spacing w:line="271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5-n-09-2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熟練真分數除以整數的計算並解決生活中的問題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5C5A34" w:rsidRDefault="005C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能辨識「千分位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「萬分位」的位名和關係。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能進行多位小數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三位小數、四位小數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與分數的互換。</w:t>
            </w:r>
          </w:p>
          <w:p w:rsidR="005C5A34" w:rsidRDefault="005C5A34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能運用小數乘以小數的直式計算解決生活中的問題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5-s-03-1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在具體操作下，能辨識「圓心角」為以圓心為中心，兩半徑為邊的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角。</w:t>
            </w:r>
          </w:p>
          <w:p w:rsidR="005C5A34" w:rsidRDefault="005C5A34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在具體操作，能辨識圓的圓心、球半徑、球直徑或實際生活情境中，能辨識出直圓柱。</w:t>
            </w:r>
          </w:p>
          <w:p w:rsidR="005C5A34" w:rsidRDefault="005C5A34">
            <w:pP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5-s-06-4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在具體操作下或實際生活情境中，能辨識出直圓錐。能辨識底圓與一扇形可構成直圓錐。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5C5A34" w:rsidRDefault="005C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5-n-19-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32"/>
                <w:sz w:val="20"/>
                <w:szCs w:val="20"/>
              </w:rPr>
              <w:t>做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「立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</w:rPr>
              <w:t>方公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尺</w:t>
            </w:r>
            <w:r>
              <w:rPr>
                <w:rFonts w:ascii="標楷體" w:eastAsia="標楷體" w:hAnsi="標楷體" w:cs="標楷體" w:hint="eastAsia"/>
                <w:spacing w:val="-146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4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「立方公分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的單位換算。</w:t>
            </w:r>
          </w:p>
          <w:p w:rsidR="005C5A34" w:rsidRDefault="005C5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5-n-20-4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由具體操作中，求出長方體和正方體的表面績。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能演算整數除以整數，商為一位小數的直式計算。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能演算整數除以整數，商為二位小數的直式計算。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能做公噸和公斤的單位換算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5C5A34" w:rsidRDefault="005C5A34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5-n-17-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能做「公畝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「公頃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「平方公里」的單位換算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5C5A34" w:rsidRDefault="005C5A34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能辨識百分率與分數的關係，並進行轉換。</w:t>
            </w:r>
          </w:p>
          <w:p w:rsidR="005C5A34" w:rsidRDefault="005C5A34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能辨識生活中「折」與百分率的關係。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能區辨容積、容量與體積的關係和差異。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5-n-21-6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毫公升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立方公分。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能根據整數單步驟列式的學習經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驗</w:t>
            </w:r>
            <w:r>
              <w:rPr>
                <w:rFonts w:ascii="標楷體" w:eastAsia="標楷體" w:hAnsi="標楷體" w:cs="標楷體" w:hint="eastAsia"/>
                <w:spacing w:val="-41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據問題列出含有未知數符號的算式。</w:t>
            </w:r>
          </w:p>
          <w:p w:rsidR="005C5A34" w:rsidRDefault="005C5A3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能解釋含有未知數符號算式中各數字或符號代表的意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思</w:t>
            </w:r>
            <w:r>
              <w:rPr>
                <w:rFonts w:ascii="標楷體" w:eastAsia="標楷體" w:hAnsi="標楷體" w:cs="標楷體" w:hint="eastAsia"/>
                <w:spacing w:val="-4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並求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出答案與驗算。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在具體操作下，能辨識球有球心、球半徑。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能辨識圓的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圓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心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球半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徑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球直徑或實際生活情境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能辨識出直圓柱。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在具體操作下或實際生活情境中，能辨識出直角柱。，能辨識兩個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全等多邊形與長方形組合可構成直角柱。</w:t>
            </w:r>
          </w:p>
          <w:p w:rsidR="005C5A34" w:rsidRDefault="005C5A3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在具體操作下或實際生活情境中，能辨識出直圓錐。，能辨識底圓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5C5A34" w:rsidRPr="00673EE2" w:rsidRDefault="005C5A3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5-s-06-5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在具體操作下或實際生活情境中，能辨識出正角椎。，能辨識底正多邊形與等腰三角形可構成正角椎。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如：三角錐、四角椎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5C5A34" w:rsidRDefault="005C5A3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5C5A34" w:rsidRPr="00673EE2" w:rsidRDefault="005C5A3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D66CD" w:rsidRDefault="005C5A34" w:rsidP="004651F8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5C5A34" w:rsidRPr="00B62566" w:rsidRDefault="005C5A34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公噸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公斤。</w:t>
            </w:r>
          </w:p>
          <w:p w:rsidR="005C5A34" w:rsidRPr="00B62566" w:rsidRDefault="005C5A34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能做公噸和公斤的單位換算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5C5A34" w:rsidRPr="00B62566" w:rsidRDefault="005C5A34" w:rsidP="004651F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bookmarkEnd w:id="0"/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D66CD" w:rsidRDefault="005C5A34" w:rsidP="004651F8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5C5A34" w:rsidRPr="00B62566" w:rsidRDefault="005C5A34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公畝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3"/>
              </w:rPr>
              <w:t>平方公尺；</w:t>
            </w:r>
            <w:r w:rsidRPr="00B62566">
              <w:rPr>
                <w:rFonts w:ascii="標楷體" w:eastAsia="標楷體" w:hAnsi="標楷體" w:cs="標楷體"/>
                <w:spacing w:val="-3"/>
              </w:rPr>
              <w:t>1</w:t>
            </w:r>
            <w:r w:rsidRPr="00B62566">
              <w:rPr>
                <w:rFonts w:ascii="標楷體" w:eastAsia="標楷體" w:hAnsi="標楷體" w:cs="標楷體"/>
                <w:spacing w:val="-67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公頃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4"/>
              </w:rPr>
              <w:t>公畝；</w:t>
            </w:r>
            <w:r w:rsidRPr="00B62566">
              <w:rPr>
                <w:rFonts w:ascii="標楷體" w:eastAsia="標楷體" w:hAnsi="標楷體" w:cs="標楷體"/>
                <w:spacing w:val="-4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平方公里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=1000000</w:t>
            </w:r>
            <w:r w:rsidRPr="00B62566">
              <w:rPr>
                <w:rFonts w:ascii="標楷體" w:eastAsia="標楷體" w:hAnsi="標楷體" w:cs="標楷體" w:hint="eastAsia"/>
              </w:rPr>
              <w:t>平方公尺。</w:t>
            </w:r>
          </w:p>
          <w:p w:rsidR="005C5A34" w:rsidRPr="00B62566" w:rsidRDefault="005C5A34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能做「公畝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「公頃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「平方公里」的單位換算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3A55DF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5C5A34" w:rsidRPr="00B62566" w:rsidRDefault="005C5A34" w:rsidP="004651F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能熟練整數乘以真分數的計算。</w:t>
            </w:r>
          </w:p>
          <w:p w:rsidR="005C5A34" w:rsidRPr="00B62566" w:rsidRDefault="005C5A34" w:rsidP="004651F8">
            <w:pPr>
              <w:spacing w:line="276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能熟練整數乘以假分數的計算。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3A55D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5C5A34" w:rsidRPr="00B62566" w:rsidRDefault="005C5A34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熟練真分數除以整數的計算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  <w:p w:rsidR="005C5A34" w:rsidRPr="00B62566" w:rsidRDefault="005C5A34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能熟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練假分數除以整數的計算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5C5A34" w:rsidRPr="00B62566" w:rsidRDefault="005C5A34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32"/>
              </w:rPr>
              <w:t>做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方公</w:t>
            </w:r>
            <w:r w:rsidRPr="00B62566">
              <w:rPr>
                <w:rFonts w:ascii="標楷體" w:eastAsia="標楷體" w:hAnsi="標楷體" w:cs="標楷體" w:hint="eastAsia"/>
              </w:rPr>
              <w:t>尺</w:t>
            </w:r>
            <w:r w:rsidRPr="00B62566">
              <w:rPr>
                <w:rFonts w:ascii="標楷體" w:eastAsia="標楷體" w:hAnsi="標楷體" w:cs="標楷體" w:hint="eastAsia"/>
                <w:spacing w:val="-146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44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的單位換算。</w:t>
            </w:r>
          </w:p>
          <w:p w:rsidR="005C5A34" w:rsidRPr="00B62566" w:rsidRDefault="005C5A34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40"/>
              </w:rPr>
              <w:t>用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151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5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方</w:t>
            </w:r>
            <w:r w:rsidRPr="00B62566">
              <w:rPr>
                <w:rFonts w:ascii="標楷體" w:eastAsia="標楷體" w:hAnsi="標楷體" w:cs="標楷體" w:hint="eastAsia"/>
              </w:rPr>
              <w:t>公尺</w:t>
            </w:r>
            <w:r w:rsidRPr="00B62566">
              <w:rPr>
                <w:rFonts w:ascii="標楷體" w:eastAsia="標楷體" w:hAnsi="標楷體" w:cs="標楷體" w:hint="eastAsia"/>
                <w:spacing w:val="-3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等體積單位做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加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減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乘</w:t>
            </w:r>
            <w:r w:rsidRPr="00B62566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除的計算。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5C5A34" w:rsidRPr="00B62566" w:rsidRDefault="005C5A34" w:rsidP="006537D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辨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識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「</w:t>
            </w:r>
            <w:r w:rsidRPr="00B62566">
              <w:rPr>
                <w:rFonts w:ascii="標楷體" w:eastAsia="標楷體" w:hAnsi="標楷體" w:cs="標楷體" w:hint="eastAsia"/>
              </w:rPr>
              <w:t>表面積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就是立體圖形所有面的面積總和。</w:t>
            </w:r>
          </w:p>
          <w:p w:rsidR="005C5A34" w:rsidRPr="00B62566" w:rsidRDefault="005C5A34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能求出長方體和正方體的表面績。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5C5A34" w:rsidRPr="00B62566" w:rsidRDefault="005C5A34" w:rsidP="006537D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能區辨容積和容量的關係。</w:t>
            </w:r>
          </w:p>
          <w:p w:rsidR="005C5A34" w:rsidRPr="00B62566" w:rsidRDefault="005C5A34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能區辨容積、容量與體積的關係和差異。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5C5A34" w:rsidRPr="00673EE2">
        <w:trPr>
          <w:trHeight w:val="190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D90" w:rsidRDefault="005C5A34" w:rsidP="00045BE7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C5A34" w:rsidRPr="00673D90" w:rsidRDefault="005C5A34" w:rsidP="00045BE7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C5A34" w:rsidRPr="00B62566" w:rsidRDefault="005C5A34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5C5A34" w:rsidRPr="00B62566" w:rsidRDefault="005C5A34" w:rsidP="00276257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毫公升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立方公分。</w:t>
            </w:r>
          </w:p>
          <w:p w:rsidR="005C5A34" w:rsidRPr="00B62566" w:rsidRDefault="005C5A3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能辨識沉入水中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的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物體的體積與此物體所排開的水的水量一樣</w:t>
            </w:r>
            <w:r w:rsidRPr="00B62566">
              <w:rPr>
                <w:rFonts w:ascii="標楷體" w:eastAsia="標楷體" w:hAnsi="標楷體" w:cs="標楷體" w:hint="eastAsia"/>
                <w:spacing w:val="-59"/>
              </w:rPr>
              <w:t>多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5C5A34" w:rsidRDefault="005C5A34" w:rsidP="009D6CA0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五、時間的計算</w:t>
            </w:r>
          </w:p>
          <w:p w:rsidR="005C5A34" w:rsidRPr="00B62566" w:rsidRDefault="005C5A34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時、分和秒的乘除問題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日和時的乘除問題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期中評量</w:t>
            </w:r>
          </w:p>
          <w:p w:rsidR="005C5A34" w:rsidRPr="00B62566" w:rsidRDefault="005C5A3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5C5A34" w:rsidRPr="00B62566" w:rsidRDefault="005C5A3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5C5A34" w:rsidRPr="00B62566" w:rsidRDefault="005C5A3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認識長方體和正方體的展開圖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算長方體和正方體的表面積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E32DA">
            <w:pPr>
              <w:spacing w:line="30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5C5A34" w:rsidRPr="00B62566" w:rsidRDefault="005C5A34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簡單複合形體的表面積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5C5A34" w:rsidRPr="00B62566" w:rsidRDefault="005C5A34" w:rsidP="00276257">
            <w:pPr>
              <w:spacing w:line="299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能辨識二小數乘以二小數直式計算中小數點的位置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5C5A34" w:rsidRPr="00B62566" w:rsidRDefault="005C5A34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能運用小數乘以小數的直式計算解決生活中的問題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 w:rsidP="00701EA8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5C5A34" w:rsidRPr="00B62566" w:rsidRDefault="005C5A34" w:rsidP="00B46F0D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整數除以整數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小數除以整數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2E32DA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5C5A34" w:rsidRPr="00B62566" w:rsidRDefault="005C5A34" w:rsidP="002E32DA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8-1</w:t>
            </w:r>
            <w:r w:rsidRPr="00B62566">
              <w:rPr>
                <w:rFonts w:ascii="標楷體" w:eastAsia="標楷體" w:hAnsi="標楷體" w:cs="標楷體" w:hint="eastAsia"/>
              </w:rPr>
              <w:t>含有符號代表數的加減算式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D90" w:rsidRDefault="005C5A34" w:rsidP="00045BE7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5C5A34" w:rsidRPr="00B62566" w:rsidRDefault="005C5A34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5C5A34" w:rsidRPr="00B62566" w:rsidRDefault="005C5A34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8-2</w:t>
            </w:r>
            <w:r w:rsidRPr="00B62566">
              <w:rPr>
                <w:rFonts w:ascii="標楷體" w:eastAsia="標楷體" w:hAnsi="標楷體" w:cs="標楷體" w:hint="eastAsia"/>
              </w:rPr>
              <w:t>含有符號代表數的乘除算式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5C5A34" w:rsidRPr="00B62566" w:rsidRDefault="005C5A34" w:rsidP="00701EA8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9-1</w:t>
            </w:r>
            <w:r w:rsidRPr="00B62566">
              <w:rPr>
                <w:rFonts w:ascii="標楷體" w:eastAsia="標楷體" w:hAnsi="標楷體" w:cs="標楷體" w:hint="eastAsia"/>
              </w:rPr>
              <w:t>認識比率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9-2</w:t>
            </w:r>
            <w:r w:rsidRPr="00B62566">
              <w:rPr>
                <w:rFonts w:ascii="標楷體" w:eastAsia="標楷體" w:hAnsi="標楷體" w:cs="標楷體" w:hint="eastAsia"/>
              </w:rPr>
              <w:t>認識百分率</w:t>
            </w:r>
          </w:p>
          <w:p w:rsidR="005C5A34" w:rsidRPr="00B62566" w:rsidRDefault="005C5A34" w:rsidP="00276257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9-3</w:t>
            </w:r>
            <w:r w:rsidRPr="00B62566">
              <w:rPr>
                <w:rFonts w:ascii="標楷體" w:eastAsia="標楷體" w:hAnsi="標楷體" w:cs="標楷體" w:hint="eastAsia"/>
              </w:rPr>
              <w:t>百分率的應用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5C5A34" w:rsidRPr="00B62566" w:rsidRDefault="005C5A34" w:rsidP="00B6256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9-4</w:t>
            </w:r>
            <w:r w:rsidRPr="00B62566">
              <w:rPr>
                <w:rFonts w:ascii="標楷體" w:eastAsia="標楷體" w:hAnsi="標楷體" w:cs="標楷體" w:hint="eastAsia"/>
              </w:rPr>
              <w:t>折扣與加成問題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</w:p>
          <w:p w:rsidR="005C5A34" w:rsidRPr="00B62566" w:rsidRDefault="005C5A34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立體形體的分類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柱體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錐體</w:t>
            </w:r>
          </w:p>
          <w:p w:rsidR="005C5A34" w:rsidRPr="00B62566" w:rsidRDefault="005C5A34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 xml:space="preserve">4. </w:t>
            </w:r>
            <w:r w:rsidRPr="00B62566">
              <w:rPr>
                <w:rFonts w:ascii="標楷體" w:eastAsia="標楷體" w:hAnsi="標楷體" w:cs="標楷體" w:hint="eastAsia"/>
              </w:rPr>
              <w:t>立體形體的頂點、邊、面的數量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 xml:space="preserve">5. </w:t>
            </w:r>
            <w:r w:rsidRPr="00B62566">
              <w:rPr>
                <w:rFonts w:ascii="標楷體" w:eastAsia="標楷體" w:hAnsi="標楷體" w:cs="標楷體" w:hint="eastAsia"/>
              </w:rPr>
              <w:t>球體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5C5A34" w:rsidRDefault="005C5A34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5C5A34" w:rsidRPr="00673EE2" w:rsidRDefault="005C5A34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B62566" w:rsidRDefault="005C5A34" w:rsidP="00701EA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期末評量</w:t>
            </w:r>
          </w:p>
          <w:p w:rsidR="005C5A34" w:rsidRPr="00B62566" w:rsidRDefault="005C5A34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5C5A34" w:rsidRPr="00B62566" w:rsidRDefault="005C5A34" w:rsidP="00B62566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  <w:p w:rsidR="005C5A34" w:rsidRPr="00B62566" w:rsidRDefault="005C5A34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3.</w:t>
            </w:r>
            <w:r w:rsidRPr="00B62566">
              <w:rPr>
                <w:rFonts w:ascii="標楷體" w:eastAsia="標楷體" w:hAnsi="標楷體" w:cs="標楷體" w:hint="eastAsia"/>
              </w:rPr>
              <w:t>期末</w:t>
            </w:r>
            <w:r w:rsidRPr="00B62566">
              <w:rPr>
                <w:rFonts w:ascii="標楷體" w:eastAsia="標楷體" w:hAnsi="標楷體" w:cs="標楷體"/>
              </w:rPr>
              <w:t>IEP</w:t>
            </w:r>
            <w:r w:rsidRPr="00B62566">
              <w:rPr>
                <w:rFonts w:ascii="標楷體" w:eastAsia="標楷體" w:hAnsi="標楷體" w:cs="標楷體" w:hint="eastAsia"/>
              </w:rPr>
              <w:t>檢討會</w:t>
            </w:r>
          </w:p>
          <w:p w:rsidR="005C5A34" w:rsidRPr="00B62566" w:rsidRDefault="005C5A3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Default="005C5A3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5C5A34" w:rsidRPr="00673EE2" w:rsidRDefault="005C5A3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80607B" w:rsidRDefault="005C5A34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5C5A34" w:rsidRDefault="005C5A34" w:rsidP="00B46F0D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5C5A34" w:rsidRPr="00673EE2">
        <w:trPr>
          <w:trHeight w:val="1"/>
        </w:trPr>
        <w:tc>
          <w:tcPr>
            <w:tcW w:w="7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5A34" w:rsidRPr="00673EE2" w:rsidRDefault="005C5A3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5C5A34" w:rsidRDefault="005C5A34">
      <w:pPr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</w:t>
      </w:r>
    </w:p>
    <w:sectPr w:rsidR="005C5A34" w:rsidSect="00F45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34" w:rsidRDefault="005C5A34" w:rsidP="00F7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5A34" w:rsidRDefault="005C5A34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34" w:rsidRDefault="005C5A34" w:rsidP="00F7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5A34" w:rsidRDefault="005C5A34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588"/>
    <w:rsid w:val="000104E9"/>
    <w:rsid w:val="000208D6"/>
    <w:rsid w:val="00022EC3"/>
    <w:rsid w:val="00040799"/>
    <w:rsid w:val="00045BE7"/>
    <w:rsid w:val="00064AAF"/>
    <w:rsid w:val="000C4AD0"/>
    <w:rsid w:val="000E213C"/>
    <w:rsid w:val="000E334E"/>
    <w:rsid w:val="000E45CB"/>
    <w:rsid w:val="0010600B"/>
    <w:rsid w:val="00116E4B"/>
    <w:rsid w:val="001747B7"/>
    <w:rsid w:val="001920F4"/>
    <w:rsid w:val="001B5D02"/>
    <w:rsid w:val="001E40D9"/>
    <w:rsid w:val="001F31B3"/>
    <w:rsid w:val="00221CF7"/>
    <w:rsid w:val="00271699"/>
    <w:rsid w:val="00276257"/>
    <w:rsid w:val="002A61F3"/>
    <w:rsid w:val="002C34E2"/>
    <w:rsid w:val="002E32DA"/>
    <w:rsid w:val="00384635"/>
    <w:rsid w:val="003A3C44"/>
    <w:rsid w:val="003A55DF"/>
    <w:rsid w:val="00410553"/>
    <w:rsid w:val="00430AFC"/>
    <w:rsid w:val="004651F8"/>
    <w:rsid w:val="004A1432"/>
    <w:rsid w:val="005151BE"/>
    <w:rsid w:val="005B6AA6"/>
    <w:rsid w:val="005C5A34"/>
    <w:rsid w:val="005C71EC"/>
    <w:rsid w:val="005E1BA7"/>
    <w:rsid w:val="00627101"/>
    <w:rsid w:val="006537D6"/>
    <w:rsid w:val="00673D90"/>
    <w:rsid w:val="00673EE2"/>
    <w:rsid w:val="006A76CC"/>
    <w:rsid w:val="00701EA8"/>
    <w:rsid w:val="0072508E"/>
    <w:rsid w:val="00737167"/>
    <w:rsid w:val="007453CF"/>
    <w:rsid w:val="007945C8"/>
    <w:rsid w:val="00801FD0"/>
    <w:rsid w:val="0080607B"/>
    <w:rsid w:val="00816706"/>
    <w:rsid w:val="00833E6B"/>
    <w:rsid w:val="008530AA"/>
    <w:rsid w:val="00900950"/>
    <w:rsid w:val="0094139C"/>
    <w:rsid w:val="009A7A79"/>
    <w:rsid w:val="009B6386"/>
    <w:rsid w:val="009C7232"/>
    <w:rsid w:val="009D6CA0"/>
    <w:rsid w:val="009E2ED0"/>
    <w:rsid w:val="009F7B76"/>
    <w:rsid w:val="00A13CDB"/>
    <w:rsid w:val="00AD4B9A"/>
    <w:rsid w:val="00B14680"/>
    <w:rsid w:val="00B46F0D"/>
    <w:rsid w:val="00B52D06"/>
    <w:rsid w:val="00B62566"/>
    <w:rsid w:val="00B7751D"/>
    <w:rsid w:val="00B96E0C"/>
    <w:rsid w:val="00BA1A7E"/>
    <w:rsid w:val="00BA4E95"/>
    <w:rsid w:val="00BB740A"/>
    <w:rsid w:val="00BD66CD"/>
    <w:rsid w:val="00BE449F"/>
    <w:rsid w:val="00C67BC5"/>
    <w:rsid w:val="00CF216F"/>
    <w:rsid w:val="00D1245C"/>
    <w:rsid w:val="00D55E4C"/>
    <w:rsid w:val="00D84BE4"/>
    <w:rsid w:val="00DA3588"/>
    <w:rsid w:val="00DC1594"/>
    <w:rsid w:val="00DF5921"/>
    <w:rsid w:val="00E179ED"/>
    <w:rsid w:val="00E233AD"/>
    <w:rsid w:val="00E5028C"/>
    <w:rsid w:val="00E7040D"/>
    <w:rsid w:val="00F1311F"/>
    <w:rsid w:val="00F45DFE"/>
    <w:rsid w:val="00F711E0"/>
    <w:rsid w:val="00F73356"/>
    <w:rsid w:val="00FC7B75"/>
    <w:rsid w:val="00FD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F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335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3356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73356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3356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E1BA7"/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1200</Words>
  <Characters>6841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 </dc:creator>
  <cp:keywords/>
  <dc:description/>
  <cp:lastModifiedBy>XP</cp:lastModifiedBy>
  <cp:revision>6</cp:revision>
  <dcterms:created xsi:type="dcterms:W3CDTF">2016-06-27T08:53:00Z</dcterms:created>
  <dcterms:modified xsi:type="dcterms:W3CDTF">2016-08-19T08:11:00Z</dcterms:modified>
</cp:coreProperties>
</file>