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7B" w:rsidRPr="0011674F" w:rsidRDefault="00B7717B" w:rsidP="00424956">
      <w:pPr>
        <w:snapToGrid w:val="0"/>
        <w:spacing w:line="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1674F">
        <w:rPr>
          <w:rFonts w:ascii="標楷體" w:eastAsia="標楷體" w:hAnsi="標楷體" w:hint="eastAsia"/>
          <w:b/>
          <w:sz w:val="36"/>
          <w:szCs w:val="36"/>
        </w:rPr>
        <w:t>高雄市</w:t>
      </w:r>
      <w:r w:rsidR="00121743" w:rsidRPr="0011674F">
        <w:rPr>
          <w:rFonts w:ascii="標楷體" w:eastAsia="標楷體" w:hAnsi="標楷體" w:hint="eastAsia"/>
          <w:b/>
          <w:sz w:val="36"/>
          <w:szCs w:val="36"/>
        </w:rPr>
        <w:t>莊敬國民小學</w:t>
      </w:r>
      <w:r w:rsidR="009B74D8">
        <w:rPr>
          <w:rFonts w:ascii="標楷體" w:eastAsia="標楷體" w:hAnsi="標楷體" w:hint="eastAsia"/>
          <w:b/>
          <w:sz w:val="36"/>
          <w:szCs w:val="36"/>
        </w:rPr>
        <w:t>10</w:t>
      </w:r>
      <w:r w:rsidR="005246AD">
        <w:rPr>
          <w:rFonts w:ascii="標楷體" w:eastAsia="標楷體" w:hAnsi="標楷體" w:hint="eastAsia"/>
          <w:b/>
          <w:sz w:val="36"/>
          <w:szCs w:val="36"/>
        </w:rPr>
        <w:t>6</w:t>
      </w:r>
      <w:r w:rsidR="00121743" w:rsidRPr="0011674F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3F448D">
        <w:rPr>
          <w:rFonts w:ascii="標楷體" w:eastAsia="標楷體" w:hAnsi="標楷體" w:hint="eastAsia"/>
          <w:b/>
          <w:sz w:val="36"/>
          <w:szCs w:val="36"/>
        </w:rPr>
        <w:t>2</w:t>
      </w:r>
      <w:r w:rsidRPr="0011674F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121743" w:rsidRPr="0011674F" w:rsidRDefault="00AE3A6D">
      <w:pPr>
        <w:snapToGrid w:val="0"/>
        <w:spacing w:line="40" w:lineRule="atLeast"/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四</w:t>
      </w:r>
      <w:r w:rsidR="00B7717B" w:rsidRPr="0011674F">
        <w:rPr>
          <w:rFonts w:ascii="標楷體" w:eastAsia="標楷體" w:hAnsi="標楷體" w:hint="eastAsia"/>
          <w:b/>
          <w:sz w:val="36"/>
          <w:szCs w:val="36"/>
        </w:rPr>
        <w:t>年級</w:t>
      </w:r>
      <w:r>
        <w:rPr>
          <w:rFonts w:ascii="標楷體" w:eastAsia="標楷體" w:hAnsi="標楷體" w:hint="eastAsia"/>
          <w:b/>
          <w:sz w:val="36"/>
          <w:szCs w:val="36"/>
        </w:rPr>
        <w:t>健康與體育</w:t>
      </w:r>
      <w:r w:rsidR="00121743" w:rsidRPr="0011674F">
        <w:rPr>
          <w:rFonts w:ascii="標楷體" w:eastAsia="標楷體" w:hAnsi="標楷體" w:hint="eastAsia"/>
          <w:b/>
          <w:sz w:val="36"/>
          <w:szCs w:val="36"/>
        </w:rPr>
        <w:t>學習領域課程計畫</w:t>
      </w:r>
    </w:p>
    <w:tbl>
      <w:tblPr>
        <w:tblpPr w:leftFromText="180" w:rightFromText="180" w:vertAnchor="text" w:horzAnchor="margin" w:tblpX="28" w:tblpY="1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AE3A6D" w:rsidRPr="00AE3A6D">
        <w:trPr>
          <w:cantSplit/>
          <w:trHeight w:val="348"/>
        </w:trPr>
        <w:tc>
          <w:tcPr>
            <w:tcW w:w="1648" w:type="dxa"/>
            <w:vAlign w:val="center"/>
          </w:tcPr>
          <w:p w:rsidR="00AE3A6D" w:rsidRPr="00AE3A6D" w:rsidRDefault="00AE3A6D" w:rsidP="005759E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AE3A6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AE3A6D" w:rsidRPr="00AE3A6D" w:rsidRDefault="00AE3A6D" w:rsidP="00C177B5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康軒版（第八冊）</w:t>
            </w:r>
          </w:p>
        </w:tc>
        <w:tc>
          <w:tcPr>
            <w:tcW w:w="1260" w:type="dxa"/>
            <w:vAlign w:val="center"/>
          </w:tcPr>
          <w:p w:rsidR="00AE3A6D" w:rsidRPr="00AE3A6D" w:rsidRDefault="00AE3A6D" w:rsidP="005759E6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 w:rsidRPr="00AE3A6D">
              <w:rPr>
                <w:rFonts w:ascii="標楷體" w:eastAsia="標楷體" w:hAnsi="標楷體" w:hint="eastAsia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AE3A6D" w:rsidRPr="00AE3A6D" w:rsidRDefault="00AE3A6D" w:rsidP="005759E6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 w:rsidRPr="00AE3A6D">
              <w:rPr>
                <w:rFonts w:ascii="標楷體" w:eastAsia="標楷體" w:hAnsi="標楷體" w:hint="eastAsia"/>
              </w:rPr>
              <w:t>每週（3）節   學期共（</w:t>
            </w:r>
            <w:r w:rsidR="00362DBA">
              <w:rPr>
                <w:rFonts w:ascii="標楷體" w:eastAsia="標楷體" w:hAnsi="標楷體" w:hint="eastAsia"/>
              </w:rPr>
              <w:t>55</w:t>
            </w:r>
            <w:r w:rsidRPr="00AE3A6D">
              <w:rPr>
                <w:rFonts w:ascii="標楷體" w:eastAsia="標楷體" w:hAnsi="標楷體" w:hint="eastAsia"/>
              </w:rPr>
              <w:t>）節</w:t>
            </w:r>
          </w:p>
        </w:tc>
      </w:tr>
      <w:tr w:rsidR="00AE3A6D" w:rsidRPr="00AE3A6D">
        <w:trPr>
          <w:cantSplit/>
          <w:trHeight w:val="343"/>
        </w:trPr>
        <w:tc>
          <w:tcPr>
            <w:tcW w:w="1648" w:type="dxa"/>
            <w:vAlign w:val="center"/>
          </w:tcPr>
          <w:p w:rsidR="00AE3A6D" w:rsidRPr="00AE3A6D" w:rsidRDefault="00AE3A6D" w:rsidP="005759E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E3A6D">
              <w:rPr>
                <w:rFonts w:ascii="標楷體" w:eastAsia="標楷體" w:hAnsi="標楷體" w:hint="eastAsia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AE3A6D" w:rsidRPr="00AE3A6D" w:rsidRDefault="006F7965" w:rsidP="00C177B5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</w:t>
            </w:r>
            <w:r w:rsidR="004C22FF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-5715</wp:posOffset>
                      </wp:positionV>
                      <wp:extent cx="0" cy="228600"/>
                      <wp:effectExtent l="9525" t="13335" r="9525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pt,-.45pt" to="151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9Z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260" w:type="dxa"/>
            <w:vAlign w:val="center"/>
          </w:tcPr>
          <w:p w:rsidR="00AE3A6D" w:rsidRPr="00AE3A6D" w:rsidRDefault="00AE3A6D" w:rsidP="005759E6">
            <w:pPr>
              <w:ind w:left="92"/>
              <w:jc w:val="both"/>
              <w:rPr>
                <w:rFonts w:ascii="標楷體" w:eastAsia="標楷體" w:hAnsi="標楷體"/>
              </w:rPr>
            </w:pPr>
            <w:r w:rsidRPr="00AE3A6D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4717" w:type="dxa"/>
            <w:vAlign w:val="center"/>
          </w:tcPr>
          <w:p w:rsidR="00AE3A6D" w:rsidRPr="00AE3A6D" w:rsidRDefault="00AE3A6D" w:rsidP="005759E6">
            <w:pPr>
              <w:jc w:val="both"/>
              <w:rPr>
                <w:rFonts w:ascii="標楷體" w:eastAsia="標楷體" w:hAnsi="標楷體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四年級</w:t>
            </w:r>
            <w:r w:rsidR="006F7965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</w:tr>
      <w:tr w:rsidR="00AE3A6D" w:rsidRPr="00AE3A6D">
        <w:trPr>
          <w:cantSplit/>
          <w:trHeight w:val="1597"/>
        </w:trPr>
        <w:tc>
          <w:tcPr>
            <w:tcW w:w="1648" w:type="dxa"/>
            <w:vAlign w:val="center"/>
          </w:tcPr>
          <w:p w:rsidR="00AE3A6D" w:rsidRPr="00AE3A6D" w:rsidRDefault="00AE3A6D" w:rsidP="005759E6">
            <w:pPr>
              <w:widowControl/>
              <w:jc w:val="center"/>
              <w:rPr>
                <w:rFonts w:ascii="標楷體" w:eastAsia="標楷體" w:hAnsi="標楷體"/>
                <w:w w:val="90"/>
              </w:rPr>
            </w:pPr>
            <w:r w:rsidRPr="00AE3A6D">
              <w:rPr>
                <w:rFonts w:ascii="標楷體" w:eastAsia="標楷體" w:hAnsi="標楷體" w:hint="eastAsia"/>
                <w:w w:val="90"/>
              </w:rPr>
              <w:t>學期</w:t>
            </w:r>
          </w:p>
          <w:p w:rsidR="00AE3A6D" w:rsidRPr="00AE3A6D" w:rsidRDefault="00AE3A6D" w:rsidP="005759E6">
            <w:pPr>
              <w:widowControl/>
              <w:jc w:val="center"/>
              <w:rPr>
                <w:rFonts w:ascii="標楷體" w:eastAsia="標楷體" w:hAnsi="標楷體"/>
                <w:w w:val="90"/>
              </w:rPr>
            </w:pPr>
            <w:r w:rsidRPr="00AE3A6D">
              <w:rPr>
                <w:rFonts w:ascii="標楷體" w:eastAsia="標楷體" w:hAnsi="標楷體" w:hint="eastAsia"/>
                <w:w w:val="90"/>
              </w:rPr>
              <w:t>學習目標</w:t>
            </w:r>
          </w:p>
        </w:tc>
        <w:tc>
          <w:tcPr>
            <w:tcW w:w="8137" w:type="dxa"/>
            <w:gridSpan w:val="3"/>
          </w:tcPr>
          <w:p w:rsidR="00AE3A6D" w:rsidRPr="00AE3A6D" w:rsidRDefault="00AE3A6D" w:rsidP="00AE3A6D">
            <w:pPr>
              <w:pStyle w:val="20"/>
              <w:adjustRightInd w:val="0"/>
              <w:snapToGrid w:val="0"/>
              <w:spacing w:line="240" w:lineRule="atLeast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1.具備籃球的傳接球；躲避球的閃躲和攻擊能力；桌球的手法和步法。</w:t>
            </w:r>
          </w:p>
          <w:p w:rsidR="00AE3A6D" w:rsidRPr="00AE3A6D" w:rsidRDefault="00AE3A6D" w:rsidP="00AE3A6D">
            <w:pPr>
              <w:pStyle w:val="20"/>
              <w:adjustRightInd w:val="0"/>
              <w:snapToGrid w:val="0"/>
              <w:spacing w:line="240" w:lineRule="atLeast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2.學習籃球、桌球和躲避球的比賽規則。</w:t>
            </w:r>
          </w:p>
          <w:p w:rsidR="00AE3A6D" w:rsidRPr="00AE3A6D" w:rsidRDefault="00AE3A6D" w:rsidP="00AE3A6D">
            <w:pPr>
              <w:pStyle w:val="20"/>
              <w:adjustRightInd w:val="0"/>
              <w:snapToGrid w:val="0"/>
              <w:spacing w:line="240" w:lineRule="atLeast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3.了解青春期產生的變化，肯定自我價值，學習正確的性別觀念。</w:t>
            </w:r>
          </w:p>
          <w:p w:rsidR="00AE3A6D" w:rsidRPr="00AE3A6D" w:rsidRDefault="00AE3A6D" w:rsidP="00AE3A6D">
            <w:pPr>
              <w:pStyle w:val="20"/>
              <w:adjustRightInd w:val="0"/>
              <w:snapToGrid w:val="0"/>
              <w:spacing w:line="240" w:lineRule="atLeast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4.了解單槓、平衡木及跳箱的基本動作要領。</w:t>
            </w:r>
          </w:p>
          <w:p w:rsidR="00AE3A6D" w:rsidRPr="00AE3A6D" w:rsidRDefault="00AE3A6D" w:rsidP="00AE3A6D">
            <w:pPr>
              <w:pStyle w:val="20"/>
              <w:adjustRightInd w:val="0"/>
              <w:snapToGrid w:val="0"/>
              <w:spacing w:line="240" w:lineRule="atLeast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5.建立遇到天然災害的緊急應變能力，並參與災後社區環保和衛生工作。</w:t>
            </w:r>
          </w:p>
          <w:p w:rsidR="00AE3A6D" w:rsidRPr="00AE3A6D" w:rsidRDefault="00AE3A6D" w:rsidP="00AE3A6D">
            <w:pPr>
              <w:pStyle w:val="20"/>
              <w:adjustRightInd w:val="0"/>
              <w:snapToGrid w:val="0"/>
              <w:spacing w:line="240" w:lineRule="atLeast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6.運用肢體探索和線條遊戲，體驗創作的樂趣，並強調兩性互相尊重的態度。</w:t>
            </w:r>
          </w:p>
          <w:p w:rsidR="00AE3A6D" w:rsidRPr="00AE3A6D" w:rsidRDefault="00AE3A6D" w:rsidP="00AE3A6D">
            <w:pPr>
              <w:pStyle w:val="20"/>
              <w:adjustRightInd w:val="0"/>
              <w:snapToGrid w:val="0"/>
              <w:spacing w:line="240" w:lineRule="atLeast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7.能保護自己的耳鼻喉以維護健康。</w:t>
            </w:r>
          </w:p>
          <w:p w:rsidR="00AE3A6D" w:rsidRPr="00AE3A6D" w:rsidRDefault="00AE3A6D" w:rsidP="00AE3A6D">
            <w:pPr>
              <w:widowControl/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8.具備田徑和游泳的基本技能。</w:t>
            </w:r>
          </w:p>
        </w:tc>
      </w:tr>
      <w:tr w:rsidR="00AE3A6D" w:rsidRPr="00AE3A6D">
        <w:trPr>
          <w:cantSplit/>
          <w:trHeight w:val="3044"/>
        </w:trPr>
        <w:tc>
          <w:tcPr>
            <w:tcW w:w="1648" w:type="dxa"/>
            <w:vAlign w:val="center"/>
          </w:tcPr>
          <w:p w:rsidR="00AE3A6D" w:rsidRPr="00AE3A6D" w:rsidRDefault="00AE3A6D" w:rsidP="005759E6">
            <w:pPr>
              <w:widowControl/>
              <w:jc w:val="center"/>
              <w:rPr>
                <w:rFonts w:ascii="標楷體" w:eastAsia="標楷體" w:hAnsi="標楷體"/>
                <w:w w:val="90"/>
              </w:rPr>
            </w:pPr>
            <w:r w:rsidRPr="00AE3A6D">
              <w:rPr>
                <w:rFonts w:ascii="標楷體" w:eastAsia="標楷體" w:hAnsi="標楷體" w:hint="eastAsia"/>
                <w:w w:val="90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AE3A6D" w:rsidRPr="00AE3A6D" w:rsidRDefault="00AE3A6D" w:rsidP="005759E6">
            <w:pPr>
              <w:widowControl/>
              <w:jc w:val="both"/>
              <w:rPr>
                <w:rFonts w:ascii="標楷體" w:eastAsia="標楷體" w:hAnsi="標楷體"/>
              </w:rPr>
            </w:pPr>
            <w:r w:rsidRPr="00AE3A6D">
              <w:rPr>
                <w:rFonts w:ascii="標楷體" w:eastAsia="標楷體" w:hAnsi="標楷體" w:hint="eastAsia"/>
              </w:rPr>
              <w:t>（請依據備註欄所列出之能力指標序號與文字內容）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AE3A6D">
              <w:rPr>
                <w:rFonts w:ascii="標楷體" w:eastAsia="標楷體" w:hAnsi="標楷體" w:cs="DFBiaoSongStd-W4" w:hint="eastAsia"/>
                <w:color w:val="000000"/>
              </w:rPr>
              <w:t>【生涯發展教育】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cs="DFBiaoSongStd-W4" w:hint="eastAsia"/>
                <w:color w:val="000000"/>
              </w:rPr>
              <w:t>1-2-1 培養自己的興趣、能力。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cs="Times-Roman" w:hint="eastAsia"/>
                <w:color w:val="000000"/>
              </w:rPr>
              <w:t>2-2-1 培養良好的人際互動能力。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AE3A6D">
              <w:rPr>
                <w:rFonts w:ascii="標楷體" w:eastAsia="標楷體" w:hAnsi="標楷體" w:cs="DFBiaoSongStd-W4" w:hint="eastAsia"/>
                <w:color w:val="000000"/>
              </w:rPr>
              <w:t>【性別平等教育】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AE3A6D">
              <w:rPr>
                <w:rFonts w:ascii="標楷體" w:eastAsia="標楷體" w:hAnsi="標楷體" w:cs="DFBiaoSongStd-W4" w:hint="eastAsia"/>
                <w:color w:val="000000"/>
              </w:rPr>
              <w:t>1-2-1 覺察性別特質的刻板化印象。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AE3A6D">
              <w:rPr>
                <w:rFonts w:ascii="標楷體" w:eastAsia="標楷體" w:hAnsi="標楷體" w:cs="DFBiaoSongStd-W4" w:hint="eastAsia"/>
                <w:color w:val="000000"/>
              </w:rPr>
              <w:t>2-2-1 瞭解不同性別者在團體中均扮演重要的角色。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AE3A6D">
              <w:rPr>
                <w:rFonts w:ascii="標楷體" w:eastAsia="標楷體" w:hAnsi="標楷體" w:cs="DFBiaoSongStd-W4" w:hint="eastAsia"/>
                <w:color w:val="000000"/>
              </w:rPr>
              <w:t>【人權教育】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cs="DFBiaoSongStd-W4" w:hint="eastAsia"/>
                <w:color w:val="000000"/>
              </w:rPr>
              <w:t>1-2-1 欣賞包容個別差異並尊重自己與他人的權利。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【家政教育】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/>
                <w:color w:val="000000"/>
              </w:rPr>
              <w:t>1-2-2</w:t>
            </w:r>
            <w:r w:rsidRPr="00AE3A6D">
              <w:rPr>
                <w:rFonts w:ascii="標楷體" w:eastAsia="標楷體" w:hAnsi="標楷體" w:hint="eastAsia"/>
                <w:color w:val="000000"/>
              </w:rPr>
              <w:t xml:space="preserve"> 察覺自己的飲食習慣與喜好。</w:t>
            </w:r>
          </w:p>
          <w:p w:rsidR="00AE3A6D" w:rsidRPr="00AE3A6D" w:rsidRDefault="00AE3A6D" w:rsidP="00AE3A6D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AE3A6D">
              <w:rPr>
                <w:rFonts w:ascii="標楷體" w:eastAsia="標楷體" w:hAnsi="標楷體" w:hint="eastAsia"/>
                <w:color w:val="000000"/>
              </w:rPr>
              <w:t>【環境教育】</w:t>
            </w:r>
          </w:p>
          <w:p w:rsidR="00AE3A6D" w:rsidRPr="00AE3A6D" w:rsidRDefault="00AE3A6D" w:rsidP="00AE3A6D">
            <w:pPr>
              <w:widowControl/>
              <w:jc w:val="both"/>
              <w:rPr>
                <w:rFonts w:ascii="標楷體" w:eastAsia="標楷體" w:hAnsi="標楷體"/>
              </w:rPr>
            </w:pPr>
            <w:r w:rsidRPr="00AE3A6D">
              <w:rPr>
                <w:rFonts w:ascii="標楷體" w:eastAsia="標楷體" w:hAnsi="標楷體"/>
                <w:color w:val="000000"/>
              </w:rPr>
              <w:t>1-2-4</w:t>
            </w:r>
            <w:r w:rsidRPr="00AE3A6D">
              <w:rPr>
                <w:rFonts w:ascii="標楷體" w:eastAsia="標楷體" w:hAnsi="標楷體" w:hint="eastAsia"/>
                <w:color w:val="000000"/>
              </w:rPr>
              <w:t xml:space="preserve"> 覺知自己的生活方式對環境的影響。</w:t>
            </w:r>
          </w:p>
        </w:tc>
      </w:tr>
    </w:tbl>
    <w:p w:rsidR="009A2A17" w:rsidRPr="009A2A17" w:rsidRDefault="009A2A17" w:rsidP="009A2A17">
      <w:pPr>
        <w:rPr>
          <w:vanish/>
        </w:rPr>
      </w:pPr>
    </w:p>
    <w:tbl>
      <w:tblPr>
        <w:tblW w:w="97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96"/>
        <w:gridCol w:w="3240"/>
        <w:gridCol w:w="2268"/>
        <w:gridCol w:w="709"/>
        <w:gridCol w:w="1134"/>
        <w:gridCol w:w="1138"/>
      </w:tblGrid>
      <w:tr w:rsidR="001B2287" w:rsidRPr="001B2287" w:rsidTr="001B2287">
        <w:tc>
          <w:tcPr>
            <w:tcW w:w="1296" w:type="dxa"/>
            <w:vAlign w:val="center"/>
          </w:tcPr>
          <w:p w:rsidR="00903912" w:rsidRPr="001B2287" w:rsidRDefault="00723EF7" w:rsidP="001B22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週次</w:t>
            </w:r>
          </w:p>
          <w:p w:rsidR="00723EF7" w:rsidRPr="001B2287" w:rsidRDefault="00723EF7" w:rsidP="001B22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（日</w:t>
            </w:r>
            <w:r w:rsidR="00903912" w:rsidRPr="001B2287">
              <w:rPr>
                <w:rFonts w:ascii="標楷體" w:eastAsia="標楷體" w:hAnsi="標楷體" w:hint="eastAsia"/>
              </w:rPr>
              <w:t>期</w:t>
            </w:r>
            <w:r w:rsidRPr="001B2287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240" w:type="dxa"/>
            <w:vAlign w:val="center"/>
          </w:tcPr>
          <w:p w:rsidR="00723EF7" w:rsidRPr="001B2287" w:rsidRDefault="00723EF7" w:rsidP="001B22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能 力 指 標</w:t>
            </w:r>
          </w:p>
        </w:tc>
        <w:tc>
          <w:tcPr>
            <w:tcW w:w="2268" w:type="dxa"/>
            <w:vAlign w:val="center"/>
          </w:tcPr>
          <w:p w:rsidR="00723EF7" w:rsidRPr="001B2287" w:rsidRDefault="00723EF7" w:rsidP="001B22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709" w:type="dxa"/>
            <w:vAlign w:val="center"/>
          </w:tcPr>
          <w:p w:rsidR="00723EF7" w:rsidRPr="001B2287" w:rsidRDefault="00723EF7" w:rsidP="001B22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134" w:type="dxa"/>
            <w:vAlign w:val="center"/>
          </w:tcPr>
          <w:p w:rsidR="00723EF7" w:rsidRPr="001B2287" w:rsidRDefault="00723EF7" w:rsidP="001B22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評量</w:t>
            </w:r>
          </w:p>
          <w:p w:rsidR="00723EF7" w:rsidRPr="001B2287" w:rsidRDefault="00723EF7" w:rsidP="001B228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138" w:type="dxa"/>
            <w:vAlign w:val="center"/>
          </w:tcPr>
          <w:p w:rsidR="00723EF7" w:rsidRPr="001B2287" w:rsidRDefault="00723EF7" w:rsidP="001B2287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1B2287">
              <w:rPr>
                <w:rFonts w:ascii="標楷體" w:eastAsia="標楷體" w:hAnsi="標楷體" w:hint="eastAsia"/>
                <w:w w:val="90"/>
              </w:rPr>
              <w:t>備   註</w:t>
            </w:r>
          </w:p>
        </w:tc>
      </w:tr>
      <w:tr w:rsidR="001B2287" w:rsidRPr="001B2287" w:rsidTr="001B2287">
        <w:trPr>
          <w:trHeight w:val="1014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一0211-0217</w:t>
            </w:r>
          </w:p>
          <w:p w:rsidR="001B2287" w:rsidRPr="001B2287" w:rsidRDefault="001B228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2/12(一)開學</w:t>
            </w:r>
          </w:p>
          <w:p w:rsidR="001B2287" w:rsidRPr="001B2287" w:rsidRDefault="001B228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2/15(四)</w:t>
            </w:r>
          </w:p>
          <w:p w:rsidR="001B2287" w:rsidRPr="001B2287" w:rsidRDefault="001B228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2/16(五)</w:t>
            </w:r>
          </w:p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春節放假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3-2-1 表現全身性身體活動的控制能力。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B2287">
                <w:rPr>
                  <w:rFonts w:ascii="標楷體" w:eastAsia="標楷體" w:hAnsi="標楷體" w:cs="DFBiaoSongStd-W4" w:hint="eastAsia"/>
                  <w:color w:val="000000"/>
                </w:rPr>
                <w:t>3-2-2</w:t>
              </w:r>
            </w:smartTag>
            <w:r w:rsidRPr="001B2287">
              <w:rPr>
                <w:rFonts w:ascii="標楷體" w:eastAsia="標楷體" w:hAnsi="標楷體" w:cs="DFBiaoSongStd-W4" w:hint="eastAsia"/>
                <w:color w:val="000000"/>
              </w:rPr>
              <w:t xml:space="preserve">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3-2-3 瞭解運動規則，參與比賽，表現運動技能。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3-2-4 在遊戲或簡單比賽中，表現各類運動的基本動作或技術。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單元一 我們是球友</w:t>
            </w:r>
          </w:p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第1課 傳接與投籃</w:t>
            </w:r>
            <w:r w:rsidR="000739D4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第2課 小組對抗賽</w:t>
            </w:r>
            <w:r w:rsidR="000739D4"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2287" w:rsidRPr="001B2287" w:rsidRDefault="001B2287" w:rsidP="00B61905">
            <w:pPr>
              <w:pStyle w:val="ad"/>
              <w:ind w:left="57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1.實作</w:t>
            </w:r>
          </w:p>
          <w:p w:rsidR="001B2287" w:rsidRPr="001B2287" w:rsidRDefault="001B2287" w:rsidP="00B61905">
            <w:pPr>
              <w:pStyle w:val="ad"/>
              <w:ind w:left="57" w:righ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口試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【生涯發展教育】</w:t>
            </w:r>
          </w:p>
          <w:p w:rsidR="001B2287" w:rsidRPr="001B2287" w:rsidRDefault="001B2287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  <w:sz w:val="24"/>
                <w:szCs w:val="24"/>
              </w:rPr>
              <w:t>1-2-1</w:t>
            </w:r>
          </w:p>
        </w:tc>
      </w:tr>
      <w:tr w:rsidR="001B2287" w:rsidRPr="001B2287" w:rsidTr="001B2287">
        <w:trPr>
          <w:trHeight w:val="1168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二0218-0224</w:t>
            </w:r>
          </w:p>
          <w:p w:rsidR="001B2287" w:rsidRPr="001B2287" w:rsidRDefault="001B2287" w:rsidP="00516C2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2/19(一)</w:t>
            </w:r>
          </w:p>
          <w:p w:rsidR="001B2287" w:rsidRPr="001B2287" w:rsidRDefault="001B2287" w:rsidP="00516C2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lastRenderedPageBreak/>
              <w:t>2/20(二)</w:t>
            </w:r>
          </w:p>
          <w:p w:rsidR="001B2287" w:rsidRPr="001B2287" w:rsidRDefault="001B2287" w:rsidP="00516C2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春節放假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lastRenderedPageBreak/>
              <w:t>3-2-1 表現全身性身體活動的控制能力。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3-2-2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lastRenderedPageBreak/>
              <w:t>3-2-3 瞭解運動規則，參與比賽，表現運動技能。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3-2-4 在遊戲或簡單比賽中，表現各類運動的基本動作或技術。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lastRenderedPageBreak/>
              <w:t>單元一 我們是球友</w:t>
            </w:r>
          </w:p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第3課 傳接躲避球</w:t>
            </w:r>
            <w:r w:rsidR="000739D4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第4課 桌球小天地</w:t>
            </w:r>
            <w:r w:rsidR="000739D4">
              <w:rPr>
                <w:rFonts w:ascii="標楷體" w:eastAsia="標楷體" w:hAnsi="標楷體" w:hint="eastAsia"/>
                <w:color w:val="000000"/>
              </w:rPr>
              <w:lastRenderedPageBreak/>
              <w:t>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1.實作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2.觀察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lastRenderedPageBreak/>
              <w:t>【生涯發展教育】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1-2-1</w:t>
            </w:r>
          </w:p>
        </w:tc>
      </w:tr>
      <w:tr w:rsidR="001B2287" w:rsidRPr="001B2287" w:rsidTr="001B2287">
        <w:trPr>
          <w:trHeight w:val="1250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lastRenderedPageBreak/>
              <w:t>三0225-0303</w:t>
            </w:r>
          </w:p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2/28(三)和平紀念日放假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3-2-1 表現全身性身體活動的控制能力。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3-2-2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3-2-4 在遊戲或簡單比賽中，表現各類運動的基本動作或技術。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單元一 我們是球友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第4課 桌球小天地</w:t>
            </w:r>
            <w:r w:rsidR="000739D4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0739D4" w:rsidRDefault="000739D4" w:rsidP="00B61905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FB6677">
              <w:rPr>
                <w:rFonts w:ascii="標楷體" w:eastAsia="標楷體" w:hAnsi="標楷體" w:hint="eastAsia"/>
                <w:color w:val="0000FF"/>
              </w:rPr>
              <w:t>【</w:t>
            </w:r>
            <w:r>
              <w:rPr>
                <w:rFonts w:ascii="標楷體" w:eastAsia="標楷體" w:hAnsi="標楷體" w:hint="eastAsia"/>
                <w:color w:val="0000FF"/>
              </w:rPr>
              <w:t>環境教育-</w:t>
            </w:r>
            <w:r w:rsidRPr="00FB6677">
              <w:rPr>
                <w:rFonts w:ascii="標楷體" w:eastAsia="標楷體" w:hAnsi="標楷體" w:hint="eastAsia"/>
                <w:color w:val="0000FF"/>
              </w:rPr>
              <w:t>登革熱防治】(1)</w:t>
            </w:r>
            <w:r>
              <w:rPr>
                <w:rFonts w:ascii="標楷體" w:eastAsia="標楷體" w:hAnsi="標楷體" w:hint="eastAsia"/>
                <w:color w:val="0000FF"/>
              </w:rPr>
              <w:t xml:space="preserve"> </w:t>
            </w:r>
          </w:p>
          <w:p w:rsidR="000739D4" w:rsidRPr="001B2287" w:rsidRDefault="000739D4" w:rsidP="00B61905">
            <w:pPr>
              <w:snapToGrid w:val="0"/>
              <w:jc w:val="both"/>
              <w:rPr>
                <w:rFonts w:ascii="標楷體" w:eastAsia="標楷體" w:hAnsi="標楷體" w:cs="DFBiaoSongStd-W4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1.實作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2.觀察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【性別平等教育】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2-2-1</w:t>
            </w:r>
          </w:p>
        </w:tc>
      </w:tr>
      <w:tr w:rsidR="001B2287" w:rsidRPr="001B2287" w:rsidTr="001B2287">
        <w:trPr>
          <w:trHeight w:val="1252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四0304-0310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1-2-1 辨識影響個人成長與行為的因素。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1-2-4 探討各年齡層的生理變化，並有能力處理個體成長過程中的重要轉變。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單元二 迎向青春期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第1課 成長路快慢行</w:t>
            </w:r>
            <w:r w:rsidR="000739D4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0739D4" w:rsidRPr="001B2287" w:rsidRDefault="000739D4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B6677">
              <w:rPr>
                <w:rFonts w:ascii="標楷體" w:eastAsia="標楷體" w:hAnsi="標楷體" w:hint="eastAsia"/>
                <w:color w:val="0000FF"/>
              </w:rPr>
              <w:t>【春暉專案</w:t>
            </w:r>
            <w:r>
              <w:rPr>
                <w:rFonts w:ascii="標楷體" w:eastAsia="標楷體" w:hAnsi="標楷體" w:hint="eastAsia"/>
                <w:color w:val="0000FF"/>
              </w:rPr>
              <w:t>-愛滋病防治宣導</w:t>
            </w:r>
            <w:r w:rsidRPr="00FB6677">
              <w:rPr>
                <w:rFonts w:ascii="標楷體" w:eastAsia="標楷體" w:hAnsi="標楷體" w:hint="eastAsia"/>
                <w:color w:val="0000FF"/>
              </w:rPr>
              <w:t>】(1)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1.報告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</w:t>
            </w:r>
            <w:r w:rsidR="007E555B">
              <w:rPr>
                <w:rFonts w:ascii="標楷體" w:eastAsia="標楷體" w:hAnsi="標楷體" w:hint="eastAsia"/>
                <w:noProof/>
                <w:color w:val="000000"/>
              </w:rPr>
              <w:t>口試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【生涯發展教育】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1-2-1</w:t>
            </w:r>
          </w:p>
        </w:tc>
      </w:tr>
      <w:tr w:rsidR="001B2287" w:rsidRPr="001B2287" w:rsidTr="001B2287">
        <w:trPr>
          <w:trHeight w:val="1251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五0311-0317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 w:rsidRPr="001B228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1-2-4 探討各年齡層的生理變化，並有能力處理個體成長過程中的重要轉變。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單元二 迎向青春期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第2課 青春你我他</w:t>
            </w:r>
            <w:r w:rsidR="000739D4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0739D4" w:rsidRPr="001B2287" w:rsidRDefault="000739D4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 w:rsidRPr="00FB6677">
              <w:rPr>
                <w:rFonts w:ascii="標楷體" w:eastAsia="標楷體" w:hAnsi="標楷體" w:hint="eastAsia"/>
                <w:color w:val="0000FF"/>
              </w:rPr>
              <w:t>【春暉專案</w:t>
            </w:r>
            <w:r>
              <w:rPr>
                <w:rFonts w:ascii="標楷體" w:eastAsia="標楷體" w:hAnsi="標楷體" w:hint="eastAsia"/>
                <w:color w:val="0000FF"/>
              </w:rPr>
              <w:t>-愛滋病防治宣導</w:t>
            </w:r>
            <w:r w:rsidRPr="00FB6677">
              <w:rPr>
                <w:rFonts w:ascii="標楷體" w:eastAsia="標楷體" w:hAnsi="標楷體" w:hint="eastAsia"/>
                <w:color w:val="0000FF"/>
              </w:rPr>
              <w:t>】(1)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1.報告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</w:t>
            </w:r>
            <w:r w:rsidR="007E555B">
              <w:rPr>
                <w:rFonts w:ascii="標楷體" w:eastAsia="標楷體" w:hAnsi="標楷體" w:hint="eastAsia"/>
                <w:noProof/>
                <w:color w:val="000000"/>
              </w:rPr>
              <w:t>口試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4123"/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1B2287" w:rsidRPr="001B2287" w:rsidTr="001B2287">
        <w:trPr>
          <w:trHeight w:val="1258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六0318-0324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1-2-5 檢視兩性固有的印象及其對兩性發展的影響。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6-2-1 分析自我與他人的差異，從中學會關心自己，並建立個人價值感。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單元二 迎向青春期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第3課 關心與尊重</w:t>
            </w:r>
          </w:p>
          <w:p w:rsidR="000739D4" w:rsidRDefault="00F21E17" w:rsidP="00B61905">
            <w:pPr>
              <w:snapToGrid w:val="0"/>
              <w:jc w:val="both"/>
              <w:rPr>
                <w:rFonts w:ascii="標楷體" w:eastAsia="標楷體" w:hAnsi="標楷體" w:cs="DFBiaoSongStd-W4"/>
                <w:color w:val="000000"/>
              </w:rPr>
            </w:pPr>
            <w:r>
              <w:rPr>
                <w:rFonts w:ascii="標楷體" w:eastAsia="標楷體" w:hAnsi="標楷體" w:cs="DFBiaoSongStd-W4" w:hint="eastAsia"/>
                <w:color w:val="000000"/>
              </w:rPr>
              <w:t>(2</w:t>
            </w:r>
            <w:r w:rsidR="000739D4">
              <w:rPr>
                <w:rFonts w:ascii="標楷體" w:eastAsia="標楷體" w:hAnsi="標楷體" w:cs="DFBiaoSongStd-W4" w:hint="eastAsia"/>
                <w:color w:val="000000"/>
              </w:rPr>
              <w:t>)</w:t>
            </w:r>
          </w:p>
          <w:p w:rsidR="00F21E17" w:rsidRDefault="00F21E17" w:rsidP="00F21E17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【飲食教育</w:t>
            </w:r>
            <w:r w:rsidRPr="00FB6677">
              <w:rPr>
                <w:rFonts w:ascii="標楷體" w:eastAsia="標楷體" w:hAnsi="標楷體" w:hint="eastAsia"/>
                <w:color w:val="0000FF"/>
              </w:rPr>
              <w:t>】(1)</w:t>
            </w:r>
          </w:p>
          <w:p w:rsidR="00F21E17" w:rsidRPr="001B2287" w:rsidRDefault="00F21E17" w:rsidP="00B61905">
            <w:pPr>
              <w:snapToGrid w:val="0"/>
              <w:jc w:val="both"/>
              <w:rPr>
                <w:rFonts w:ascii="標楷體" w:eastAsia="標楷體" w:hAnsi="標楷體" w:cs="DFBiaoSongStd-W4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</w:t>
            </w:r>
            <w:r w:rsidR="007E555B">
              <w:rPr>
                <w:rFonts w:ascii="標楷體" w:eastAsia="標楷體" w:hAnsi="標楷體" w:hint="eastAsia"/>
                <w:noProof/>
                <w:color w:val="000000"/>
              </w:rPr>
              <w:t>口試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2.學生自評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【性別平等教育】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1-2-1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【人權教育】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1-2-1</w:t>
            </w:r>
          </w:p>
        </w:tc>
      </w:tr>
      <w:tr w:rsidR="001B2287" w:rsidRPr="001B2287" w:rsidTr="001B2287">
        <w:trPr>
          <w:trHeight w:val="1258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七0325-0331</w:t>
            </w:r>
          </w:p>
          <w:p w:rsidR="001B2287" w:rsidRPr="001B2287" w:rsidRDefault="001B2287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3/31(六)補課一日</w:t>
            </w:r>
          </w:p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六年級第一次定期評量03/30(五)及03/31(六)考試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3-2-4 在遊戲或簡單比賽中，表現各類運動的基本動作或技術。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6-2-3 參與團體活動，體察人我互動的因素及增進方法。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單元三 槓鈴平衡樂</w:t>
            </w:r>
          </w:p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第1課 單槓變化多</w:t>
            </w:r>
            <w:r w:rsidR="000739D4">
              <w:rPr>
                <w:rFonts w:ascii="標楷體" w:eastAsia="標楷體" w:hAnsi="標楷體" w:hint="eastAsia"/>
                <w:color w:val="000000"/>
              </w:rPr>
              <w:t>(3)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1.實作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2.觀察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【性別平等教育】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2-2-1</w:t>
            </w:r>
          </w:p>
        </w:tc>
      </w:tr>
      <w:tr w:rsidR="001B2287" w:rsidRPr="001B2287" w:rsidTr="001B2287">
        <w:trPr>
          <w:trHeight w:val="1438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lastRenderedPageBreak/>
              <w:t>八0401-0407</w:t>
            </w:r>
          </w:p>
          <w:p w:rsidR="001B2287" w:rsidRPr="001B2287" w:rsidRDefault="001B2287" w:rsidP="00F47D50">
            <w:pPr>
              <w:rPr>
                <w:rFonts w:ascii="標楷體" w:eastAsia="標楷體" w:hAnsi="標楷體"/>
                <w:color w:val="FF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4/4(三)兒童節放假一日</w:t>
            </w:r>
            <w:r w:rsidRPr="001B2287">
              <w:rPr>
                <w:rFonts w:ascii="標楷體" w:eastAsia="標楷體" w:hAnsi="標楷體" w:hint="eastAsia"/>
                <w:color w:val="FF0000"/>
              </w:rPr>
              <w:br/>
              <w:t>4/5(四)清明節放假一日</w:t>
            </w:r>
          </w:p>
          <w:p w:rsidR="001B2287" w:rsidRPr="001B2287" w:rsidRDefault="001B2287" w:rsidP="00F47D50">
            <w:pPr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4/6(五)調整放假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3-2-4 在遊戲或簡單比賽中，表現各類運動的基本動作或技術。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單元三 槓鈴平衡樂</w:t>
            </w:r>
          </w:p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第2課 木上平衡行</w:t>
            </w:r>
            <w:r w:rsidR="000739D4">
              <w:rPr>
                <w:rFonts w:ascii="標楷體" w:eastAsia="標楷體" w:hAnsi="標楷體" w:hint="eastAsia"/>
                <w:color w:val="000000"/>
              </w:rPr>
              <w:t>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1.實作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2.觀察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【生涯發展教育】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 xml:space="preserve">2-2-1 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</w:p>
        </w:tc>
      </w:tr>
      <w:tr w:rsidR="001B2287" w:rsidRPr="001B2287" w:rsidTr="001B2287">
        <w:trPr>
          <w:trHeight w:val="1570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九0408-0414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3-2-4 在遊戲或簡單比賽中，表現各類運動的基本動作或技術。</w:t>
            </w:r>
          </w:p>
          <w:p w:rsidR="001B2287" w:rsidRPr="001B2287" w:rsidRDefault="001B2287" w:rsidP="00B61905">
            <w:pPr>
              <w:pStyle w:val="aa"/>
              <w:snapToGrid w:val="0"/>
              <w:ind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4-2-5 透過運動瞭解本土與世界文化。</w:t>
            </w:r>
          </w:p>
          <w:p w:rsidR="001B2287" w:rsidRPr="001B2287" w:rsidRDefault="001B2287" w:rsidP="00B61905">
            <w:pPr>
              <w:pStyle w:val="aa"/>
              <w:snapToGrid w:val="0"/>
              <w:ind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6-2-3 參與團體活動，體察人我互動的因素及增進方法。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單元三 槓鈴平衡樂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第3課 一起鈴來瘋</w:t>
            </w:r>
            <w:r w:rsidR="000739D4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0739D4" w:rsidRPr="001B2287" w:rsidRDefault="000739D4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 w:rsidRPr="00FB6677">
              <w:rPr>
                <w:rFonts w:ascii="標楷體" w:eastAsia="標楷體" w:hAnsi="標楷體" w:hint="eastAsia"/>
                <w:color w:val="0000FF"/>
              </w:rPr>
              <w:t>【走跑課程】(1)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1.實作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</w:t>
            </w:r>
            <w:r w:rsidR="007E555B">
              <w:rPr>
                <w:rFonts w:ascii="標楷體" w:eastAsia="標楷體" w:hAnsi="標楷體" w:hint="eastAsia"/>
                <w:noProof/>
                <w:color w:val="000000"/>
              </w:rPr>
              <w:t>口試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【性別平等教育】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2-2-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【生涯發展教育】</w:t>
            </w:r>
          </w:p>
          <w:p w:rsidR="001B2287" w:rsidRPr="001B2287" w:rsidRDefault="001B2287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2-2-1</w:t>
            </w:r>
          </w:p>
        </w:tc>
      </w:tr>
      <w:tr w:rsidR="001B2287" w:rsidRPr="001B2287" w:rsidTr="001B2287">
        <w:trPr>
          <w:trHeight w:val="1433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十0415-0421</w:t>
            </w:r>
            <w:r w:rsidRPr="001B2287">
              <w:rPr>
                <w:rFonts w:ascii="標楷體" w:eastAsia="標楷體" w:hAnsi="標楷體" w:hint="eastAsia"/>
                <w:color w:val="FF0000"/>
              </w:rPr>
              <w:t>一至五年級第一次定期評量04/19(四)及04/20(五)考試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5-2-1 覺察生活環境中的潛在危機並尋求協助。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5-2-2 判斷影響個人及他人安全的因素並能進行改善。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5-2-3 評估危險情境的可能處理方法及其結果。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單元四 天然災害知多少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第1課 天搖地動</w:t>
            </w:r>
            <w:r w:rsidR="000739D4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0739D4" w:rsidRDefault="000739D4" w:rsidP="00B61905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【飲食教育</w:t>
            </w:r>
            <w:r w:rsidRPr="00FB6677">
              <w:rPr>
                <w:rFonts w:ascii="標楷體" w:eastAsia="標楷體" w:hAnsi="標楷體" w:hint="eastAsia"/>
                <w:color w:val="0000FF"/>
              </w:rPr>
              <w:t>】(1)</w:t>
            </w:r>
          </w:p>
          <w:p w:rsidR="000739D4" w:rsidRPr="001B2287" w:rsidRDefault="000739D4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 w:rsidRPr="00FB6677">
              <w:rPr>
                <w:rFonts w:ascii="標楷體" w:eastAsia="標楷體" w:hAnsi="標楷體" w:hint="eastAsia"/>
                <w:color w:val="0000FF"/>
              </w:rPr>
              <w:t>【安全急救教育】(1)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1.實作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2.口試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1B2287" w:rsidRPr="001B2287" w:rsidTr="001B2287">
        <w:trPr>
          <w:trHeight w:val="694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十一0422-0428</w:t>
            </w:r>
          </w:p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4/28(六) 多元智能學習成果展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2-2-4 運用食品及營養標示訊息，選擇符合營養、安全、經濟的食物。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2-2-5 明瞭食物的保存及處理方式會影響食物的利用價值、安全性、外觀及口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味。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5-2-1 覺察生活環境中的潛在危機並尋求協助。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5-2-2 判斷影響個人及他人安全的因素並能進行改善。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5-2-3 評估危險情境的可能處理方法及其結果。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7-2-5 調查、分析生活周遭</w:t>
            </w:r>
            <w:r w:rsidRPr="001B2287">
              <w:rPr>
                <w:rFonts w:ascii="標楷體" w:eastAsia="標楷體" w:hAnsi="標楷體" w:cs="Times-Roman" w:hint="eastAsia"/>
                <w:color w:val="000000"/>
              </w:rPr>
              <w:lastRenderedPageBreak/>
              <w:t>環境問題與人體健康的關係。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7-2-6 參與社區中環保活動或環保計畫，並分享其獲致的成果。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lastRenderedPageBreak/>
              <w:t>單元四 天然災害知多少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第2課 颱風來襲</w:t>
            </w:r>
            <w:r w:rsidR="000739D4">
              <w:rPr>
                <w:rFonts w:ascii="標楷體" w:eastAsia="標楷體" w:hAnsi="標楷體" w:hint="eastAsia"/>
                <w:color w:val="000000"/>
              </w:rPr>
              <w:t>(2)</w:t>
            </w:r>
          </w:p>
          <w:p w:rsidR="000739D4" w:rsidRPr="001B2287" w:rsidRDefault="000739D4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【飲食教育</w:t>
            </w:r>
            <w:r w:rsidRPr="00FB6677">
              <w:rPr>
                <w:rFonts w:ascii="標楷體" w:eastAsia="標楷體" w:hAnsi="標楷體" w:hint="eastAsia"/>
                <w:color w:val="0000FF"/>
              </w:rPr>
              <w:t>】(1)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1.口試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2.學生自評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3.實作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B228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【家政教育】</w:t>
            </w:r>
          </w:p>
          <w:p w:rsidR="001B2287" w:rsidRPr="001B2287" w:rsidRDefault="001B2287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B2287">
              <w:rPr>
                <w:rFonts w:ascii="標楷體" w:eastAsia="標楷體" w:hAnsi="標楷體"/>
                <w:color w:val="000000"/>
                <w:sz w:val="24"/>
                <w:szCs w:val="24"/>
              </w:rPr>
              <w:t>1-2-2</w:t>
            </w:r>
          </w:p>
          <w:p w:rsidR="001B2287" w:rsidRPr="001B2287" w:rsidRDefault="001B2287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B228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【環境教育】</w:t>
            </w:r>
          </w:p>
          <w:p w:rsidR="001B2287" w:rsidRPr="001B2287" w:rsidRDefault="001B2287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B2287">
              <w:rPr>
                <w:rFonts w:ascii="標楷體" w:eastAsia="標楷體" w:hAnsi="標楷體"/>
                <w:color w:val="000000"/>
                <w:sz w:val="24"/>
                <w:szCs w:val="24"/>
              </w:rPr>
              <w:t>1-2-4</w:t>
            </w:r>
          </w:p>
        </w:tc>
      </w:tr>
      <w:tr w:rsidR="001B2287" w:rsidRPr="001B2287" w:rsidTr="001B2287">
        <w:trPr>
          <w:trHeight w:val="1065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lastRenderedPageBreak/>
              <w:t>十二0429-0505</w:t>
            </w:r>
          </w:p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4/30(一)補假一日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1-2-2 應用肢體發展之能力，從事適當的身體活動。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3-2-1 表現全身性身體活動的控制能力。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6-2-3 參與團體活動，體察人我互動的因素及增進方法。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單元五 舞蹈小精靈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第1課 線條之舞</w:t>
            </w:r>
            <w:r w:rsidR="000A4006">
              <w:rPr>
                <w:rFonts w:ascii="標楷體" w:eastAsia="標楷體" w:hAnsi="標楷體" w:hint="eastAsia"/>
                <w:color w:val="000000"/>
              </w:rPr>
              <w:t>(2</w:t>
            </w:r>
            <w:r w:rsidR="000739D4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0739D4" w:rsidRPr="001B2287" w:rsidRDefault="000739D4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【飲食教育</w:t>
            </w:r>
            <w:r w:rsidRPr="00FB6677">
              <w:rPr>
                <w:rFonts w:ascii="標楷體" w:eastAsia="標楷體" w:hAnsi="標楷體" w:hint="eastAsia"/>
                <w:color w:val="0000FF"/>
              </w:rPr>
              <w:t>】(1)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1.實作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2.觀察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【生涯發展教育】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1-2-1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2-2-1</w:t>
            </w:r>
          </w:p>
        </w:tc>
      </w:tr>
      <w:tr w:rsidR="001B2287" w:rsidRPr="001B2287" w:rsidTr="001B2287">
        <w:trPr>
          <w:trHeight w:val="1244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十三0506-0512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1-2-2 應用肢體發展之能力，從事適當的身體活動。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4-2-5 透過運動了解本土與世界文化。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6-2-3 參與團體活動，體察人我互動的因素及增進方法。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單元五 舞蹈小精靈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第2課 快樂的跳舞</w:t>
            </w:r>
            <w:r w:rsidR="000A4006">
              <w:rPr>
                <w:rFonts w:ascii="標楷體" w:eastAsia="標楷體" w:hAnsi="標楷體" w:hint="eastAsia"/>
                <w:color w:val="000000"/>
              </w:rPr>
              <w:t>(2</w:t>
            </w:r>
            <w:r w:rsidR="000739D4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6867D3" w:rsidRPr="001B2287" w:rsidRDefault="006867D3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 w:rsidRPr="00FB6677">
              <w:rPr>
                <w:rFonts w:ascii="標楷體" w:eastAsia="標楷體" w:hAnsi="標楷體" w:hint="eastAsia"/>
                <w:color w:val="0000FF"/>
              </w:rPr>
              <w:t>【體適能檢測】(1)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1.觀察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2.實作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3.學生自評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【生涯發展教育】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1-2-1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2-2-1</w:t>
            </w:r>
          </w:p>
        </w:tc>
      </w:tr>
      <w:tr w:rsidR="001B2287" w:rsidRPr="001B2287" w:rsidTr="001B2287">
        <w:trPr>
          <w:trHeight w:val="1244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十四0513-0519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7-2-1 表現預防疾病的正向行為與活動，以增進身體的安適。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單元六 健康耳鼻喉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第1課 耳鼻喉健康診所</w:t>
            </w:r>
            <w:r w:rsidR="000739D4"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0739D4" w:rsidRDefault="000739D4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B6677">
              <w:rPr>
                <w:rFonts w:ascii="標楷體" w:eastAsia="標楷體" w:hAnsi="標楷體" w:hint="eastAsia"/>
                <w:color w:val="0000FF"/>
              </w:rPr>
              <w:t>【傳染病防治】(1)</w:t>
            </w:r>
          </w:p>
          <w:p w:rsidR="006867D3" w:rsidRPr="001B2287" w:rsidRDefault="006867D3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 w:rsidRPr="00FB6677">
              <w:rPr>
                <w:rFonts w:ascii="標楷體" w:eastAsia="標楷體" w:hAnsi="標楷體" w:hint="eastAsia"/>
                <w:color w:val="0000FF"/>
              </w:rPr>
              <w:t>【體適能檢測】(1)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1.口試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2.</w:t>
            </w:r>
            <w:r w:rsidR="007E555B">
              <w:rPr>
                <w:rFonts w:ascii="標楷體" w:eastAsia="標楷體" w:hAnsi="標楷體" w:hint="eastAsia"/>
                <w:color w:val="000000"/>
              </w:rPr>
              <w:t>實作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3.學生自評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E555B" w:rsidRPr="001B2287" w:rsidTr="001B2287">
        <w:trPr>
          <w:trHeight w:val="1244"/>
        </w:trPr>
        <w:tc>
          <w:tcPr>
            <w:tcW w:w="1296" w:type="dxa"/>
            <w:vAlign w:val="bottom"/>
          </w:tcPr>
          <w:p w:rsidR="007E555B" w:rsidRPr="001B2287" w:rsidRDefault="007E555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十五0520-0526</w:t>
            </w:r>
            <w:r w:rsidRPr="001B2287">
              <w:rPr>
                <w:rFonts w:ascii="標楷體" w:eastAsia="標楷體" w:hAnsi="標楷體" w:hint="eastAsia"/>
                <w:color w:val="FF0000"/>
              </w:rPr>
              <w:t>六年級第二次定期評量05/24(四)及05/25(五)考試</w:t>
            </w:r>
          </w:p>
        </w:tc>
        <w:tc>
          <w:tcPr>
            <w:tcW w:w="3240" w:type="dxa"/>
          </w:tcPr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1-2-3 體認健康行為的重要性，並運用做決定的技巧來促進健康。</w:t>
            </w:r>
          </w:p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7-2-1 表現預防疾病的正向行為與活動，以增進身體的安適。</w:t>
            </w:r>
          </w:p>
        </w:tc>
        <w:tc>
          <w:tcPr>
            <w:tcW w:w="2268" w:type="dxa"/>
          </w:tcPr>
          <w:p w:rsidR="007E555B" w:rsidRPr="001B2287" w:rsidRDefault="007E555B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單元六 健康耳鼻喉</w:t>
            </w:r>
          </w:p>
          <w:p w:rsidR="007E555B" w:rsidRDefault="007E555B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第2課 耳鼻喉守護者</w:t>
            </w:r>
            <w:r w:rsidR="004F3091">
              <w:rPr>
                <w:rFonts w:ascii="標楷體" w:eastAsia="標楷體" w:hAnsi="標楷體" w:hint="eastAsia"/>
                <w:color w:val="000000"/>
              </w:rPr>
              <w:t>(1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4F3091" w:rsidRPr="004F3091" w:rsidRDefault="004F3091" w:rsidP="00B61905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【飲食教育</w:t>
            </w:r>
            <w:r w:rsidRPr="00FB6677">
              <w:rPr>
                <w:rFonts w:ascii="標楷體" w:eastAsia="標楷體" w:hAnsi="標楷體" w:hint="eastAsia"/>
                <w:color w:val="0000FF"/>
              </w:rPr>
              <w:t>】(1)</w:t>
            </w:r>
          </w:p>
          <w:p w:rsidR="007E555B" w:rsidRPr="001B2287" w:rsidRDefault="007E555B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 w:rsidRPr="00FB6677">
              <w:rPr>
                <w:rFonts w:ascii="標楷體" w:eastAsia="標楷體" w:hAnsi="標楷體" w:hint="eastAsia"/>
                <w:color w:val="0000FF"/>
              </w:rPr>
              <w:t>【體適能檢測】(1)</w:t>
            </w:r>
          </w:p>
        </w:tc>
        <w:tc>
          <w:tcPr>
            <w:tcW w:w="709" w:type="dxa"/>
            <w:vAlign w:val="center"/>
          </w:tcPr>
          <w:p w:rsidR="007E555B" w:rsidRPr="001B2287" w:rsidRDefault="007E555B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555B" w:rsidRPr="001B2287" w:rsidRDefault="007E555B" w:rsidP="00126DF9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1.口試</w:t>
            </w:r>
          </w:p>
          <w:p w:rsidR="007E555B" w:rsidRPr="001B2287" w:rsidRDefault="007E555B" w:rsidP="00126DF9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2.實作</w:t>
            </w:r>
          </w:p>
        </w:tc>
        <w:tc>
          <w:tcPr>
            <w:tcW w:w="1138" w:type="dxa"/>
          </w:tcPr>
          <w:p w:rsidR="007E555B" w:rsidRPr="001B2287" w:rsidRDefault="007E555B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="57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1B2287" w:rsidRPr="001B2287" w:rsidTr="001B2287">
        <w:trPr>
          <w:trHeight w:val="1244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lastRenderedPageBreak/>
              <w:t>十六0527-0602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3-2-1 表現全身性身體活動的控制能力。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3-2-2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DFBiaoSongStd-W4" w:hint="eastAsia"/>
                <w:color w:val="000000"/>
              </w:rPr>
              <w:t>3-2-3 瞭解運動規則，參與比賽，表現運動技能。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單元七 跑跳水中游</w:t>
            </w:r>
          </w:p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 w:cs="DFBiaoSongStd-W4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第1課 棒棒相接</w:t>
            </w:r>
            <w:r w:rsidR="000739D4">
              <w:rPr>
                <w:rFonts w:ascii="標楷體" w:eastAsia="標楷體" w:hAnsi="標楷體" w:hint="eastAsia"/>
                <w:color w:val="000000"/>
              </w:rPr>
              <w:t>(3)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1.口試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2.實作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【生涯發展教育】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1-2-1</w:t>
            </w:r>
          </w:p>
        </w:tc>
      </w:tr>
      <w:tr w:rsidR="001B2287" w:rsidRPr="001B2287" w:rsidTr="001B2287">
        <w:trPr>
          <w:trHeight w:val="1244"/>
        </w:trPr>
        <w:tc>
          <w:tcPr>
            <w:tcW w:w="1296" w:type="dxa"/>
            <w:vAlign w:val="bottom"/>
          </w:tcPr>
          <w:p w:rsidR="001B2287" w:rsidRPr="001B2287" w:rsidRDefault="001B228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十七0603-0609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3-2-1 表現全身性身體活動的控制能力。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4-2-3 瞭解有助體適能要素促進的活動，並積極參與。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4-2-5 透過運動瞭解本土與世界文化。</w:t>
            </w:r>
          </w:p>
        </w:tc>
        <w:tc>
          <w:tcPr>
            <w:tcW w:w="2268" w:type="dxa"/>
          </w:tcPr>
          <w:p w:rsidR="001B2287" w:rsidRPr="001B2287" w:rsidRDefault="001B2287" w:rsidP="00B61905">
            <w:pPr>
              <w:tabs>
                <w:tab w:val="center" w:pos="1822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單元七 跑跳水中游</w:t>
            </w:r>
          </w:p>
          <w:p w:rsidR="001B2287" w:rsidRPr="001B2287" w:rsidRDefault="001B2287" w:rsidP="00B61905">
            <w:pPr>
              <w:tabs>
                <w:tab w:val="center" w:pos="1822"/>
              </w:tabs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第2課 耐力小鐵人</w:t>
            </w:r>
            <w:r w:rsidR="007E555B">
              <w:rPr>
                <w:rFonts w:ascii="標楷體" w:eastAsia="標楷體" w:hAnsi="標楷體" w:hint="eastAsia"/>
                <w:color w:val="000000"/>
              </w:rPr>
              <w:t>(3)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1.口試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2.實作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【生涯發展教育】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1-2-1</w:t>
            </w:r>
          </w:p>
        </w:tc>
      </w:tr>
      <w:tr w:rsidR="001B2287" w:rsidRPr="001B2287" w:rsidTr="001B2287">
        <w:trPr>
          <w:trHeight w:val="1244"/>
        </w:trPr>
        <w:tc>
          <w:tcPr>
            <w:tcW w:w="1296" w:type="dxa"/>
            <w:vAlign w:val="bottom"/>
          </w:tcPr>
          <w:p w:rsidR="001B2287" w:rsidRPr="001B2287" w:rsidRDefault="001B2287" w:rsidP="006705C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十八0610-0616</w:t>
            </w:r>
          </w:p>
          <w:p w:rsidR="001B2287" w:rsidRPr="001B2287" w:rsidRDefault="001B2287" w:rsidP="006705CE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6/11(一)</w:t>
            </w:r>
          </w:p>
          <w:p w:rsidR="001B2287" w:rsidRPr="001B2287" w:rsidRDefault="001B2287" w:rsidP="006705C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畢業典禮</w:t>
            </w:r>
          </w:p>
        </w:tc>
        <w:tc>
          <w:tcPr>
            <w:tcW w:w="3240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3-2-1 表現全身性身體活動的控制能力。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1B2287" w:rsidRPr="001B2287" w:rsidRDefault="001B2287" w:rsidP="00B61905">
            <w:pPr>
              <w:pStyle w:val="aa"/>
              <w:snapToGrid w:val="0"/>
              <w:ind w:rightChars="10" w:right="2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</w:tcPr>
          <w:p w:rsidR="001B2287" w:rsidRP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單元七 跑跳水中游</w:t>
            </w:r>
          </w:p>
          <w:p w:rsidR="001B2287" w:rsidRDefault="001B2287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第3課 沙坑小飛人</w:t>
            </w:r>
          </w:p>
          <w:p w:rsidR="000739D4" w:rsidRPr="001B2287" w:rsidRDefault="007E555B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(3)</w:t>
            </w:r>
          </w:p>
        </w:tc>
        <w:tc>
          <w:tcPr>
            <w:tcW w:w="709" w:type="dxa"/>
            <w:vAlign w:val="center"/>
          </w:tcPr>
          <w:p w:rsidR="001B2287" w:rsidRPr="001B2287" w:rsidRDefault="00362DBA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1.口試</w:t>
            </w:r>
          </w:p>
          <w:p w:rsidR="001B2287" w:rsidRPr="001B2287" w:rsidRDefault="001B2287" w:rsidP="001B2287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2.實作</w:t>
            </w:r>
          </w:p>
        </w:tc>
        <w:tc>
          <w:tcPr>
            <w:tcW w:w="1138" w:type="dxa"/>
          </w:tcPr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【生涯發展教育】</w:t>
            </w:r>
          </w:p>
          <w:p w:rsidR="001B2287" w:rsidRPr="001B2287" w:rsidRDefault="001B2287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1-2-1</w:t>
            </w:r>
          </w:p>
        </w:tc>
      </w:tr>
      <w:tr w:rsidR="007E555B" w:rsidRPr="001B2287" w:rsidTr="001B2287">
        <w:trPr>
          <w:trHeight w:val="1244"/>
        </w:trPr>
        <w:tc>
          <w:tcPr>
            <w:tcW w:w="1296" w:type="dxa"/>
            <w:vAlign w:val="bottom"/>
          </w:tcPr>
          <w:p w:rsidR="007E555B" w:rsidRPr="001B2287" w:rsidRDefault="007E555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十九0617-0623</w:t>
            </w:r>
          </w:p>
          <w:p w:rsidR="007E555B" w:rsidRPr="001B2287" w:rsidRDefault="007E555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6/18(三) 端午節放假</w:t>
            </w:r>
          </w:p>
        </w:tc>
        <w:tc>
          <w:tcPr>
            <w:tcW w:w="3240" w:type="dxa"/>
          </w:tcPr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3-2-1 表現全身性身體活動的控制能力。</w:t>
            </w:r>
          </w:p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1B2287">
                <w:rPr>
                  <w:rFonts w:ascii="標楷體" w:eastAsia="標楷體" w:hAnsi="標楷體" w:cs="Times-Roman" w:hint="eastAsia"/>
                  <w:color w:val="000000"/>
                </w:rPr>
                <w:t>7-2-4</w:t>
              </w:r>
            </w:smartTag>
            <w:r w:rsidRPr="001B2287">
              <w:rPr>
                <w:rFonts w:ascii="標楷體" w:eastAsia="標楷體" w:hAnsi="標楷體" w:cs="Times-Roman" w:hint="eastAsia"/>
                <w:color w:val="000000"/>
              </w:rPr>
              <w:t xml:space="preserve"> 確認消費者在運動相關事物上的權利、義務及其與健康的關係。</w:t>
            </w:r>
          </w:p>
        </w:tc>
        <w:tc>
          <w:tcPr>
            <w:tcW w:w="2268" w:type="dxa"/>
          </w:tcPr>
          <w:p w:rsidR="007E555B" w:rsidRPr="001B2287" w:rsidRDefault="007E555B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單元七 跑跳水中游</w:t>
            </w:r>
          </w:p>
          <w:p w:rsidR="007E555B" w:rsidRDefault="007E555B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第4課 游泳前哨站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7E555B" w:rsidRPr="001B2287" w:rsidRDefault="007E555B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【結核病防治宣導</w:t>
            </w:r>
            <w:r w:rsidRPr="00FB6677">
              <w:rPr>
                <w:rFonts w:ascii="標楷體" w:eastAsia="標楷體" w:hAnsi="標楷體" w:hint="eastAsia"/>
                <w:color w:val="0000FF"/>
              </w:rPr>
              <w:t>】(1)</w:t>
            </w:r>
          </w:p>
        </w:tc>
        <w:tc>
          <w:tcPr>
            <w:tcW w:w="709" w:type="dxa"/>
            <w:vAlign w:val="center"/>
          </w:tcPr>
          <w:p w:rsidR="007E555B" w:rsidRPr="001B2287" w:rsidRDefault="007E555B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555B" w:rsidRPr="001B2287" w:rsidRDefault="007E555B" w:rsidP="00126DF9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1.口試</w:t>
            </w:r>
          </w:p>
          <w:p w:rsidR="007E555B" w:rsidRPr="001B2287" w:rsidRDefault="007E555B" w:rsidP="00126DF9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2.實作</w:t>
            </w:r>
          </w:p>
        </w:tc>
        <w:tc>
          <w:tcPr>
            <w:tcW w:w="1138" w:type="dxa"/>
          </w:tcPr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【生涯發展教育】</w:t>
            </w:r>
          </w:p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1-2-1</w:t>
            </w:r>
          </w:p>
        </w:tc>
      </w:tr>
      <w:tr w:rsidR="007E555B" w:rsidRPr="001B2287" w:rsidTr="001B2287">
        <w:trPr>
          <w:trHeight w:val="1244"/>
        </w:trPr>
        <w:tc>
          <w:tcPr>
            <w:tcW w:w="1296" w:type="dxa"/>
            <w:vAlign w:val="bottom"/>
          </w:tcPr>
          <w:p w:rsidR="007E555B" w:rsidRPr="001B2287" w:rsidRDefault="007E555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cs="Arial" w:hint="eastAsia"/>
                <w:color w:val="000000"/>
              </w:rPr>
              <w:t>二十 0624-0630</w:t>
            </w:r>
          </w:p>
          <w:p w:rsidR="007E555B" w:rsidRPr="001B2287" w:rsidRDefault="007E555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一至五年級第二次定期評量06/25(一)及06/26(二)考試</w:t>
            </w:r>
          </w:p>
          <w:p w:rsidR="007E555B" w:rsidRPr="001B2287" w:rsidRDefault="007E555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FF0000"/>
              </w:rPr>
              <w:t>6/30(六)課程結束</w:t>
            </w:r>
          </w:p>
        </w:tc>
        <w:tc>
          <w:tcPr>
            <w:tcW w:w="3240" w:type="dxa"/>
          </w:tcPr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3-2-1 表現全身性身體活動的控制能力。</w:t>
            </w:r>
          </w:p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3-2-2 在活動中表現身體的協調性。</w:t>
            </w:r>
          </w:p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</w:tcPr>
          <w:p w:rsidR="007E555B" w:rsidRPr="001B2287" w:rsidRDefault="007E555B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單元七 跑跳水中游</w:t>
            </w:r>
          </w:p>
          <w:p w:rsidR="007E555B" w:rsidRDefault="007E555B" w:rsidP="00B6190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第4課 游泳前哨站</w:t>
            </w:r>
            <w:r>
              <w:rPr>
                <w:rFonts w:ascii="標楷體" w:eastAsia="標楷體" w:hAnsi="標楷體" w:hint="eastAsia"/>
                <w:color w:val="000000"/>
              </w:rPr>
              <w:t>(1)</w:t>
            </w:r>
          </w:p>
          <w:p w:rsidR="007E555B" w:rsidRDefault="007E555B" w:rsidP="00B61905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FB6677">
              <w:rPr>
                <w:rFonts w:ascii="標楷體" w:eastAsia="標楷體" w:hAnsi="標楷體" w:hint="eastAsia"/>
                <w:color w:val="0000FF"/>
              </w:rPr>
              <w:t>【水上活動安全教育宣導】(1)</w:t>
            </w:r>
          </w:p>
          <w:p w:rsidR="007E555B" w:rsidRPr="001B2287" w:rsidRDefault="007E555B" w:rsidP="00B61905">
            <w:pPr>
              <w:snapToGrid w:val="0"/>
              <w:jc w:val="both"/>
              <w:rPr>
                <w:rFonts w:ascii="標楷體" w:eastAsia="標楷體" w:hAnsi="標楷體" w:cs="Times-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【結核病防治宣導</w:t>
            </w:r>
            <w:r w:rsidRPr="00FB6677">
              <w:rPr>
                <w:rFonts w:ascii="標楷體" w:eastAsia="標楷體" w:hAnsi="標楷體" w:hint="eastAsia"/>
                <w:color w:val="0000FF"/>
              </w:rPr>
              <w:t>】(1)</w:t>
            </w:r>
          </w:p>
        </w:tc>
        <w:tc>
          <w:tcPr>
            <w:tcW w:w="709" w:type="dxa"/>
            <w:vAlign w:val="center"/>
          </w:tcPr>
          <w:p w:rsidR="007E555B" w:rsidRPr="001B2287" w:rsidRDefault="007E555B" w:rsidP="00B61905">
            <w:pPr>
              <w:pStyle w:val="4123"/>
              <w:tabs>
                <w:tab w:val="clear" w:pos="142"/>
              </w:tabs>
              <w:snapToGrid w:val="0"/>
              <w:spacing w:line="240" w:lineRule="auto"/>
              <w:ind w:leftChars="10" w:left="24" w:rightChars="10" w:right="24" w:firstLine="0"/>
              <w:jc w:val="center"/>
              <w:rPr>
                <w:rFonts w:ascii="標楷體" w:eastAsia="標楷體" w:hAnsi="標楷體" w:cs="Times-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-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555B" w:rsidRPr="001B2287" w:rsidRDefault="007E555B" w:rsidP="00126DF9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noProof/>
                <w:color w:val="000000"/>
              </w:rPr>
            </w:pPr>
            <w:r w:rsidRPr="001B2287">
              <w:rPr>
                <w:rFonts w:ascii="標楷體" w:eastAsia="標楷體" w:hAnsi="標楷體" w:hint="eastAsia"/>
                <w:noProof/>
                <w:color w:val="000000"/>
              </w:rPr>
              <w:t>1.口試</w:t>
            </w:r>
          </w:p>
          <w:p w:rsidR="007E555B" w:rsidRPr="001B2287" w:rsidRDefault="007E555B" w:rsidP="00126DF9">
            <w:pPr>
              <w:pStyle w:val="20"/>
              <w:snapToGrid w:val="0"/>
              <w:ind w:leftChars="0" w:left="0" w:right="57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hint="eastAsia"/>
                <w:color w:val="000000"/>
              </w:rPr>
              <w:t>2.實作</w:t>
            </w:r>
          </w:p>
        </w:tc>
        <w:tc>
          <w:tcPr>
            <w:tcW w:w="1138" w:type="dxa"/>
          </w:tcPr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 w:cs="Times-Roman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【生涯發展教育】</w:t>
            </w:r>
          </w:p>
          <w:p w:rsidR="007E555B" w:rsidRPr="001B2287" w:rsidRDefault="007E555B" w:rsidP="00B61905">
            <w:pPr>
              <w:pStyle w:val="aa"/>
              <w:snapToGrid w:val="0"/>
              <w:ind w:leftChars="10" w:left="24" w:rightChars="10" w:right="24"/>
              <w:rPr>
                <w:rFonts w:ascii="標楷體" w:eastAsia="標楷體" w:hAnsi="標楷體"/>
                <w:color w:val="000000"/>
              </w:rPr>
            </w:pPr>
            <w:r w:rsidRPr="001B2287">
              <w:rPr>
                <w:rFonts w:ascii="標楷體" w:eastAsia="標楷體" w:hAnsi="標楷體" w:cs="Times-Roman" w:hint="eastAsia"/>
                <w:color w:val="000000"/>
              </w:rPr>
              <w:t>1-2-1</w:t>
            </w:r>
          </w:p>
        </w:tc>
      </w:tr>
      <w:tr w:rsidR="001B2287" w:rsidRPr="001B2287" w:rsidTr="00446E12">
        <w:trPr>
          <w:trHeight w:val="1244"/>
        </w:trPr>
        <w:tc>
          <w:tcPr>
            <w:tcW w:w="9785" w:type="dxa"/>
            <w:gridSpan w:val="6"/>
            <w:vAlign w:val="center"/>
          </w:tcPr>
          <w:p w:rsidR="001B2287" w:rsidRPr="001B2287" w:rsidRDefault="001B2287" w:rsidP="003F448D">
            <w:pPr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說明：</w:t>
            </w:r>
          </w:p>
          <w:p w:rsidR="001B2287" w:rsidRPr="001B2287" w:rsidRDefault="001B2287" w:rsidP="003F448D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本校每學期舉行兩次定期評量紙筆測驗：</w:t>
            </w:r>
          </w:p>
          <w:p w:rsidR="001B2287" w:rsidRPr="001B2287" w:rsidRDefault="001B2287" w:rsidP="003F448D">
            <w:pPr>
              <w:ind w:left="360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(1)一至五年級第一次定期評量日期：107/04/19(四)及04/20(五)。</w:t>
            </w:r>
          </w:p>
          <w:p w:rsidR="001B2287" w:rsidRPr="001B2287" w:rsidRDefault="001B2287" w:rsidP="003F448D">
            <w:pPr>
              <w:ind w:left="360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(2)一至五年級第二次定期評量日期：107/06/25(一)及06/26(二)。</w:t>
            </w:r>
          </w:p>
          <w:p w:rsidR="001B2287" w:rsidRPr="001B2287" w:rsidRDefault="001B2287" w:rsidP="003F448D">
            <w:pPr>
              <w:ind w:left="360"/>
              <w:rPr>
                <w:rFonts w:ascii="標楷體" w:eastAsia="標楷體" w:hAnsi="標楷體"/>
                <w:color w:val="FF0000"/>
              </w:rPr>
            </w:pPr>
            <w:r w:rsidRPr="001B2287">
              <w:rPr>
                <w:rFonts w:ascii="標楷體" w:eastAsia="標楷體" w:hAnsi="標楷體" w:hint="eastAsia"/>
              </w:rPr>
              <w:t>(3)六年級第一次定期評量日期：107/03/30(五)及03/31(六)。</w:t>
            </w:r>
          </w:p>
          <w:p w:rsidR="001B2287" w:rsidRPr="001B2287" w:rsidRDefault="001B2287" w:rsidP="003F448D">
            <w:pPr>
              <w:ind w:left="360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lastRenderedPageBreak/>
              <w:t>(4)六年級第二次定期評量日期：107/5/24(四) 及5/25(五)。</w:t>
            </w:r>
          </w:p>
          <w:p w:rsidR="001B2287" w:rsidRPr="001B2287" w:rsidRDefault="001B2287" w:rsidP="00A50632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/>
              </w:rPr>
              <w:t>10</w:t>
            </w:r>
            <w:r w:rsidRPr="001B2287">
              <w:rPr>
                <w:rFonts w:ascii="標楷體" w:eastAsia="標楷體" w:hAnsi="標楷體" w:hint="eastAsia"/>
              </w:rPr>
              <w:t>7</w:t>
            </w:r>
            <w:r w:rsidRPr="001B2287">
              <w:rPr>
                <w:rFonts w:ascii="標楷體" w:eastAsia="標楷體" w:hAnsi="標楷體"/>
              </w:rPr>
              <w:t>/6/30</w:t>
            </w:r>
            <w:r w:rsidRPr="001B2287">
              <w:rPr>
                <w:rFonts w:ascii="標楷體" w:eastAsia="標楷體" w:hAnsi="標楷體" w:hint="eastAsia"/>
              </w:rPr>
              <w:t>（六）下學期課程結束。</w:t>
            </w:r>
          </w:p>
          <w:p w:rsidR="001B2287" w:rsidRPr="001B2287" w:rsidRDefault="001B2287" w:rsidP="00A50632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1B2287">
              <w:rPr>
                <w:rFonts w:ascii="標楷體" w:eastAsia="標楷體" w:hAnsi="標楷體" w:hint="eastAsia"/>
              </w:rPr>
              <w:t>暑假起迄日自107/7/1(日)至107/8/29(三)止。</w:t>
            </w:r>
          </w:p>
        </w:tc>
      </w:tr>
    </w:tbl>
    <w:p w:rsidR="00121743" w:rsidRDefault="005C7BA4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備註</w:t>
      </w:r>
      <w:r w:rsidR="00121743">
        <w:rPr>
          <w:rFonts w:ascii="標楷體" w:eastAsia="標楷體" w:hAnsi="標楷體" w:hint="eastAsia"/>
        </w:rPr>
        <w:t>：</w:t>
      </w:r>
    </w:p>
    <w:p w:rsidR="00121743" w:rsidRDefault="00A27B46" w:rsidP="00A27B46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1.</w:t>
      </w:r>
      <w:r w:rsidR="00121743">
        <w:rPr>
          <w:rFonts w:ascii="標楷體" w:eastAsia="標楷體" w:hAnsi="標楷體" w:hint="eastAsia"/>
        </w:rPr>
        <w:t>「教材來源」請註明教科書版本或自編教材。</w:t>
      </w:r>
    </w:p>
    <w:p w:rsidR="00A27B46" w:rsidRDefault="00A27B46" w:rsidP="00A27B46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2.</w:t>
      </w:r>
      <w:r w:rsidR="00121743">
        <w:rPr>
          <w:rFonts w:ascii="標楷體" w:eastAsia="標楷體" w:hAnsi="標楷體" w:hint="eastAsia"/>
        </w:rPr>
        <w:t>「備註欄」請配合各單元名稱，列出可融入教學之重大議題「能力指標序號」，暨是否為「自</w:t>
      </w:r>
    </w:p>
    <w:p w:rsidR="001C0BDE" w:rsidRDefault="00A27B46" w:rsidP="00A27B46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121743">
        <w:rPr>
          <w:rFonts w:ascii="標楷體" w:eastAsia="標楷體" w:hAnsi="標楷體" w:hint="eastAsia"/>
        </w:rPr>
        <w:t>編」單元。</w:t>
      </w:r>
    </w:p>
    <w:sectPr w:rsidR="001C0BDE" w:rsidSect="00450006">
      <w:footerReference w:type="even" r:id="rId8"/>
      <w:footerReference w:type="default" r:id="rId9"/>
      <w:pgSz w:w="11906" w:h="16838"/>
      <w:pgMar w:top="1304" w:right="926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A3" w:rsidRDefault="005834A3">
      <w:r>
        <w:separator/>
      </w:r>
    </w:p>
  </w:endnote>
  <w:endnote w:type="continuationSeparator" w:id="0">
    <w:p w:rsidR="005834A3" w:rsidRDefault="0058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BiaoSongStd-W4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F8" w:rsidRDefault="00E73F26" w:rsidP="006357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7A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AF8" w:rsidRDefault="00137A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AF8" w:rsidRDefault="00E73F26" w:rsidP="006357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7AF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22FF">
      <w:rPr>
        <w:rStyle w:val="a8"/>
        <w:noProof/>
      </w:rPr>
      <w:t>1</w:t>
    </w:r>
    <w:r>
      <w:rPr>
        <w:rStyle w:val="a8"/>
      </w:rPr>
      <w:fldChar w:fldCharType="end"/>
    </w:r>
  </w:p>
  <w:p w:rsidR="00137AF8" w:rsidRDefault="00137A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A3" w:rsidRDefault="005834A3">
      <w:r>
        <w:separator/>
      </w:r>
    </w:p>
  </w:footnote>
  <w:footnote w:type="continuationSeparator" w:id="0">
    <w:p w:rsidR="005834A3" w:rsidRDefault="0058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A7A"/>
    <w:multiLevelType w:val="hybridMultilevel"/>
    <w:tmpl w:val="0CDA54CA"/>
    <w:lvl w:ilvl="0" w:tplc="50984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FB4E5D"/>
    <w:multiLevelType w:val="hybridMultilevel"/>
    <w:tmpl w:val="CF265F78"/>
    <w:lvl w:ilvl="0" w:tplc="BD62F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661FD0"/>
    <w:multiLevelType w:val="hybridMultilevel"/>
    <w:tmpl w:val="35A8F16E"/>
    <w:lvl w:ilvl="0" w:tplc="69649B0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F5"/>
    <w:rsid w:val="00041895"/>
    <w:rsid w:val="00063F2A"/>
    <w:rsid w:val="000739D4"/>
    <w:rsid w:val="000A19CC"/>
    <w:rsid w:val="000A4006"/>
    <w:rsid w:val="000C2173"/>
    <w:rsid w:val="00114AC9"/>
    <w:rsid w:val="0011674F"/>
    <w:rsid w:val="00121743"/>
    <w:rsid w:val="001324AA"/>
    <w:rsid w:val="0013312A"/>
    <w:rsid w:val="00137AF8"/>
    <w:rsid w:val="0014382A"/>
    <w:rsid w:val="001462D6"/>
    <w:rsid w:val="00147A29"/>
    <w:rsid w:val="001765B2"/>
    <w:rsid w:val="00185C01"/>
    <w:rsid w:val="00186BC4"/>
    <w:rsid w:val="0018763B"/>
    <w:rsid w:val="001B2287"/>
    <w:rsid w:val="001C0BDE"/>
    <w:rsid w:val="001C1C04"/>
    <w:rsid w:val="001D2168"/>
    <w:rsid w:val="001D3787"/>
    <w:rsid w:val="001F26A4"/>
    <w:rsid w:val="0021685C"/>
    <w:rsid w:val="00252650"/>
    <w:rsid w:val="00254B9B"/>
    <w:rsid w:val="00293DA7"/>
    <w:rsid w:val="0029621D"/>
    <w:rsid w:val="002C25AD"/>
    <w:rsid w:val="002E4C51"/>
    <w:rsid w:val="002F2AA7"/>
    <w:rsid w:val="002F607F"/>
    <w:rsid w:val="0033472C"/>
    <w:rsid w:val="003470B8"/>
    <w:rsid w:val="00351066"/>
    <w:rsid w:val="00362DBA"/>
    <w:rsid w:val="00372558"/>
    <w:rsid w:val="0038233A"/>
    <w:rsid w:val="003A6A65"/>
    <w:rsid w:val="003D5959"/>
    <w:rsid w:val="003E0F90"/>
    <w:rsid w:val="003E34CC"/>
    <w:rsid w:val="003E4231"/>
    <w:rsid w:val="003F448D"/>
    <w:rsid w:val="003F51A3"/>
    <w:rsid w:val="004104F9"/>
    <w:rsid w:val="00417E33"/>
    <w:rsid w:val="00424956"/>
    <w:rsid w:val="00425757"/>
    <w:rsid w:val="00425F9C"/>
    <w:rsid w:val="00446E12"/>
    <w:rsid w:val="00450006"/>
    <w:rsid w:val="004716B2"/>
    <w:rsid w:val="00476569"/>
    <w:rsid w:val="00490873"/>
    <w:rsid w:val="004B42C6"/>
    <w:rsid w:val="004C22FF"/>
    <w:rsid w:val="004C5452"/>
    <w:rsid w:val="004F2503"/>
    <w:rsid w:val="004F3091"/>
    <w:rsid w:val="00516C21"/>
    <w:rsid w:val="005174C0"/>
    <w:rsid w:val="005246AD"/>
    <w:rsid w:val="00550433"/>
    <w:rsid w:val="00557886"/>
    <w:rsid w:val="00572763"/>
    <w:rsid w:val="00572A28"/>
    <w:rsid w:val="005759E6"/>
    <w:rsid w:val="005834A3"/>
    <w:rsid w:val="00586A49"/>
    <w:rsid w:val="00590686"/>
    <w:rsid w:val="00591143"/>
    <w:rsid w:val="00594A04"/>
    <w:rsid w:val="0059596C"/>
    <w:rsid w:val="005C0342"/>
    <w:rsid w:val="005C7BA4"/>
    <w:rsid w:val="00630BF5"/>
    <w:rsid w:val="006357AD"/>
    <w:rsid w:val="006555E3"/>
    <w:rsid w:val="00655B1C"/>
    <w:rsid w:val="006602DB"/>
    <w:rsid w:val="006705CE"/>
    <w:rsid w:val="0067581F"/>
    <w:rsid w:val="006867D3"/>
    <w:rsid w:val="006A008C"/>
    <w:rsid w:val="006A5D70"/>
    <w:rsid w:val="006F49A7"/>
    <w:rsid w:val="006F7965"/>
    <w:rsid w:val="007077A0"/>
    <w:rsid w:val="007218F1"/>
    <w:rsid w:val="00723EF7"/>
    <w:rsid w:val="00725248"/>
    <w:rsid w:val="007361FE"/>
    <w:rsid w:val="00753497"/>
    <w:rsid w:val="00782455"/>
    <w:rsid w:val="007D5465"/>
    <w:rsid w:val="007E555B"/>
    <w:rsid w:val="0081043F"/>
    <w:rsid w:val="00816CC7"/>
    <w:rsid w:val="00821A6E"/>
    <w:rsid w:val="00824420"/>
    <w:rsid w:val="00893681"/>
    <w:rsid w:val="0089691B"/>
    <w:rsid w:val="008A07F8"/>
    <w:rsid w:val="008A4117"/>
    <w:rsid w:val="008A571D"/>
    <w:rsid w:val="008B5931"/>
    <w:rsid w:val="008F75BE"/>
    <w:rsid w:val="00900DC8"/>
    <w:rsid w:val="00903912"/>
    <w:rsid w:val="0091293B"/>
    <w:rsid w:val="009145FB"/>
    <w:rsid w:val="009237A4"/>
    <w:rsid w:val="00932870"/>
    <w:rsid w:val="009A00B9"/>
    <w:rsid w:val="009A1091"/>
    <w:rsid w:val="009A1A3C"/>
    <w:rsid w:val="009A2A17"/>
    <w:rsid w:val="009B74D8"/>
    <w:rsid w:val="009D112B"/>
    <w:rsid w:val="00A00160"/>
    <w:rsid w:val="00A1100D"/>
    <w:rsid w:val="00A16573"/>
    <w:rsid w:val="00A20172"/>
    <w:rsid w:val="00A25260"/>
    <w:rsid w:val="00A27B46"/>
    <w:rsid w:val="00A448D0"/>
    <w:rsid w:val="00A50632"/>
    <w:rsid w:val="00A926AE"/>
    <w:rsid w:val="00AA3D9E"/>
    <w:rsid w:val="00AA661A"/>
    <w:rsid w:val="00AC36B4"/>
    <w:rsid w:val="00AC3E5D"/>
    <w:rsid w:val="00AE3A6D"/>
    <w:rsid w:val="00AE5E6F"/>
    <w:rsid w:val="00AF2BEC"/>
    <w:rsid w:val="00AF4E2D"/>
    <w:rsid w:val="00AF7E6A"/>
    <w:rsid w:val="00B115E5"/>
    <w:rsid w:val="00B226B1"/>
    <w:rsid w:val="00B275A3"/>
    <w:rsid w:val="00B33095"/>
    <w:rsid w:val="00B76F60"/>
    <w:rsid w:val="00B7717B"/>
    <w:rsid w:val="00BA1EBD"/>
    <w:rsid w:val="00BB49AC"/>
    <w:rsid w:val="00C07629"/>
    <w:rsid w:val="00C13119"/>
    <w:rsid w:val="00C322A8"/>
    <w:rsid w:val="00C3737B"/>
    <w:rsid w:val="00C44179"/>
    <w:rsid w:val="00C57CE0"/>
    <w:rsid w:val="00C65B46"/>
    <w:rsid w:val="00C81347"/>
    <w:rsid w:val="00C873DA"/>
    <w:rsid w:val="00CA683C"/>
    <w:rsid w:val="00CB1DFB"/>
    <w:rsid w:val="00CB5041"/>
    <w:rsid w:val="00CB6EDC"/>
    <w:rsid w:val="00CC7CCF"/>
    <w:rsid w:val="00CE1286"/>
    <w:rsid w:val="00CF5FA3"/>
    <w:rsid w:val="00D114BC"/>
    <w:rsid w:val="00D400E1"/>
    <w:rsid w:val="00D45BD5"/>
    <w:rsid w:val="00D509FC"/>
    <w:rsid w:val="00D5423E"/>
    <w:rsid w:val="00D67DFB"/>
    <w:rsid w:val="00D7671A"/>
    <w:rsid w:val="00D9638E"/>
    <w:rsid w:val="00DA4071"/>
    <w:rsid w:val="00DE3298"/>
    <w:rsid w:val="00E000EF"/>
    <w:rsid w:val="00E07E89"/>
    <w:rsid w:val="00E4586E"/>
    <w:rsid w:val="00E47452"/>
    <w:rsid w:val="00E55217"/>
    <w:rsid w:val="00E73F26"/>
    <w:rsid w:val="00E941F4"/>
    <w:rsid w:val="00EA0F2B"/>
    <w:rsid w:val="00EC1E32"/>
    <w:rsid w:val="00ED40A8"/>
    <w:rsid w:val="00EF6C75"/>
    <w:rsid w:val="00F00523"/>
    <w:rsid w:val="00F04D19"/>
    <w:rsid w:val="00F11BD0"/>
    <w:rsid w:val="00F16BD3"/>
    <w:rsid w:val="00F21E17"/>
    <w:rsid w:val="00F3000F"/>
    <w:rsid w:val="00F41AF7"/>
    <w:rsid w:val="00F4713F"/>
    <w:rsid w:val="00F47D50"/>
    <w:rsid w:val="00F56AB9"/>
    <w:rsid w:val="00F57549"/>
    <w:rsid w:val="00F94F55"/>
    <w:rsid w:val="00FB1BFB"/>
    <w:rsid w:val="00FB1E92"/>
    <w:rsid w:val="00FD6724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1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6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.表頭文字"/>
    <w:basedOn w:val="a"/>
    <w:rsid w:val="00723EF7"/>
    <w:pPr>
      <w:jc w:val="center"/>
    </w:pPr>
    <w:rPr>
      <w:rFonts w:eastAsia="華康中圓體"/>
      <w:szCs w:val="20"/>
    </w:rPr>
  </w:style>
  <w:style w:type="paragraph" w:styleId="3">
    <w:name w:val="Body Text 3"/>
    <w:basedOn w:val="a"/>
    <w:rsid w:val="001F26A4"/>
    <w:pPr>
      <w:jc w:val="center"/>
    </w:pPr>
    <w:rPr>
      <w:rFonts w:ascii="新細明體" w:hint="eastAsia"/>
      <w:bCs/>
      <w:color w:val="000000"/>
    </w:rPr>
  </w:style>
  <w:style w:type="paragraph" w:styleId="a4">
    <w:name w:val="header"/>
    <w:basedOn w:val="a"/>
    <w:rsid w:val="00E00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教學策略與重點"/>
    <w:basedOn w:val="a"/>
    <w:rsid w:val="009D112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styleId="a6">
    <w:name w:val="Body Text Indent"/>
    <w:basedOn w:val="a"/>
    <w:rsid w:val="009D112B"/>
    <w:pPr>
      <w:snapToGrid w:val="0"/>
      <w:spacing w:line="240" w:lineRule="exact"/>
      <w:ind w:hanging="220"/>
      <w:jc w:val="both"/>
    </w:pPr>
    <w:rPr>
      <w:rFonts w:ascii="標楷體" w:eastAsia="標楷體"/>
      <w:sz w:val="22"/>
    </w:rPr>
  </w:style>
  <w:style w:type="paragraph" w:styleId="a7">
    <w:name w:val="footer"/>
    <w:basedOn w:val="a"/>
    <w:rsid w:val="00293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93DA7"/>
  </w:style>
  <w:style w:type="paragraph" w:styleId="a9">
    <w:name w:val="Plain Text"/>
    <w:basedOn w:val="a"/>
    <w:rsid w:val="0033472C"/>
    <w:rPr>
      <w:rFonts w:ascii="細明體" w:eastAsia="細明體" w:hAnsi="Courier New" w:hint="eastAsia"/>
      <w:szCs w:val="20"/>
    </w:rPr>
  </w:style>
  <w:style w:type="paragraph" w:styleId="aa">
    <w:name w:val="annotation text"/>
    <w:basedOn w:val="a"/>
    <w:link w:val="ab"/>
    <w:rsid w:val="00AE3A6D"/>
  </w:style>
  <w:style w:type="character" w:customStyle="1" w:styleId="ab">
    <w:name w:val="註解文字 字元"/>
    <w:basedOn w:val="a0"/>
    <w:link w:val="aa"/>
    <w:rsid w:val="00AE3A6D"/>
    <w:rPr>
      <w:kern w:val="2"/>
      <w:sz w:val="24"/>
      <w:szCs w:val="24"/>
    </w:rPr>
  </w:style>
  <w:style w:type="paragraph" w:styleId="20">
    <w:name w:val="Body Text Indent 2"/>
    <w:basedOn w:val="a"/>
    <w:link w:val="21"/>
    <w:rsid w:val="00AE3A6D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AE3A6D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AE3A6D"/>
    <w:pPr>
      <w:ind w:leftChars="200" w:left="480"/>
    </w:pPr>
  </w:style>
  <w:style w:type="paragraph" w:customStyle="1" w:styleId="4123">
    <w:name w:val="4.【教學目標】內文字（1.2.3.）"/>
    <w:basedOn w:val="a9"/>
    <w:rsid w:val="001B228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int="default"/>
      <w:sz w:val="16"/>
    </w:rPr>
  </w:style>
  <w:style w:type="paragraph" w:styleId="ad">
    <w:name w:val="Body Text"/>
    <w:basedOn w:val="a"/>
    <w:link w:val="ae"/>
    <w:rsid w:val="001B2287"/>
    <w:pPr>
      <w:adjustRightInd w:val="0"/>
      <w:snapToGrid w:val="0"/>
      <w:jc w:val="both"/>
    </w:pPr>
  </w:style>
  <w:style w:type="character" w:customStyle="1" w:styleId="ae">
    <w:name w:val="本文 字元"/>
    <w:basedOn w:val="a0"/>
    <w:link w:val="ad"/>
    <w:rsid w:val="001B228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1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6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.表頭文字"/>
    <w:basedOn w:val="a"/>
    <w:rsid w:val="00723EF7"/>
    <w:pPr>
      <w:jc w:val="center"/>
    </w:pPr>
    <w:rPr>
      <w:rFonts w:eastAsia="華康中圓體"/>
      <w:szCs w:val="20"/>
    </w:rPr>
  </w:style>
  <w:style w:type="paragraph" w:styleId="3">
    <w:name w:val="Body Text 3"/>
    <w:basedOn w:val="a"/>
    <w:rsid w:val="001F26A4"/>
    <w:pPr>
      <w:jc w:val="center"/>
    </w:pPr>
    <w:rPr>
      <w:rFonts w:ascii="新細明體" w:hint="eastAsia"/>
      <w:bCs/>
      <w:color w:val="000000"/>
    </w:rPr>
  </w:style>
  <w:style w:type="paragraph" w:styleId="a4">
    <w:name w:val="header"/>
    <w:basedOn w:val="a"/>
    <w:rsid w:val="00E00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教學策略與重點"/>
    <w:basedOn w:val="a"/>
    <w:rsid w:val="009D112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</w:rPr>
  </w:style>
  <w:style w:type="paragraph" w:styleId="a6">
    <w:name w:val="Body Text Indent"/>
    <w:basedOn w:val="a"/>
    <w:rsid w:val="009D112B"/>
    <w:pPr>
      <w:snapToGrid w:val="0"/>
      <w:spacing w:line="240" w:lineRule="exact"/>
      <w:ind w:hanging="220"/>
      <w:jc w:val="both"/>
    </w:pPr>
    <w:rPr>
      <w:rFonts w:ascii="標楷體" w:eastAsia="標楷體"/>
      <w:sz w:val="22"/>
    </w:rPr>
  </w:style>
  <w:style w:type="paragraph" w:styleId="a7">
    <w:name w:val="footer"/>
    <w:basedOn w:val="a"/>
    <w:rsid w:val="00293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93DA7"/>
  </w:style>
  <w:style w:type="paragraph" w:styleId="a9">
    <w:name w:val="Plain Text"/>
    <w:basedOn w:val="a"/>
    <w:rsid w:val="0033472C"/>
    <w:rPr>
      <w:rFonts w:ascii="細明體" w:eastAsia="細明體" w:hAnsi="Courier New" w:hint="eastAsia"/>
      <w:szCs w:val="20"/>
    </w:rPr>
  </w:style>
  <w:style w:type="paragraph" w:styleId="aa">
    <w:name w:val="annotation text"/>
    <w:basedOn w:val="a"/>
    <w:link w:val="ab"/>
    <w:rsid w:val="00AE3A6D"/>
  </w:style>
  <w:style w:type="character" w:customStyle="1" w:styleId="ab">
    <w:name w:val="註解文字 字元"/>
    <w:basedOn w:val="a0"/>
    <w:link w:val="aa"/>
    <w:rsid w:val="00AE3A6D"/>
    <w:rPr>
      <w:kern w:val="2"/>
      <w:sz w:val="24"/>
      <w:szCs w:val="24"/>
    </w:rPr>
  </w:style>
  <w:style w:type="paragraph" w:styleId="20">
    <w:name w:val="Body Text Indent 2"/>
    <w:basedOn w:val="a"/>
    <w:link w:val="21"/>
    <w:rsid w:val="00AE3A6D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AE3A6D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AE3A6D"/>
    <w:pPr>
      <w:ind w:leftChars="200" w:left="480"/>
    </w:pPr>
  </w:style>
  <w:style w:type="paragraph" w:customStyle="1" w:styleId="4123">
    <w:name w:val="4.【教學目標】內文字（1.2.3.）"/>
    <w:basedOn w:val="a9"/>
    <w:rsid w:val="001B228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int="default"/>
      <w:sz w:val="16"/>
    </w:rPr>
  </w:style>
  <w:style w:type="paragraph" w:styleId="ad">
    <w:name w:val="Body Text"/>
    <w:basedOn w:val="a"/>
    <w:link w:val="ae"/>
    <w:rsid w:val="001B2287"/>
    <w:pPr>
      <w:adjustRightInd w:val="0"/>
      <w:snapToGrid w:val="0"/>
      <w:jc w:val="both"/>
    </w:pPr>
  </w:style>
  <w:style w:type="character" w:customStyle="1" w:styleId="ae">
    <w:name w:val="本文 字元"/>
    <w:basedOn w:val="a0"/>
    <w:link w:val="ad"/>
    <w:rsid w:val="001B22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641</Words>
  <Characters>3659</Characters>
  <Application>Microsoft Office Word</Application>
  <DocSecurity>0</DocSecurity>
  <Lines>30</Lines>
  <Paragraphs>8</Paragraphs>
  <ScaleCrop>false</ScaleCrop>
  <Company>jjps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莊敬國民小學九十三學年度第一學期（一）年級（本國語文）學習領域課程計畫</dc:title>
  <dc:creator>總務主任</dc:creator>
  <cp:lastModifiedBy>User</cp:lastModifiedBy>
  <cp:revision>2</cp:revision>
  <dcterms:created xsi:type="dcterms:W3CDTF">2017-06-22T07:48:00Z</dcterms:created>
  <dcterms:modified xsi:type="dcterms:W3CDTF">2017-06-22T07:48:00Z</dcterms:modified>
</cp:coreProperties>
</file>