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D" w:rsidRPr="00B129E5" w:rsidRDefault="001716C4" w:rsidP="0001241D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01241D" w:rsidRPr="00B129E5">
        <w:rPr>
          <w:rFonts w:ascii="標楷體" w:eastAsia="標楷體" w:hAnsi="標楷體" w:cs="標楷體" w:hint="eastAsia"/>
        </w:rPr>
        <w:t>高雄市三民區莊敬國民小學</w:t>
      </w:r>
      <w:r w:rsidR="0001241D" w:rsidRPr="00B129E5">
        <w:rPr>
          <w:rFonts w:ascii="標楷體" w:eastAsia="標楷體" w:hAnsi="標楷體" w:cs="標楷體"/>
        </w:rPr>
        <w:t>106</w:t>
      </w:r>
      <w:r w:rsidR="0001241D" w:rsidRPr="00B129E5">
        <w:rPr>
          <w:rFonts w:ascii="標楷體" w:eastAsia="標楷體" w:hAnsi="標楷體" w:cs="標楷體" w:hint="eastAsia"/>
        </w:rPr>
        <w:t>學年度第一學期</w:t>
      </w:r>
      <w:r w:rsidR="0001241D" w:rsidRPr="00B129E5">
        <w:rPr>
          <w:rFonts w:ascii="標楷體" w:eastAsia="標楷體" w:hAnsi="標楷體" w:cs="標楷體"/>
        </w:rPr>
        <w:t>_</w:t>
      </w:r>
      <w:r w:rsidR="0001241D" w:rsidRPr="00B129E5">
        <w:rPr>
          <w:rFonts w:ascii="標楷體" w:eastAsia="標楷體" w:hAnsi="標楷體" w:cs="標楷體" w:hint="eastAsia"/>
        </w:rPr>
        <w:t>特殊教育課程計畫</w:t>
      </w:r>
      <w:r w:rsidR="0001241D" w:rsidRPr="00B129E5">
        <w:rPr>
          <w:rFonts w:ascii="標楷體" w:eastAsia="標楷體" w:hAnsi="標楷體" w:cs="標楷體"/>
        </w:rPr>
        <w:t>(</w:t>
      </w:r>
      <w:r w:rsidR="0001241D" w:rsidRPr="00B129E5">
        <w:rPr>
          <w:rFonts w:ascii="標楷體" w:eastAsia="標楷體" w:hAnsi="標楷體" w:cs="標楷體" w:hint="eastAsia"/>
        </w:rPr>
        <w:t>分散式資源班</w:t>
      </w:r>
      <w:r w:rsidR="0001241D" w:rsidRPr="00B129E5">
        <w:rPr>
          <w:rFonts w:ascii="標楷體" w:eastAsia="標楷體" w:hAnsi="標楷體" w:cs="標楷體"/>
        </w:rPr>
        <w:t>)</w:t>
      </w:r>
    </w:p>
    <w:p w:rsidR="0001241D" w:rsidRPr="00B129E5" w:rsidRDefault="0001241D" w:rsidP="0001241D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 w:rsidR="001716C4">
        <w:rPr>
          <w:rFonts w:ascii="標楷體" w:eastAsia="標楷體" w:hAnsi="標楷體" w:cs="標楷體" w:hint="eastAsia"/>
        </w:rPr>
        <w:t xml:space="preserve">        </w:t>
      </w:r>
      <w:proofErr w:type="gramStart"/>
      <w:r w:rsidRPr="00B129E5">
        <w:rPr>
          <w:rFonts w:ascii="標楷體" w:eastAsia="標楷體" w:hAnsi="標楷體" w:cs="標楷體" w:hint="eastAsia"/>
        </w:rPr>
        <w:t>▓身障類資源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</w:t>
      </w:r>
      <w:proofErr w:type="gramStart"/>
      <w:r w:rsidRPr="00B129E5">
        <w:rPr>
          <w:rFonts w:ascii="標楷體" w:eastAsia="標楷體" w:hAnsi="標楷體" w:cs="標楷體" w:hint="eastAsia"/>
        </w:rPr>
        <w:t>資優類資源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</w:p>
    <w:tbl>
      <w:tblPr>
        <w:tblW w:w="9933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5"/>
        <w:gridCol w:w="301"/>
        <w:gridCol w:w="824"/>
        <w:gridCol w:w="1641"/>
        <w:gridCol w:w="1231"/>
        <w:gridCol w:w="63"/>
        <w:gridCol w:w="648"/>
        <w:gridCol w:w="1984"/>
        <w:gridCol w:w="2126"/>
      </w:tblGrid>
      <w:tr w:rsidR="00B01103" w:rsidRPr="00B129E5" w:rsidTr="00B01103">
        <w:trPr>
          <w:trHeight w:val="1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四年級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01103" w:rsidRPr="00B129E5" w:rsidTr="00B01103">
        <w:trPr>
          <w:trHeight w:val="1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翰林版第七冊或自編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01103" w:rsidRPr="00B129E5" w:rsidTr="00B01103">
        <w:trPr>
          <w:trHeight w:val="1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01103" w:rsidRPr="00B129E5" w:rsidTr="00B01103">
        <w:trPr>
          <w:trHeight w:val="1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能根據讀數的規則，認讀「萬」、「十萬」、「百萬」、「千萬」的數。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能根據記數的規則，寫出「萬」、「十萬」、「百萬」、「千萬」的數。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能根據「個、十、百、千」之學習經驗，辨識「億」、「十億」、「百億」、「千億」、「兆」的位名與關係。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能做跨單位的換算。如：「億」是「千萬」的十倍。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能根據三位數乘以一位數直式計算的學習經驗，熟練四位數乘以一位數的直式計算。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能根據三位數乘以一位數直式計算的學習經驗，熟練三位數乘以二位數的直式計算。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能根據三位數乘以一位數直式計算的學習經驗，熟練二位數乘以三位數的直式計算。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能根據三位數除以一位數直式計算的學習經驗，熟練四位數除以一位數的直式計算。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能根據三位數除以一位數直式計算的學習經驗，熟練三位數除以二位數的直式計算。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由具體操作活動中，能辨識一樣大的角即使擺置的方向不同，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其角的大小仍相等。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由具體操作活動中，能辨識數個角合拼形成的開度相當於另外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一個角的大小。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能正確操作量角器，將中心點對準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及角的一邊對齊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度線。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能操作量角器實測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135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4-n-16-5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能操作量角器畫出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135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能根據三位數除以一位數直式計算的學習經驗，熟練四位數除以一位數的直式計算。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4-n-03-5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能根據三位數除以一位數直式計算的學習經驗，熟練三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位數除以二位數的直式計算。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能用公升和毫升的容量單位做加、乘法計算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公升＝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毫升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4-n-14-7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能用公斤和公克的重量單位做加、乘法計算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公斤＝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公克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4-n-14-8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4-n-04-1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能將情境問題轉化為兩步驟的併式算式。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4-n-05-1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能運用「括號內的運算先進行」的原則，做有括號的整數四則混合計算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4-n-05-2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能運用「由左向右逐步進行」的原則，做式子中只有乘除或只有加減的整數四則混合計算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4-n-05-3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能運用「先乘除後加減」的原則，做整數四則混合計算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4-n-14-4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4-n-15-1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4-n-15-5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4-n-15-6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4-n-08-1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能辨識真分數、假分數與帶分數。</w:t>
            </w:r>
          </w:p>
          <w:p w:rsidR="00B01103" w:rsidRPr="00B129E5" w:rsidRDefault="00B01103" w:rsidP="00E57953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4-n-08-3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能根據整數比較的學習經驗，做同分母分數的大小比較。</w:t>
            </w:r>
          </w:p>
          <w:p w:rsidR="00B01103" w:rsidRPr="00B129E5" w:rsidRDefault="00B01103" w:rsidP="00E57953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4-n-08-4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能根據整數加減的學習經驗，做同分母分數的加減計算。</w:t>
            </w:r>
          </w:p>
          <w:p w:rsidR="00B01103" w:rsidRPr="00B129E5" w:rsidRDefault="00B01103" w:rsidP="00E57953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4-n-10-1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分數的位置。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4-n-11-1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能辨識「十分位」、「百分位」的位名和關係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4-n-11-3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能認讀二位小數。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4-n-11-5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能比較二位小數的大小。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4-n-12-1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能辨識二位小數加法與減法直式計算中小數點的位置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4-n-12-3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能根據整數之四則直式計算的原理，處理二位小數加、減的計算。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4-n-19-1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立方公分及實際體積大小。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4-n-19-2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能辨識長度「公分」、面積「平方公分」與體積「立方公分」的關係。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4-n-19-3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立方公分為單位，點數物體的體積。</w:t>
            </w:r>
          </w:p>
        </w:tc>
      </w:tr>
      <w:tr w:rsidR="00B01103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學生原班（或資源班）已融入之重大議題</w:t>
            </w:r>
          </w:p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01103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一、一億以內的數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能認讀「萬」、「十萬」、「百萬」、「千萬」的數。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能寫出「萬」、「十萬」、「百萬」、「千萬」的數。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一、一億以內的數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能辨識「億」、「十億」、「百億」、「千億」、「兆」的位名與關係。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能做跨單位的換算。如：「億」是「千萬」的十倍。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二、乘法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能熟練四位數乘以一位數的直式計算。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能熟練三位數乘以二位數的直式計算。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能熟練二位數乘以三位數的直式計算。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二、乘法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能熟練四位數乘以一位數的直式計算。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能熟練三位數乘以二位數的直式計算。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能熟練二位數乘以三位數的直式計算。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三、角度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具體操作活動中，能辨識一樣大的角即使擺置的方向不同，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其角的大小仍相等。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由具體操作活動中，能辨識數個角合拼形成的開度相當於另外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一個角的大小。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能正確操作量角器，將中心點對準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及角的一邊對齊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度線。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三、角度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能操作量角器實測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135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能操作量角器畫出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30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90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120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135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150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180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度的角度。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四、公里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公里＝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四、公里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能用公里和公尺的長度單位做減法計算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五、除法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能熟練四位數除以一位數的直式計算。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位數除以二位數的直式計算。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五、除法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能熟練四位數除以一位數的直式計算。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位數除以二位數的直式計算。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期中評量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調整試卷評量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報讀考試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DA7A23" w:rsidRDefault="006A5F01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六、四則運算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能將情境問題轉化為兩步驟的併式算式。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能運用「括號內的運算先進行」的原則，做有括號的整數四則混合計算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六、四則運算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能運用「由左向右逐步進行」的原則，做式子中只有乘除或只有加減的整數四則混合計算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能運用「先乘除後加減」的原則，做整數四則混合計算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七、三角形</w:t>
            </w:r>
          </w:p>
          <w:p w:rsidR="006A5F01" w:rsidRPr="00B129E5" w:rsidRDefault="006A5F01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由具體操作活動中，辨識直角三角形為有一個直角的三角形。</w:t>
            </w:r>
          </w:p>
          <w:p w:rsidR="006A5F01" w:rsidRPr="00B129E5" w:rsidRDefault="006A5F01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能透過操作辨識等腰三角形兩底角相等、兩腰相等的簡單性質。</w:t>
            </w:r>
          </w:p>
          <w:p w:rsidR="006A5F01" w:rsidRPr="00B129E5" w:rsidRDefault="006A5F01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能辨識全等是指兩平面圖形在疊合時，其頂點、邊、角完全重合。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 w:hint="eastAsia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七、三角形</w:t>
            </w:r>
          </w:p>
          <w:p w:rsidR="006A5F01" w:rsidRPr="00B129E5" w:rsidRDefault="006A5F01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能操作三角板畫出直角，並繪製直角三角形。</w:t>
            </w:r>
          </w:p>
          <w:p w:rsidR="006A5F01" w:rsidRPr="00B129E5" w:rsidRDefault="006A5F01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能操作三角板畫出直角與兩平行線段，並繪製正方形與長方形。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能操作三角板畫出兩平行線段，並繪製平行四邊形與梯形。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十六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八、分數</w:t>
            </w:r>
          </w:p>
          <w:p w:rsidR="006A5F01" w:rsidRPr="00B129E5" w:rsidRDefault="006A5F01" w:rsidP="00E57953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能辨識真分數、假分數與帶分數。</w:t>
            </w:r>
          </w:p>
          <w:p w:rsidR="006A5F01" w:rsidRPr="00B129E5" w:rsidRDefault="006A5F01" w:rsidP="00E57953">
            <w:pPr>
              <w:ind w:left="23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能根據整數比較的學習經驗，做同分母分數的大小比較。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八、分數</w:t>
            </w:r>
          </w:p>
          <w:p w:rsidR="006A5F01" w:rsidRPr="00B129E5" w:rsidRDefault="006A5F01" w:rsidP="00E57953">
            <w:pPr>
              <w:ind w:left="23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能根據整數加減的學習經驗，做同分母分數的加減計算。</w:t>
            </w:r>
          </w:p>
          <w:p w:rsidR="006A5F01" w:rsidRPr="00B129E5" w:rsidRDefault="006A5F01" w:rsidP="00E57953">
            <w:pPr>
              <w:ind w:left="23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分數的位置。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  <w:r w:rsidRPr="00B129E5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ab/>
            </w:r>
          </w:p>
          <w:p w:rsidR="006A5F01" w:rsidRPr="00B129E5" w:rsidRDefault="006A5F01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能辨識「十分位」、「百分位」的位名和關係</w:t>
            </w:r>
          </w:p>
          <w:p w:rsidR="006A5F01" w:rsidRPr="00B129E5" w:rsidRDefault="006A5F01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能認讀二位小數。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能比較二位小數的大小。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能辨識二位小數加法與減法直式計算中小數點的位置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能根據整數之四則直式計算的原理，處理二位小數加、減的計算。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十、統計圖表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能根據圖示說明並對應橫軸與縱軸，報讀長條圖裡的訊息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能根據圖示說明並對應橫軸與縱軸，報讀折線圖裡的訊息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6A5F01" w:rsidRPr="00B129E5" w:rsidRDefault="006A5F01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十、統計圖表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能根據圖示說明並對應橫軸與縱軸，報讀長條圖裡的訊息</w:t>
            </w:r>
          </w:p>
          <w:p w:rsidR="006A5F01" w:rsidRPr="00B129E5" w:rsidRDefault="006A5F01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能根據圖示說明並對應橫軸與縱軸，報讀折線圖裡的訊息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6A5F01" w:rsidRPr="00B129E5" w:rsidTr="00B01103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6A5F01" w:rsidRPr="00B129E5" w:rsidRDefault="006A5F01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6A5F01" w:rsidRPr="00B129E5" w:rsidRDefault="006A5F01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6A5F01" w:rsidRPr="00B129E5" w:rsidRDefault="006A5F01" w:rsidP="00E57953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6A5F01" w:rsidRPr="00B129E5" w:rsidRDefault="006A5F01" w:rsidP="00E57953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6A5F01" w:rsidRPr="00B129E5" w:rsidRDefault="006A5F01" w:rsidP="00E57953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6A5F01" w:rsidRPr="00B129E5" w:rsidTr="00B01103">
        <w:trPr>
          <w:trHeight w:val="1"/>
        </w:trPr>
        <w:tc>
          <w:tcPr>
            <w:tcW w:w="5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5F01" w:rsidRPr="00B129E5" w:rsidRDefault="006A5F01" w:rsidP="00E57953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F01" w:rsidRPr="00B129E5" w:rsidRDefault="006A5F01" w:rsidP="00E5795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01103" w:rsidRPr="00B129E5" w:rsidRDefault="00B01103" w:rsidP="00B01103">
      <w:pPr>
        <w:spacing w:line="276" w:lineRule="auto"/>
        <w:ind w:right="-58"/>
        <w:rPr>
          <w:rFonts w:ascii="標楷體" w:eastAsia="標楷體" w:hAnsi="標楷體" w:cs="標楷體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         </w:t>
      </w:r>
    </w:p>
    <w:p w:rsidR="00CD5323" w:rsidRPr="00CD5323" w:rsidRDefault="001716C4" w:rsidP="0001241D">
      <w:pPr>
        <w:spacing w:line="276" w:lineRule="auto"/>
        <w:ind w:left="-283" w:right="-58" w:firstLine="14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CD5323" w:rsidRPr="00CD5323">
        <w:rPr>
          <w:rFonts w:ascii="標楷體" w:eastAsia="標楷體" w:hAnsi="標楷體" w:cs="標楷體"/>
        </w:rPr>
        <w:t>備註:</w:t>
      </w:r>
    </w:p>
    <w:p w:rsidR="00CD5323" w:rsidRPr="00E6462C" w:rsidRDefault="00CD5323" w:rsidP="00CD5323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CD5323" w:rsidRDefault="00CD5323" w:rsidP="002951F1">
      <w:pPr>
        <w:spacing w:line="276" w:lineRule="auto"/>
        <w:ind w:left="300" w:right="-58" w:hangingChars="150" w:hanging="300"/>
        <w:rPr>
          <w:rFonts w:eastAsia="標楷體"/>
        </w:rPr>
      </w:pP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週）至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週，實際上課日數為</w:t>
      </w:r>
      <w:r w:rsidRPr="00F857ED">
        <w:rPr>
          <w:rFonts w:eastAsia="標楷體"/>
        </w:rPr>
        <w:t>100</w:t>
      </w:r>
      <w:r w:rsidRPr="00F857ED">
        <w:rPr>
          <w:rFonts w:eastAsia="標楷體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實際上課日數請於備註欄註明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。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3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0"/>
        </w:smartTagPr>
        <w:r w:rsidRPr="00F857ED">
          <w:rPr>
            <w:rFonts w:eastAsia="標楷體"/>
          </w:rPr>
          <w:t>10</w:t>
        </w:r>
        <w:r w:rsidRPr="00F857ED">
          <w:rPr>
            <w:rFonts w:eastAsia="標楷體"/>
          </w:rPr>
          <w:t>月</w:t>
        </w:r>
        <w:r w:rsidRPr="00F857ED">
          <w:rPr>
            <w:rFonts w:eastAsia="標楷體"/>
          </w:rPr>
          <w:t>4</w:t>
        </w:r>
        <w:r w:rsidRPr="00F857ED">
          <w:rPr>
            <w:rFonts w:eastAsia="標楷體"/>
          </w:rPr>
          <w:t>日</w:t>
        </w:r>
      </w:smartTag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天。</w:t>
      </w:r>
      <w:r w:rsidRPr="00F857ED">
        <w:rPr>
          <w:rFonts w:eastAsia="標楷體"/>
        </w:rPr>
        <w:t xml:space="preserve">   </w:t>
      </w:r>
    </w:p>
    <w:p w:rsidR="00CD5323" w:rsidRDefault="00CD5323" w:rsidP="002951F1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4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="002951F1" w:rsidRPr="00F857ED">
        <w:rPr>
          <w:rFonts w:eastAsia="標楷體"/>
        </w:rPr>
        <w:t>106</w:t>
      </w:r>
      <w:r w:rsidR="002951F1" w:rsidRPr="00F857ED">
        <w:rPr>
          <w:rFonts w:eastAsia="標楷體"/>
        </w:rPr>
        <w:t>年</w:t>
      </w:r>
      <w:r w:rsidR="002951F1" w:rsidRPr="00F857ED">
        <w:rPr>
          <w:rFonts w:eastAsia="標楷體"/>
        </w:rPr>
        <w:t>9</w:t>
      </w:r>
      <w:r w:rsidR="002951F1" w:rsidRPr="00F857ED">
        <w:rPr>
          <w:rFonts w:eastAsia="標楷體"/>
        </w:rPr>
        <w:t>月</w:t>
      </w:r>
      <w:r w:rsidR="002951F1" w:rsidRPr="00F857ED">
        <w:rPr>
          <w:rFonts w:eastAsia="標楷體"/>
        </w:rPr>
        <w:t>30</w:t>
      </w:r>
      <w:r w:rsidR="002951F1" w:rsidRPr="00F857ED">
        <w:rPr>
          <w:rFonts w:eastAsia="標楷體"/>
        </w:rPr>
        <w:t>日</w:t>
      </w:r>
      <w:r w:rsidR="002951F1" w:rsidRPr="00F857ED">
        <w:rPr>
          <w:rFonts w:eastAsia="標楷體"/>
        </w:rPr>
        <w:t>(</w:t>
      </w:r>
      <w:r w:rsidR="002951F1" w:rsidRPr="00F857ED">
        <w:rPr>
          <w:rFonts w:eastAsia="標楷體"/>
        </w:rPr>
        <w:t>六</w:t>
      </w:r>
      <w:r w:rsidR="002951F1" w:rsidRPr="00F857ED">
        <w:rPr>
          <w:rFonts w:eastAsia="標楷體"/>
        </w:rPr>
        <w:t>)</w:t>
      </w:r>
      <w:r w:rsidRPr="00F857ED">
        <w:rPr>
          <w:rFonts w:eastAsia="標楷體"/>
          <w:b/>
          <w:bCs/>
        </w:rPr>
        <w:t>補上課</w:t>
      </w:r>
      <w:r w:rsidRPr="00F857ED">
        <w:rPr>
          <w:rFonts w:eastAsia="標楷體"/>
        </w:rPr>
        <w:t>。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5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6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寒假起迄自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止。</w:t>
      </w:r>
    </w:p>
    <w:p w:rsidR="00CC6689" w:rsidRPr="00CD5323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1716C4" w:rsidRDefault="001716C4" w:rsidP="00F553CC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</w:p>
    <w:p w:rsidR="00F553CC" w:rsidRPr="00B129E5" w:rsidRDefault="00F553CC" w:rsidP="00F553CC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 w:rsidRPr="00B129E5">
        <w:rPr>
          <w:rFonts w:ascii="標楷體" w:eastAsia="標楷體" w:hAnsi="標楷體" w:cs="標楷體"/>
        </w:rPr>
        <w:t>106</w:t>
      </w:r>
      <w:r w:rsidRPr="00B129E5">
        <w:rPr>
          <w:rFonts w:ascii="標楷體" w:eastAsia="標楷體" w:hAnsi="標楷體" w:cs="標楷體" w:hint="eastAsia"/>
        </w:rPr>
        <w:t>學年度第二學期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</w:t>
      </w:r>
      <w:r w:rsidR="001716C4">
        <w:rPr>
          <w:rFonts w:ascii="標楷體" w:eastAsia="標楷體" w:hAnsi="標楷體" w:cs="標楷體" w:hint="eastAsia"/>
        </w:rPr>
        <w:t>源班</w:t>
      </w:r>
      <w:r w:rsidRPr="00B129E5">
        <w:rPr>
          <w:rFonts w:ascii="標楷體" w:eastAsia="標楷體" w:hAnsi="標楷體" w:cs="標楷體"/>
        </w:rPr>
        <w:t>)</w:t>
      </w:r>
    </w:p>
    <w:p w:rsidR="00F553CC" w:rsidRPr="00B129E5" w:rsidRDefault="00F553CC" w:rsidP="00F553CC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10075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6"/>
        <w:gridCol w:w="310"/>
        <w:gridCol w:w="840"/>
        <w:gridCol w:w="1653"/>
        <w:gridCol w:w="1053"/>
        <w:gridCol w:w="238"/>
        <w:gridCol w:w="470"/>
        <w:gridCol w:w="2410"/>
        <w:gridCol w:w="1985"/>
      </w:tblGrid>
      <w:tr w:rsidR="00B01103" w:rsidRPr="00B129E5" w:rsidTr="00E57953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四年級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B01103" w:rsidRPr="00B129E5" w:rsidTr="00E57953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翰林版第八冊或自編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01103" w:rsidRPr="00B129E5" w:rsidTr="00E57953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B01103" w:rsidRPr="00B129E5" w:rsidTr="00E57953">
        <w:trPr>
          <w:trHeight w:val="1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能根據「個、十、百、千」之學習經驗，辨識「億」、「十億」、「百億」、「千億」、「兆」的位名與關係。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4-n-01-6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能做跨單位的換算。如：「億」是「千萬」的十倍。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4-n-02-3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能根據四位數以內加法直式計算的學習經驗，熟練四位數以上的加法直式計算。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4-n-02-4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能根據四位數以內減法直式計算的學習經驗，熟練四位數以上的減法直式計算。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4-n-06-1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能用四捨五入法求出「萬」、「十萬」、「百萬」、「千萬」或以上指定位數的概數。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4-n-06-2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能做概數加法與減法的估算。</w:t>
            </w:r>
          </w:p>
          <w:p w:rsidR="00B01103" w:rsidRPr="00B129E5" w:rsidRDefault="00B01103" w:rsidP="00E57953">
            <w:pPr>
              <w:ind w:left="1113" w:hanging="109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4-s-01-1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由具體操作活動中，辨識正方形為四邊相等且四角為直角的四邊形。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4-s-01-2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由具體操作活動中，辨識長方形為有四個直角的四邊形。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4-s-01-3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由具體操作活動中，辨識直角三角形為有一個直角的三角形。</w:t>
            </w:r>
          </w:p>
          <w:p w:rsidR="00B01103" w:rsidRPr="00B129E5" w:rsidRDefault="00B01103" w:rsidP="00E57953">
            <w:pPr>
              <w:ind w:left="1113" w:hanging="109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4-s-02-1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能透過操作直尺、三角板、量角器、圓規、模型、摺紙、剪裁等工具與活動，辨識正三角形為三角相等、三邊相等的簡單性質。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4-s-02-2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能透過操作辨識等腰三角形兩底角相等、兩腰相等的簡單性質。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4-s-02-3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能透過操作辨識平行四邊形具有兩對對邊相等的性質。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4-s-06-1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能透過操作辨識垂直是指相交的兩線段所成的角是直角。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4-s-06-3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能辨識日常物品中屬於垂直與平行的情形。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4-s-07-1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能辨認平行四邊形為兩組對邊平行的四邊形。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4-s-07-2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能辨認梯形為只有一組對邊平行的四邊形。</w:t>
            </w:r>
          </w:p>
          <w:p w:rsidR="00B01103" w:rsidRPr="00B129E5" w:rsidRDefault="00B01103" w:rsidP="00E57953">
            <w:pPr>
              <w:ind w:left="1113" w:hanging="109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4-s-03-1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能辨識全等是指兩平面圖形在疊合時，其頂點、邊、角完全重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合。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4-s-08-1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能操作三角板畫出直角，並繪製直角三角形。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4-s-08-2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能操作三角板畫出直角與兩平行線段，並繪製正方形與長方形。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4-s-08-3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能操作三角板畫出兩平行線段，並繪製平行四邊形與梯形。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4-n-13-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能辨識「日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「時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「分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「秒」等時間量與彼此的關係。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4-n-13-2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能做日與時、時與分、分與秒的轉換與計算。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4-n-13-3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能做複名數的時間加法計算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4-n-13-4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能做複名數的時間減法計算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4-n-07-3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能辨識除法算式與分數的關係，即被除數等於分子、除數等於分母。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4-n-09-1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2/2=3/3=4/4=1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的事實，辨識分數等值的概念。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4-n-09-2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能辨識當分數擴分或約分時，其值仍然相等。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4-n-09-3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能將異分母分數轉換成同分母分數並進行大小比較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4-n-10-1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10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分數的位置。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4-n-10-2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能將分數轉換成等值分數，標記在數線上。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能辨識長方形面積公式＝長×寬。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能辨識正方形面積公式＝邊長×邊長。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能辨識長方形與正方形兩面積公式之間的關係。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能辨識長方形周長公式＝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長＋寬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4-n-18-6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能辨識正方形周長公式＝邊長×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4-n-12-1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能辨識二位小數加法與減法直式計算中小數點的位置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4-n-12-2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能辨識二位小數整數倍直式計算中小數點的位置。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4-n-12-3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能根據整數之四則直式計算的原理，處理二位小數加、減與整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數倍的計算。</w:t>
            </w:r>
          </w:p>
          <w:p w:rsidR="00B01103" w:rsidRPr="00B129E5" w:rsidRDefault="00B01103" w:rsidP="00E57953">
            <w:pPr>
              <w:tabs>
                <w:tab w:val="left" w:pos="1077"/>
              </w:tabs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4-n-09-4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能做分母為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的分數與小數的互換。</w:t>
            </w:r>
          </w:p>
          <w:p w:rsidR="00B01103" w:rsidRPr="00B129E5" w:rsidRDefault="00B01103" w:rsidP="00E57953">
            <w:pPr>
              <w:tabs>
                <w:tab w:val="left" w:pos="1077"/>
              </w:tabs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4-n-05-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</w:t>
            </w:r>
            <w:r w:rsidRPr="00B129E5">
              <w:rPr>
                <w:rFonts w:ascii="標楷體" w:eastAsia="標楷體" w:hAnsi="標楷體" w:cs="標楷體" w:hint="eastAsia"/>
                <w:spacing w:val="-122"/>
                <w:sz w:val="20"/>
                <w:szCs w:val="20"/>
              </w:rPr>
              <w:t>用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「先乘除後加減</w:t>
            </w:r>
            <w:r w:rsidRPr="00B129E5">
              <w:rPr>
                <w:rFonts w:ascii="標楷體" w:eastAsia="標楷體" w:hAnsi="標楷體" w:cs="標楷體" w:hint="eastAsia"/>
                <w:spacing w:val="-12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的原</w:t>
            </w:r>
            <w:r w:rsidRPr="00B129E5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則</w:t>
            </w:r>
            <w:r w:rsidRPr="00B129E5">
              <w:rPr>
                <w:rFonts w:ascii="標楷體" w:eastAsia="標楷體" w:hAnsi="標楷體" w:cs="標楷體" w:hint="eastAsia"/>
                <w:spacing w:val="-60"/>
                <w:sz w:val="20"/>
                <w:szCs w:val="20"/>
              </w:rPr>
              <w:t>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做整數四則混合計算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pacing w:val="-57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tabs>
                <w:tab w:val="left" w:pos="1077"/>
              </w:tabs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4-n-06-2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能做概數加法與減法的估算。</w:t>
            </w:r>
          </w:p>
          <w:p w:rsidR="00B01103" w:rsidRPr="00B129E5" w:rsidRDefault="00B01103" w:rsidP="00E57953">
            <w:pPr>
              <w:tabs>
                <w:tab w:val="left" w:pos="1077"/>
              </w:tabs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4-n-04-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97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能用兩步驟加法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乘法的併式記法與計算來解決生活中的問</w:t>
            </w:r>
            <w:r w:rsidRPr="00B129E5">
              <w:rPr>
                <w:rFonts w:ascii="標楷體" w:eastAsia="標楷體" w:hAnsi="標楷體" w:cs="標楷體" w:hint="eastAsia"/>
                <w:spacing w:val="-68"/>
                <w:sz w:val="20"/>
                <w:szCs w:val="20"/>
              </w:rPr>
              <w:t>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lastRenderedPageBreak/>
              <w:t>4-n-04-7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能用兩步驟連乘法的併式記法與計算來解決生活中的問題。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4-a-02-1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能運用加法交換律、結合律，加減混合等計算順序可調換的方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法，處理四則混合計算。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4-a-02-2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能運用乘法交換律、結合律，處理四則混合計算。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4-d-01-1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能根據圖示說明並對應橫軸與縱軸，報讀長條圖裡的訊息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4-6-02-1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能根據圖示說明並對應橫軸與縱軸，報讀折線圖裡的訊息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學生原班（或資源班）已融入之重大議題</w:t>
            </w:r>
          </w:p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B01103" w:rsidRPr="00B129E5" w:rsidRDefault="00B01103" w:rsidP="00E5795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01103" w:rsidRPr="00B129E5" w:rsidRDefault="00B01103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2/12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2/16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一、一億以上的數</w:t>
            </w:r>
          </w:p>
          <w:p w:rsidR="00B01103" w:rsidRPr="00B129E5" w:rsidRDefault="00B01103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能辨識「億」、「十億」、「百億」、「千億」、「兆」的位名與關係。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B01103" w:rsidRPr="00B129E5" w:rsidRDefault="00B01103" w:rsidP="00E57953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一、一億以上的數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能做同單位的換算。如：「百萬」是「萬」的一百倍。</w:t>
            </w:r>
          </w:p>
          <w:p w:rsidR="00B01103" w:rsidRPr="00B129E5" w:rsidRDefault="00B01103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能做跨單位的換算。如：「億」是「千萬」的十倍。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二、概數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能用四捨五入法求出「萬」、「十萬」、「百萬」、「千萬」或以上指定位數的概數。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能做概數加法與減法的估算。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3/05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三、四邊形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由具體操作活動中，辨識正方形為四邊相等且四角為直角的四邊形。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由具體操作活動中，辨識長方形為有四個直角的四邊形。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能透過操作辨識平行四邊形具有兩對對邊相等的性質。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能透過操作辨識垂直是指相交的兩線段所成的角是直角。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能辨識日常物品中屬於垂直與平行的情形。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三、四邊形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能辨認平行四邊形為兩組對邊平行的四邊形。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能辨認梯形為只有一組對邊平行的四邊形。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能辨識全等是指兩平面圖形在疊合時，其頂點、邊、角完全重合。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能操作三角板畫出直角與兩平行線段，並繪製正方形與長方形。</w:t>
            </w:r>
          </w:p>
          <w:p w:rsidR="00B01103" w:rsidRPr="00B129E5" w:rsidRDefault="00B01103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能操作三角板畫出兩平行線段，並繪製平行四邊形與梯形。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四、時間的計算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能辨識「日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「時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「分</w:t>
            </w:r>
            <w:r w:rsidRPr="00B129E5"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「秒」等時間量與彼此的關係。</w:t>
            </w:r>
          </w:p>
          <w:p w:rsidR="00B01103" w:rsidRPr="00B129E5" w:rsidRDefault="00B01103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能做日與時、時與分、分與秒的轉換與計算。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四、時間的計算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能做複名數的時間加法計算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需進位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能做複名數的時間減法計算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4/02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五、周長與面積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能辨識長方形面積公式＝長×寬。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能辨識正方形面積公式＝邊長×邊長。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能辨識長方形與正方形兩面積公式之間的關係。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五、周長與面積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能辨識長方形周長公式＝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長＋寬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能辨識正方形周長公式＝邊長×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B01103" w:rsidRPr="00B129E5" w:rsidRDefault="00B01103" w:rsidP="00E57953">
            <w:pPr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B01103" w:rsidRPr="00B129E5" w:rsidRDefault="00B01103" w:rsidP="00E57953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六、分數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能辨識除法算式與分數的關係，即被除數等於分子、除數等於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2/2=3/3=4/4=1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的事實，辨識分數等值的概念。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能辨識當分數擴分或約分時，其值仍然相等。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5/04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六、分數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能將異分母分數轉換成同分母分數並進行大小比較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能在數線上標記分母為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分數的位置。</w:t>
            </w:r>
          </w:p>
          <w:p w:rsidR="00B01103" w:rsidRPr="00B129E5" w:rsidRDefault="00B01103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能將分數轉換成等值分數，標記在數線上。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5/07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七、兩個單位的計算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公尺＝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能用公尺和公分的長度單位做減法計算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能用公升和毫升的容量單位做加、乘法計算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公升＝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毫升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七、兩個單位的計算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能用公升和毫升的長度單位做減法計算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能用公斤和公克的重量單位做加、乘法計算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需進位：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公斤＝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1000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公克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6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能用公斤和公克的長度單位做減法計算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需退位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八、小數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能辨識二位小數加法與減法直式計算中小數點的位置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能辨識二位小數整數倍直式計算中小數點的位置。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6/01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八、小數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能根據整數之四則直式計算的原理，處理二位小數加、減與整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數倍的計算。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lastRenderedPageBreak/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能做分母為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100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的分數與小數的互換。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lastRenderedPageBreak/>
              <w:t>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6/04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6/08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九、簡化運算</w:t>
            </w:r>
          </w:p>
          <w:p w:rsidR="00B01103" w:rsidRPr="00B129E5" w:rsidRDefault="00B01103" w:rsidP="00E57953">
            <w:pPr>
              <w:tabs>
                <w:tab w:val="left" w:pos="1077"/>
              </w:tabs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</w:t>
            </w:r>
            <w:r w:rsidRPr="00B129E5">
              <w:rPr>
                <w:rFonts w:ascii="標楷體" w:eastAsia="標楷體" w:hAnsi="標楷體" w:cs="標楷體" w:hint="eastAsia"/>
                <w:spacing w:val="-122"/>
                <w:sz w:val="20"/>
                <w:szCs w:val="20"/>
              </w:rPr>
              <w:t>用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「先乘除後加減</w:t>
            </w:r>
            <w:r w:rsidRPr="00B129E5">
              <w:rPr>
                <w:rFonts w:ascii="標楷體" w:eastAsia="標楷體" w:hAnsi="標楷體" w:cs="標楷體" w:hint="eastAsia"/>
                <w:spacing w:val="-121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的原</w:t>
            </w:r>
            <w:r w:rsidRPr="00B129E5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則</w:t>
            </w:r>
            <w:r w:rsidRPr="00B129E5">
              <w:rPr>
                <w:rFonts w:ascii="標楷體" w:eastAsia="標楷體" w:hAnsi="標楷體" w:cs="標楷體" w:hint="eastAsia"/>
                <w:spacing w:val="-60"/>
                <w:sz w:val="20"/>
                <w:szCs w:val="20"/>
              </w:rPr>
              <w:t>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做整數四則混合計算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兩步驟</w:t>
            </w:r>
            <w:r w:rsidRPr="00B129E5">
              <w:rPr>
                <w:rFonts w:ascii="標楷體" w:eastAsia="標楷體" w:hAnsi="標楷體" w:cs="標楷體"/>
                <w:spacing w:val="-57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01103" w:rsidRPr="00B129E5" w:rsidRDefault="00B01103" w:rsidP="00E57953">
            <w:pPr>
              <w:tabs>
                <w:tab w:val="left" w:pos="1077"/>
              </w:tabs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能做概數加法與減法的估算。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能用兩步驟加法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乘法的併式記法與計算來解決生活中的問</w:t>
            </w:r>
            <w:r w:rsidRPr="00B129E5">
              <w:rPr>
                <w:rFonts w:ascii="標楷體" w:eastAsia="標楷體" w:hAnsi="標楷體" w:cs="標楷體" w:hint="eastAsia"/>
                <w:spacing w:val="-68"/>
                <w:sz w:val="20"/>
                <w:szCs w:val="20"/>
              </w:rPr>
              <w:t>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eastAsia="Times New Roman" w:cs="Times New Roman"/>
                <w:b/>
                <w:bCs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九、簡化運算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能用兩步驟連乘法的併式記法與計算來解決生活中的問題。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5  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能運用加法交換律、結合律，加減混合等計算順序可調換的方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法，處理四則混合計算。</w:t>
            </w:r>
          </w:p>
          <w:p w:rsidR="00B01103" w:rsidRPr="00B129E5" w:rsidRDefault="00B01103" w:rsidP="00E57953">
            <w:pPr>
              <w:tabs>
                <w:tab w:val="left" w:pos="1077"/>
              </w:tabs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能運用乘法交換律、結合律，處理四則混合計算。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6CA4" w:rsidRPr="00B129E5" w:rsidRDefault="00526CA4" w:rsidP="00526CA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B01103" w:rsidRPr="00B129E5" w:rsidRDefault="00526CA4" w:rsidP="00526CA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十、體積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立方公分及實際體積大小。</w:t>
            </w:r>
          </w:p>
          <w:p w:rsidR="00B01103" w:rsidRPr="00B129E5" w:rsidRDefault="00B01103" w:rsidP="00E57953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能辨識長度「公分」、面積「平方公分」與體積「立方公分」的關係。</w:t>
            </w: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立方公分為單位，點數物體的體積。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B01103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6/29</w:t>
            </w:r>
          </w:p>
          <w:p w:rsidR="00B01103" w:rsidRPr="00B129E5" w:rsidRDefault="00B0110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01103" w:rsidRPr="00B129E5" w:rsidRDefault="00B01103" w:rsidP="00E57953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B01103" w:rsidRPr="00B129E5" w:rsidRDefault="00B0110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01103" w:rsidRPr="00B129E5" w:rsidRDefault="00B01103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01103" w:rsidRPr="00B129E5" w:rsidRDefault="00B0110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E57953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B01103" w:rsidRPr="00B129E5" w:rsidRDefault="00B01103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B01103" w:rsidRPr="00B129E5" w:rsidTr="00E57953">
        <w:trPr>
          <w:trHeight w:val="1"/>
        </w:trPr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B01103" w:rsidP="001716C4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1716C4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1716C4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1103" w:rsidRPr="00B129E5" w:rsidRDefault="00B01103" w:rsidP="00E57953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1103" w:rsidRPr="00B129E5" w:rsidRDefault="00CA483B" w:rsidP="00E5795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8</w:t>
            </w:r>
            <w:r w:rsidR="00B01103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6A43A1" w:rsidRDefault="006A43A1" w:rsidP="006A43A1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1F1" w:rsidRPr="00525D11" w:rsidRDefault="002951F1" w:rsidP="002951F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6A43A1" w:rsidRDefault="006A43A1" w:rsidP="00DA522B">
      <w:pPr>
        <w:widowControl/>
        <w:rPr>
          <w:rFonts w:ascii="標楷體" w:eastAsia="標楷體" w:hAnsi="標楷體" w:cs="標楷體"/>
          <w:kern w:val="52"/>
        </w:rPr>
      </w:pPr>
    </w:p>
    <w:p w:rsidR="00525D11" w:rsidRPr="00525D11" w:rsidRDefault="002951F1" w:rsidP="002951F1">
      <w:pPr>
        <w:spacing w:line="48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自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星期一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開學日（第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週）至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第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學期課程結束，共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週，實際上課日數為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92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天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實際上課日數請於備註欄註明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25D11" w:rsidRPr="00525D11" w:rsidRDefault="002951F1" w:rsidP="002951F1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14(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配合春節調整放假三天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於寒假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補上課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春節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放假四天不含例假。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和平紀念日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28</w:t>
      </w:r>
      <w:bookmarkStart w:id="0" w:name="_GoBack"/>
      <w:bookmarkEnd w:id="0"/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放假一天。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兒童節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</w:t>
      </w:r>
    </w:p>
    <w:p w:rsidR="002951F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清明節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五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彈性放假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天，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31</w:t>
      </w:r>
    </w:p>
    <w:p w:rsidR="00525D11" w:rsidRPr="00525D11" w:rsidRDefault="00525D11" w:rsidP="002951F1">
      <w:pPr>
        <w:spacing w:line="48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補上課。</w:t>
      </w:r>
    </w:p>
    <w:p w:rsidR="002951F1" w:rsidRDefault="002951F1" w:rsidP="00B129E5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sectPr w:rsidR="00B129E5" w:rsidRPr="00B129E5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A2" w:rsidRDefault="000B3AA2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3AA2" w:rsidRDefault="000B3AA2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A2" w:rsidRDefault="000B3AA2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3AA2" w:rsidRDefault="000B3AA2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653"/>
    <w:rsid w:val="00001FA6"/>
    <w:rsid w:val="0001241D"/>
    <w:rsid w:val="00023E28"/>
    <w:rsid w:val="00037DB6"/>
    <w:rsid w:val="000A251A"/>
    <w:rsid w:val="000B3AA2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716C4"/>
    <w:rsid w:val="00176117"/>
    <w:rsid w:val="00182996"/>
    <w:rsid w:val="001B5EEF"/>
    <w:rsid w:val="001C2171"/>
    <w:rsid w:val="001E2524"/>
    <w:rsid w:val="001F4A96"/>
    <w:rsid w:val="00220419"/>
    <w:rsid w:val="00231B05"/>
    <w:rsid w:val="00232C29"/>
    <w:rsid w:val="0027011A"/>
    <w:rsid w:val="002951F1"/>
    <w:rsid w:val="00295666"/>
    <w:rsid w:val="00295B49"/>
    <w:rsid w:val="002C6FCF"/>
    <w:rsid w:val="002D22DE"/>
    <w:rsid w:val="002E2177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10816"/>
    <w:rsid w:val="00447A6E"/>
    <w:rsid w:val="00453B6A"/>
    <w:rsid w:val="00487DED"/>
    <w:rsid w:val="004935FB"/>
    <w:rsid w:val="004C4F46"/>
    <w:rsid w:val="004C6AEA"/>
    <w:rsid w:val="004D16B6"/>
    <w:rsid w:val="004D51AF"/>
    <w:rsid w:val="004E0BC9"/>
    <w:rsid w:val="004F010B"/>
    <w:rsid w:val="004F178E"/>
    <w:rsid w:val="005069B7"/>
    <w:rsid w:val="005113C7"/>
    <w:rsid w:val="005223D3"/>
    <w:rsid w:val="00525D11"/>
    <w:rsid w:val="00526CA4"/>
    <w:rsid w:val="00526CF0"/>
    <w:rsid w:val="00527AA4"/>
    <w:rsid w:val="005351EE"/>
    <w:rsid w:val="00542643"/>
    <w:rsid w:val="00557F4D"/>
    <w:rsid w:val="005606A7"/>
    <w:rsid w:val="005662E0"/>
    <w:rsid w:val="0056634B"/>
    <w:rsid w:val="00571E03"/>
    <w:rsid w:val="005D1485"/>
    <w:rsid w:val="005D2C38"/>
    <w:rsid w:val="006024C8"/>
    <w:rsid w:val="006073B7"/>
    <w:rsid w:val="00627101"/>
    <w:rsid w:val="00630C32"/>
    <w:rsid w:val="0064355B"/>
    <w:rsid w:val="00673347"/>
    <w:rsid w:val="00673D90"/>
    <w:rsid w:val="00673EE2"/>
    <w:rsid w:val="00677D2C"/>
    <w:rsid w:val="006816EE"/>
    <w:rsid w:val="00697160"/>
    <w:rsid w:val="006A1E8C"/>
    <w:rsid w:val="006A3B72"/>
    <w:rsid w:val="006A43A1"/>
    <w:rsid w:val="006A5F01"/>
    <w:rsid w:val="006C6496"/>
    <w:rsid w:val="006C6B55"/>
    <w:rsid w:val="006D761F"/>
    <w:rsid w:val="006E7227"/>
    <w:rsid w:val="006E7345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7D3A68"/>
    <w:rsid w:val="00810408"/>
    <w:rsid w:val="008110B1"/>
    <w:rsid w:val="00813275"/>
    <w:rsid w:val="00815C15"/>
    <w:rsid w:val="00816A8E"/>
    <w:rsid w:val="00860034"/>
    <w:rsid w:val="0086275F"/>
    <w:rsid w:val="00871913"/>
    <w:rsid w:val="00872586"/>
    <w:rsid w:val="00896117"/>
    <w:rsid w:val="008C3894"/>
    <w:rsid w:val="008D1825"/>
    <w:rsid w:val="0091614A"/>
    <w:rsid w:val="00942E3D"/>
    <w:rsid w:val="00945CC1"/>
    <w:rsid w:val="00970699"/>
    <w:rsid w:val="00971E8D"/>
    <w:rsid w:val="0097390F"/>
    <w:rsid w:val="009A7A79"/>
    <w:rsid w:val="009C4552"/>
    <w:rsid w:val="009C58D5"/>
    <w:rsid w:val="009D5436"/>
    <w:rsid w:val="009E2ED0"/>
    <w:rsid w:val="00A01F6B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97083"/>
    <w:rsid w:val="00AD598B"/>
    <w:rsid w:val="00AE416F"/>
    <w:rsid w:val="00B01103"/>
    <w:rsid w:val="00B129E5"/>
    <w:rsid w:val="00B16441"/>
    <w:rsid w:val="00B170D8"/>
    <w:rsid w:val="00B23774"/>
    <w:rsid w:val="00B255EE"/>
    <w:rsid w:val="00B52C14"/>
    <w:rsid w:val="00B707EC"/>
    <w:rsid w:val="00B77D91"/>
    <w:rsid w:val="00B92D64"/>
    <w:rsid w:val="00BB5523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A483B"/>
    <w:rsid w:val="00CB6F54"/>
    <w:rsid w:val="00CC6689"/>
    <w:rsid w:val="00CD5323"/>
    <w:rsid w:val="00CD6749"/>
    <w:rsid w:val="00CF6513"/>
    <w:rsid w:val="00D33BA8"/>
    <w:rsid w:val="00D3532C"/>
    <w:rsid w:val="00D40B13"/>
    <w:rsid w:val="00D5731F"/>
    <w:rsid w:val="00D776A3"/>
    <w:rsid w:val="00DA278E"/>
    <w:rsid w:val="00DA522B"/>
    <w:rsid w:val="00DC0EC8"/>
    <w:rsid w:val="00DD1BAB"/>
    <w:rsid w:val="00DF45B2"/>
    <w:rsid w:val="00DF657A"/>
    <w:rsid w:val="00E13E06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553CC"/>
    <w:rsid w:val="00F73EEF"/>
    <w:rsid w:val="00F911B0"/>
    <w:rsid w:val="00FA17A0"/>
    <w:rsid w:val="00FB244E"/>
    <w:rsid w:val="00FB39EE"/>
    <w:rsid w:val="00FB4A8F"/>
    <w:rsid w:val="00FB6141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26CF0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  <w:style w:type="paragraph" w:styleId="ae">
    <w:name w:val="Plain Text"/>
    <w:basedOn w:val="a"/>
    <w:link w:val="af"/>
    <w:rsid w:val="009C58D5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9C58D5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22B374-6BC3-4E81-A301-CEDAC5ED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1551</Words>
  <Characters>8844</Characters>
  <Application>Microsoft Office Word</Application>
  <DocSecurity>0</DocSecurity>
  <Lines>73</Lines>
  <Paragraphs>20</Paragraphs>
  <ScaleCrop>false</ScaleCrop>
  <Company>XP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5</cp:revision>
  <cp:lastPrinted>2017-06-05T02:53:00Z</cp:lastPrinted>
  <dcterms:created xsi:type="dcterms:W3CDTF">2017-07-02T14:23:00Z</dcterms:created>
  <dcterms:modified xsi:type="dcterms:W3CDTF">2017-07-03T07:12:00Z</dcterms:modified>
</cp:coreProperties>
</file>