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90" w:rsidRPr="00AB7010" w:rsidRDefault="008E1290" w:rsidP="008E1290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 w:rsidR="0027642A">
        <w:rPr>
          <w:rFonts w:ascii="標楷體" w:eastAsia="標楷體" w:hAnsi="標楷體" w:hint="eastAsia"/>
          <w:b/>
          <w:sz w:val="36"/>
        </w:rPr>
        <w:t>視障</w:t>
      </w:r>
      <w:r>
        <w:rPr>
          <w:rFonts w:ascii="標楷體" w:eastAsia="標楷體" w:hAnsi="標楷體" w:hint="eastAsia"/>
          <w:b/>
          <w:sz w:val="36"/>
        </w:rPr>
        <w:t>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27642A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27642A" w:rsidRPr="00AB7010" w:rsidRDefault="0027642A" w:rsidP="00914E7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914E7B">
              <w:rPr>
                <w:rFonts w:ascii="標楷體" w:eastAsia="標楷體" w:hAnsi="標楷體" w:hint="eastAsia"/>
                <w:szCs w:val="28"/>
              </w:rPr>
              <w:t>1</w:t>
            </w:r>
            <w:r w:rsidR="00914E7B">
              <w:rPr>
                <w:rFonts w:ascii="標楷體" w:eastAsia="標楷體" w:hAnsi="標楷體"/>
                <w:szCs w:val="28"/>
              </w:rPr>
              <w:t>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Pr="007369F4">
              <w:rPr>
                <w:rFonts w:ascii="標楷體" w:eastAsia="標楷體" w:hAnsi="標楷體" w:hint="eastAsia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27642A" w:rsidRPr="00AB7010" w:rsidRDefault="0027642A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27642A" w:rsidRPr="00AB7010" w:rsidRDefault="0027642A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27642A" w:rsidRPr="00AB7010" w:rsidRDefault="0027642A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7642A" w:rsidRPr="00AB7010" w:rsidRDefault="0027642A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27642A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7642A" w:rsidRDefault="0027642A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27642A" w:rsidRDefault="0027642A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369F4">
              <w:rPr>
                <w:rFonts w:ascii="標楷體" w:eastAsia="標楷體" w:hAnsi="標楷體" w:hint="eastAsia"/>
                <w:szCs w:val="28"/>
              </w:rPr>
              <w:t>特需/</w:t>
            </w:r>
          </w:p>
          <w:p w:rsidR="0027642A" w:rsidRPr="00381C9B" w:rsidRDefault="0027642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369F4">
              <w:rPr>
                <w:rFonts w:ascii="標楷體" w:eastAsia="標楷體" w:hAnsi="標楷體" w:hint="eastAsia"/>
                <w:szCs w:val="28"/>
              </w:rPr>
              <w:t>輔助科技應用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27642A" w:rsidRPr="00381C9B" w:rsidRDefault="0027642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27642A" w:rsidRPr="00381C9B" w:rsidRDefault="00914E7B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 w:rsidR="0027642A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27642A" w:rsidRPr="00381C9B" w:rsidRDefault="0027642A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謝文娟</w:t>
            </w:r>
          </w:p>
        </w:tc>
      </w:tr>
      <w:tr w:rsidR="0027642A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642A" w:rsidRDefault="0027642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27642A" w:rsidRDefault="0027642A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7642A" w:rsidRPr="00AB7010" w:rsidRDefault="0027642A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7642A" w:rsidRPr="00584D81" w:rsidRDefault="0027642A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27642A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7642A" w:rsidRDefault="0027642A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7642A" w:rsidRPr="00AB7010" w:rsidRDefault="0027642A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7642A" w:rsidRPr="00584D81" w:rsidRDefault="0027642A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</w:t>
            </w: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B2科技資訊與媒體素養　□藝術涵養與美感素養</w:t>
            </w:r>
          </w:p>
        </w:tc>
      </w:tr>
      <w:tr w:rsidR="0027642A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27642A" w:rsidRDefault="0027642A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7642A" w:rsidRPr="00AB7010" w:rsidRDefault="0027642A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27642A" w:rsidRPr="00584D81" w:rsidRDefault="0027642A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4D31B9" w:rsidRPr="004D31B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891786" w:rsidRPr="000033B4" w:rsidRDefault="000033B4" w:rsidP="00891786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33B4">
              <w:rPr>
                <w:rFonts w:ascii="標楷體" w:eastAsia="標楷體" w:hAnsi="標楷體" w:cs="Times New Roman" w:hint="eastAsia"/>
                <w:kern w:val="3"/>
                <w:szCs w:val="24"/>
              </w:rPr>
              <w:t>特輔1-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kern w:val="3"/>
                <w:szCs w:val="24"/>
              </w:rPr>
              <w:t xml:space="preserve"> </w:t>
            </w:r>
            <w:r w:rsidR="00891786" w:rsidRPr="000033B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了解所需使用輔具的功能。 </w:t>
            </w:r>
          </w:p>
          <w:p w:rsidR="0027642A" w:rsidRPr="000033B4" w:rsidRDefault="00891786" w:rsidP="00891786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33B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特輔1-2 認識所需使用輔具的構造。 </w:t>
            </w:r>
          </w:p>
          <w:p w:rsidR="00891786" w:rsidRPr="000033B4" w:rsidRDefault="00891786" w:rsidP="00891786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33B4">
              <w:rPr>
                <w:rFonts w:ascii="標楷體" w:eastAsia="標楷體" w:hAnsi="標楷體" w:cs="Times New Roman" w:hint="eastAsia"/>
                <w:kern w:val="3"/>
                <w:szCs w:val="24"/>
              </w:rPr>
              <w:t>特輔2-1 正向看待輔具的使用。</w:t>
            </w:r>
          </w:p>
          <w:p w:rsidR="00891786" w:rsidRPr="000033B4" w:rsidRDefault="00891786" w:rsidP="00891786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33B4">
              <w:rPr>
                <w:rFonts w:ascii="標楷體" w:eastAsia="標楷體" w:hAnsi="標楷體" w:cs="Times New Roman" w:hint="eastAsia"/>
                <w:kern w:val="3"/>
                <w:szCs w:val="24"/>
              </w:rPr>
              <w:t>特輔3-1 在協助下操作所使用的輔具。</w:t>
            </w:r>
          </w:p>
          <w:p w:rsidR="00891786" w:rsidRPr="000033B4" w:rsidRDefault="00891786" w:rsidP="00891786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33B4">
              <w:rPr>
                <w:rFonts w:ascii="標楷體" w:eastAsia="標楷體" w:hAnsi="標楷體" w:cs="Times New Roman" w:hint="eastAsia"/>
                <w:kern w:val="3"/>
                <w:szCs w:val="24"/>
              </w:rPr>
              <w:t>特輔3-2 獨立操作所使用的輔具。</w:t>
            </w:r>
          </w:p>
          <w:p w:rsidR="00891786" w:rsidRPr="000033B4" w:rsidRDefault="00891786" w:rsidP="00891786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033B4">
              <w:rPr>
                <w:rFonts w:ascii="標楷體" w:eastAsia="標楷體" w:hAnsi="標楷體" w:cs="Times New Roman" w:hint="eastAsia"/>
                <w:kern w:val="3"/>
                <w:szCs w:val="24"/>
              </w:rPr>
              <w:t>特輔4-1 維護所使用輔具的功能。</w:t>
            </w:r>
          </w:p>
          <w:p w:rsidR="004958AF" w:rsidRPr="00F913E2" w:rsidRDefault="004958AF" w:rsidP="00375EF5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375EF5">
              <w:rPr>
                <w:rFonts w:ascii="標楷體" w:eastAsia="標楷體" w:hAnsi="標楷體" w:hint="eastAsia"/>
                <w:szCs w:val="28"/>
              </w:rPr>
              <w:t>特學3-Ⅰ-3 在指導下進行學習活動或運用學習工具。</w:t>
            </w:r>
          </w:p>
        </w:tc>
      </w:tr>
      <w:tr w:rsidR="008E129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636883" w:rsidRPr="00636883" w:rsidRDefault="00636883" w:rsidP="0063688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A-1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放大鏡功能與操作。</w:t>
            </w:r>
          </w:p>
          <w:p w:rsidR="00636883" w:rsidRPr="00636883" w:rsidRDefault="00636883" w:rsidP="0063688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A-3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擴視機功能與操作。</w:t>
            </w:r>
          </w:p>
          <w:p w:rsidR="00636883" w:rsidRPr="00636883" w:rsidRDefault="00636883" w:rsidP="0063688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A-4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以行動裝置為載具的低視能輔具功能與操作。</w:t>
            </w:r>
          </w:p>
          <w:p w:rsidR="00636883" w:rsidRDefault="00636883" w:rsidP="0063688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A-5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其他低視能輔具功能與操作。</w:t>
            </w:r>
          </w:p>
          <w:p w:rsidR="00CB2A62" w:rsidRDefault="00CB2A62" w:rsidP="0063688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D-4 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電腦文書處理或寫作軟體功能與操作。</w:t>
            </w:r>
          </w:p>
          <w:p w:rsidR="00CB2A62" w:rsidRDefault="00CB2A62" w:rsidP="0063688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D-5 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以行動裝置為載具的閱讀輔具功能與操作。</w:t>
            </w:r>
          </w:p>
          <w:p w:rsidR="00636883" w:rsidRPr="00F913E2" w:rsidRDefault="00636883" w:rsidP="006962E6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4958AF">
              <w:rPr>
                <w:rFonts w:ascii="標楷體" w:eastAsia="標楷體" w:hAnsi="標楷體" w:hint="eastAsia"/>
                <w:szCs w:val="28"/>
              </w:rPr>
              <w:t>特學C-Ⅰ-2 學習活動或工具的示範。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BD57DC" w:rsidRPr="00BD57DC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="006962E6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8E1290" w:rsidRDefault="008E1290" w:rsidP="00174ED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="006962E6" w:rsidRPr="003E209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A13641" w:rsidRPr="00A136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8E1290" w:rsidRPr="00D10EC9" w:rsidRDefault="008E1290" w:rsidP="00174ED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1216CA" w:rsidRDefault="006962E6" w:rsidP="00174ED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1216CA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8E1290" w:rsidRPr="001216CA">
              <w:rPr>
                <w:rFonts w:ascii="標楷體" w:eastAsia="標楷體" w:hAnsi="標楷體" w:hint="eastAsia"/>
                <w:sz w:val="20"/>
                <w:szCs w:val="20"/>
              </w:rPr>
              <w:t>版</w:t>
            </w:r>
            <w:r w:rsidR="001216CA" w:rsidRPr="001216CA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="008E1290" w:rsidRPr="001216CA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8F45F0" w:rsidRPr="001216CA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8E1290" w:rsidRPr="001216CA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8E1290" w:rsidRDefault="006962E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6962E6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8E129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8E1290" w:rsidRDefault="006962E6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="008E1290"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8E1290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8E1290" w:rsidRPr="00D10EC9" w:rsidRDefault="008E129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="006962E6"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="006962E6"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5601AC" w:rsidTr="0003213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AC" w:rsidRPr="00D10EC9" w:rsidRDefault="005601AC" w:rsidP="009658B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7E4C6F">
              <w:rPr>
                <w:rFonts w:ascii="標楷體" w:eastAsia="標楷體" w:hAnsi="標楷體" w:hint="eastAsia"/>
                <w:szCs w:val="28"/>
              </w:rPr>
              <w:t>-</w:t>
            </w:r>
            <w:r w:rsidR="001216CA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75CD" w:rsidRPr="00B575CD" w:rsidRDefault="00B575CD" w:rsidP="00B575CD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1.單元1～3</w:t>
            </w:r>
          </w:p>
          <w:p w:rsidR="00B575CD" w:rsidRPr="00B575CD" w:rsidRDefault="00B575CD" w:rsidP="00B575CD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(1)一億以內的數</w:t>
            </w:r>
          </w:p>
          <w:p w:rsidR="00B575CD" w:rsidRPr="00B575CD" w:rsidRDefault="00B575CD" w:rsidP="00B575CD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(2)乘法</w:t>
            </w:r>
          </w:p>
          <w:p w:rsidR="00B575CD" w:rsidRDefault="00B575CD" w:rsidP="00B575CD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(3)角度</w:t>
            </w:r>
          </w:p>
          <w:p w:rsidR="00032137" w:rsidRDefault="00032137" w:rsidP="00B575CD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A05D8" w:rsidRPr="007416C7" w:rsidRDefault="007A05D8" w:rsidP="00B575CD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A630C1" w:rsidRPr="00A630C1">
              <w:rPr>
                <w:rFonts w:ascii="標楷體" w:eastAsia="標楷體" w:hAnsi="標楷體" w:hint="eastAsia"/>
                <w:color w:val="000000"/>
                <w:szCs w:val="24"/>
              </w:rPr>
              <w:t>NVDA語音軟體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1.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低視能輔具操作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閱讀課文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圖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表</w:t>
            </w:r>
          </w:p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(2)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書寫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練習</w:t>
            </w:r>
          </w:p>
          <w:p w:rsid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概念理解與應用</w:t>
            </w:r>
          </w:p>
          <w:p w:rsidR="00930769" w:rsidRDefault="00930769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B1EFF" w:rsidRDefault="00BB1EFF" w:rsidP="009A6C03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2.</w:t>
            </w:r>
            <w:r w:rsidR="00B15488">
              <w:rPr>
                <w:rFonts w:ascii="標楷體" w:eastAsia="標楷體" w:hAnsi="標楷體" w:cs="Times New Roman" w:hint="eastAsia"/>
                <w:color w:val="000000"/>
                <w:szCs w:val="24"/>
              </w:rPr>
              <w:t>N</w:t>
            </w:r>
            <w:r w:rsidR="00B15488">
              <w:rPr>
                <w:rFonts w:ascii="標楷體" w:eastAsia="標楷體" w:hAnsi="標楷體" w:cs="Times New Roman"/>
                <w:color w:val="000000"/>
                <w:szCs w:val="24"/>
              </w:rPr>
              <w:t>VDA</w:t>
            </w:r>
            <w:r w:rsidR="00B1548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基本</w:t>
            </w: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操作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A630C1" w:rsidRPr="00A630C1" w:rsidRDefault="00A630C1" w:rsidP="00A630C1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(1)</w:t>
            </w:r>
            <w:r w:rsidRPr="00A630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NVDA開啟與關閉</w:t>
            </w:r>
          </w:p>
          <w:p w:rsidR="00A630C1" w:rsidRPr="00A630C1" w:rsidRDefault="00A630C1" w:rsidP="00A630C1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(2)</w:t>
            </w:r>
            <w:r w:rsidRPr="00A630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NVDA快速鍵說明以及常用重要功能的操作練習</w:t>
            </w:r>
          </w:p>
          <w:p w:rsidR="00A630C1" w:rsidRPr="00A630C1" w:rsidRDefault="00A630C1" w:rsidP="00A630C1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(3)</w:t>
            </w:r>
            <w:r w:rsidRPr="00A630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語言、語音與儲存設定</w:t>
            </w:r>
          </w:p>
          <w:p w:rsidR="00A630C1" w:rsidRPr="00A630C1" w:rsidRDefault="00A630C1" w:rsidP="00A630C1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(4)</w:t>
            </w:r>
            <w:r w:rsidRPr="00A630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一般視窗快速鍵</w:t>
            </w:r>
          </w:p>
          <w:p w:rsidR="00BB1EFF" w:rsidRDefault="00A630C1" w:rsidP="00A630C1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5)</w:t>
            </w:r>
            <w:r w:rsidRPr="00A630C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組合鍵操作技巧</w:t>
            </w:r>
          </w:p>
          <w:p w:rsidR="00032137" w:rsidRPr="007416C7" w:rsidRDefault="00032137" w:rsidP="00A630C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601AC" w:rsidTr="0003213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01AC" w:rsidRPr="00D10EC9" w:rsidRDefault="001216CA" w:rsidP="009658B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lastRenderedPageBreak/>
              <w:t>8</w:t>
            </w:r>
            <w:r w:rsidR="007E4C6F">
              <w:rPr>
                <w:rFonts w:ascii="標楷體" w:eastAsia="標楷體" w:hAnsi="標楷體" w:hint="eastAsia"/>
                <w:szCs w:val="28"/>
              </w:rPr>
              <w:t>-</w:t>
            </w:r>
            <w:r w:rsidR="009658B1">
              <w:rPr>
                <w:rFonts w:ascii="標楷體" w:eastAsia="標楷體" w:hAnsi="標楷體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75CD" w:rsidRPr="00B575CD" w:rsidRDefault="00B575CD" w:rsidP="00B575CD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1.單元4～10</w:t>
            </w:r>
          </w:p>
          <w:p w:rsidR="00B575CD" w:rsidRPr="00B575CD" w:rsidRDefault="00B575CD" w:rsidP="00B575CD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(4)公里</w:t>
            </w:r>
          </w:p>
          <w:p w:rsidR="00B575CD" w:rsidRPr="00B575CD" w:rsidRDefault="00B575CD" w:rsidP="00B575CD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(5)除法</w:t>
            </w:r>
          </w:p>
          <w:p w:rsidR="00B575CD" w:rsidRPr="00B575CD" w:rsidRDefault="00B575CD" w:rsidP="00B575CD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(6)四則運算</w:t>
            </w:r>
          </w:p>
          <w:p w:rsidR="00B575CD" w:rsidRPr="00B575CD" w:rsidRDefault="00B575CD" w:rsidP="00B575CD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(7)三角形</w:t>
            </w:r>
          </w:p>
          <w:p w:rsidR="00B575CD" w:rsidRPr="00B575CD" w:rsidRDefault="00B575CD" w:rsidP="00B575CD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(8)分數</w:t>
            </w:r>
          </w:p>
          <w:p w:rsidR="00B575CD" w:rsidRPr="00B575CD" w:rsidRDefault="00B575CD" w:rsidP="00B575CD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(9)小數</w:t>
            </w:r>
          </w:p>
          <w:p w:rsidR="00B575CD" w:rsidRDefault="00B575CD" w:rsidP="00B575CD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575CD">
              <w:rPr>
                <w:rFonts w:ascii="標楷體" w:eastAsia="標楷體" w:hAnsi="標楷體" w:hint="eastAsia"/>
                <w:color w:val="000000"/>
                <w:szCs w:val="24"/>
              </w:rPr>
              <w:t>(10)統計圖表</w:t>
            </w:r>
          </w:p>
          <w:p w:rsidR="00930769" w:rsidRDefault="00930769" w:rsidP="00930769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601AC" w:rsidRPr="007416C7" w:rsidRDefault="005A05C3" w:rsidP="00793593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="00793593" w:rsidRPr="00930769">
              <w:rPr>
                <w:rFonts w:ascii="標楷體" w:eastAsia="標楷體" w:hAnsi="標楷體" w:hint="eastAsia"/>
                <w:szCs w:val="24"/>
              </w:rPr>
              <w:t>NVDA應用-Word2019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1.低視能輔具操作：</w:t>
            </w:r>
          </w:p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(1)閱讀課文、圖表</w:t>
            </w:r>
          </w:p>
          <w:p w:rsidR="00BB1EFF" w:rsidRP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(2)書寫練習</w:t>
            </w:r>
          </w:p>
          <w:p w:rsidR="00BB1EFF" w:rsidRDefault="00BB1EFF" w:rsidP="00BB1EFF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B1E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(3)概念理解與應用</w:t>
            </w:r>
          </w:p>
          <w:p w:rsidR="00930769" w:rsidRDefault="00930769" w:rsidP="00930769">
            <w:pPr>
              <w:rPr>
                <w:rFonts w:ascii="標楷體" w:eastAsia="標楷體" w:hAnsi="標楷體"/>
                <w:szCs w:val="24"/>
              </w:rPr>
            </w:pP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2.Word2019應用：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(1)認識Word2019操作環境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(2)開啟檔案與存檔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(3)記事本進行編輯再轉貼技巧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(4)建立表格操作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(5)常用功能表的操作（字型、色彩等）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(6)版面配置功能表的操作（方向、大小）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(7)文件列印技巧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(8)Word文件閱讀與轉貼至記事本技巧的操作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(9)Word文件編輯實作</w:t>
            </w:r>
          </w:p>
          <w:p w:rsidR="00032137" w:rsidRPr="007416C7" w:rsidRDefault="00032137" w:rsidP="0079359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748BF" w:rsidRDefault="004748BF">
      <w:pPr>
        <w:widowControl/>
        <w:rPr>
          <w:rFonts w:ascii="標楷體" w:eastAsia="標楷體" w:hAnsi="標楷體"/>
          <w:sz w:val="28"/>
          <w:szCs w:val="28"/>
        </w:rPr>
      </w:pPr>
    </w:p>
    <w:p w:rsidR="005C517F" w:rsidRDefault="005C517F">
      <w:pPr>
        <w:widowControl/>
        <w:rPr>
          <w:rFonts w:ascii="標楷體" w:eastAsia="標楷體" w:hAnsi="標楷體"/>
          <w:sz w:val="28"/>
          <w:szCs w:val="28"/>
        </w:rPr>
      </w:pPr>
    </w:p>
    <w:p w:rsidR="005C517F" w:rsidRDefault="005C517F">
      <w:pPr>
        <w:widowControl/>
        <w:rPr>
          <w:rFonts w:ascii="標楷體" w:eastAsia="標楷體" w:hAnsi="標楷體"/>
          <w:sz w:val="28"/>
          <w:szCs w:val="28"/>
        </w:rPr>
      </w:pPr>
    </w:p>
    <w:p w:rsidR="005C517F" w:rsidRDefault="005C517F">
      <w:pPr>
        <w:widowControl/>
        <w:rPr>
          <w:rFonts w:ascii="標楷體" w:eastAsia="標楷體" w:hAnsi="標楷體"/>
          <w:sz w:val="28"/>
          <w:szCs w:val="28"/>
        </w:rPr>
      </w:pPr>
    </w:p>
    <w:p w:rsidR="005C517F" w:rsidRDefault="005C517F">
      <w:pPr>
        <w:widowControl/>
        <w:rPr>
          <w:rFonts w:ascii="標楷體" w:eastAsia="標楷體" w:hAnsi="標楷體"/>
          <w:sz w:val="28"/>
          <w:szCs w:val="28"/>
        </w:rPr>
      </w:pPr>
    </w:p>
    <w:p w:rsidR="00BD57DC" w:rsidRDefault="00BD57DC">
      <w:pPr>
        <w:widowControl/>
        <w:rPr>
          <w:rFonts w:ascii="標楷體" w:eastAsia="標楷體" w:hAnsi="標楷體"/>
          <w:sz w:val="28"/>
          <w:szCs w:val="28"/>
        </w:rPr>
      </w:pPr>
    </w:p>
    <w:p w:rsidR="00BD57DC" w:rsidRDefault="00BD57DC">
      <w:pPr>
        <w:widowControl/>
        <w:rPr>
          <w:rFonts w:ascii="標楷體" w:eastAsia="標楷體" w:hAnsi="標楷體"/>
          <w:sz w:val="28"/>
          <w:szCs w:val="28"/>
        </w:rPr>
      </w:pPr>
    </w:p>
    <w:p w:rsidR="00BD57DC" w:rsidRDefault="00BD57DC">
      <w:pPr>
        <w:widowControl/>
        <w:rPr>
          <w:rFonts w:ascii="標楷體" w:eastAsia="標楷體" w:hAnsi="標楷體"/>
          <w:sz w:val="28"/>
          <w:szCs w:val="28"/>
        </w:rPr>
      </w:pPr>
    </w:p>
    <w:p w:rsidR="00BD57DC" w:rsidRDefault="00BD57DC">
      <w:pPr>
        <w:widowControl/>
        <w:rPr>
          <w:rFonts w:ascii="標楷體" w:eastAsia="標楷體" w:hAnsi="標楷體"/>
          <w:sz w:val="28"/>
          <w:szCs w:val="28"/>
        </w:rPr>
      </w:pPr>
    </w:p>
    <w:p w:rsidR="00BD57DC" w:rsidRDefault="00BD57DC">
      <w:pPr>
        <w:widowControl/>
        <w:rPr>
          <w:rFonts w:ascii="標楷體" w:eastAsia="標楷體" w:hAnsi="標楷體"/>
          <w:sz w:val="28"/>
          <w:szCs w:val="28"/>
        </w:rPr>
      </w:pPr>
    </w:p>
    <w:p w:rsidR="005C517F" w:rsidRPr="00AB7010" w:rsidRDefault="005C517F" w:rsidP="005C517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視障巡迴輔導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5C517F" w:rsidTr="009A6C03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5C517F" w:rsidRPr="00AB7010" w:rsidRDefault="005C517F" w:rsidP="00914E7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914E7B">
              <w:rPr>
                <w:rFonts w:ascii="標楷體" w:eastAsia="標楷體" w:hAnsi="標楷體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DA5E41">
              <w:rPr>
                <w:rFonts w:ascii="標楷體" w:eastAsia="標楷體" w:hAnsi="標楷體" w:hint="eastAsia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5C517F" w:rsidRPr="00AB7010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C517F" w:rsidTr="009A6C03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C517F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5C517F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369F4">
              <w:rPr>
                <w:rFonts w:ascii="標楷體" w:eastAsia="標楷體" w:hAnsi="標楷體" w:hint="eastAsia"/>
                <w:szCs w:val="28"/>
              </w:rPr>
              <w:t>特需/</w:t>
            </w:r>
          </w:p>
          <w:p w:rsidR="005C517F" w:rsidRPr="00381C9B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7369F4">
              <w:rPr>
                <w:rFonts w:ascii="標楷體" w:eastAsia="標楷體" w:hAnsi="標楷體" w:hint="eastAsia"/>
                <w:szCs w:val="28"/>
              </w:rPr>
              <w:t>輔助科技應用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5C517F" w:rsidRPr="00381C9B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5C517F" w:rsidRPr="00381C9B" w:rsidRDefault="00914E7B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四</w:t>
            </w:r>
            <w:r w:rsidR="005C517F">
              <w:rPr>
                <w:rFonts w:ascii="標楷體" w:eastAsia="標楷體" w:hAnsi="標楷體" w:hint="eastAsia"/>
                <w:szCs w:val="28"/>
              </w:rPr>
              <w:t>年級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5C517F" w:rsidRPr="00381C9B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謝文娟</w:t>
            </w:r>
          </w:p>
        </w:tc>
      </w:tr>
      <w:tr w:rsidR="005C517F" w:rsidRPr="006C27E1" w:rsidTr="009A6C0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5C517F" w:rsidRDefault="005C517F" w:rsidP="009A6C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C517F" w:rsidRPr="00584D81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　</w:t>
            </w: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A2系統思考與問題解決　□規劃執行與創新應變</w:t>
            </w:r>
          </w:p>
        </w:tc>
      </w:tr>
      <w:tr w:rsidR="005C517F" w:rsidTr="009A6C0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C517F" w:rsidRDefault="005C517F" w:rsidP="009A6C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C517F" w:rsidRPr="00584D81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B1符號運用與溝通表達　</w:t>
            </w:r>
            <w:r w:rsidRPr="007369F4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B2科技資訊與媒體素養　□藝術涵養與美感素養</w:t>
            </w:r>
          </w:p>
        </w:tc>
      </w:tr>
      <w:tr w:rsidR="005C517F" w:rsidTr="009A6C0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C517F" w:rsidRDefault="005C517F" w:rsidP="009A6C0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C517F" w:rsidRPr="00AB7010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5C517F" w:rsidRPr="00584D81" w:rsidRDefault="005C517F" w:rsidP="009A6C0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 xml:space="preserve">□C1道德實踐與公民意識　</w:t>
            </w:r>
            <w:r w:rsidR="004D31B9" w:rsidRPr="004D31B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C2人際關係與團隊合作　□多元文化與國際理解</w:t>
            </w:r>
          </w:p>
        </w:tc>
      </w:tr>
      <w:tr w:rsidR="005C517F" w:rsidTr="009A6C0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5C517F" w:rsidRPr="001B5DD5" w:rsidRDefault="005C517F" w:rsidP="009A6C0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特輔1-1 了解所需使用輔具的功能。 </w:t>
            </w:r>
          </w:p>
          <w:p w:rsidR="005C517F" w:rsidRPr="001B5DD5" w:rsidRDefault="005C517F" w:rsidP="009A6C03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特輔1-2 認識所需使用輔具的構造。 </w:t>
            </w:r>
          </w:p>
          <w:p w:rsidR="005C517F" w:rsidRPr="001B5DD5" w:rsidRDefault="005C517F" w:rsidP="009A6C03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特輔2-1 正向看待輔具的使用。</w:t>
            </w:r>
          </w:p>
          <w:p w:rsidR="005C517F" w:rsidRPr="001B5DD5" w:rsidRDefault="005C517F" w:rsidP="009A6C03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特輔3-1 在協助下操作所使用的輔具。</w:t>
            </w:r>
          </w:p>
          <w:p w:rsidR="005C517F" w:rsidRPr="001B5DD5" w:rsidRDefault="005C517F" w:rsidP="009A6C03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特輔3-2 獨立操作所使用的輔具。</w:t>
            </w:r>
          </w:p>
          <w:p w:rsidR="005C517F" w:rsidRPr="001B5DD5" w:rsidRDefault="005C517F" w:rsidP="009A6C03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B5DD5">
              <w:rPr>
                <w:rFonts w:ascii="標楷體" w:eastAsia="標楷體" w:hAnsi="標楷體" w:cs="Times New Roman" w:hint="eastAsia"/>
                <w:kern w:val="3"/>
                <w:szCs w:val="24"/>
              </w:rPr>
              <w:t>特輔4-1 維護所使用輔具的功能。</w:t>
            </w:r>
          </w:p>
          <w:p w:rsidR="005C517F" w:rsidRPr="00F913E2" w:rsidRDefault="005C517F" w:rsidP="001B5DD5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375EF5">
              <w:rPr>
                <w:rFonts w:ascii="標楷體" w:eastAsia="標楷體" w:hAnsi="標楷體" w:hint="eastAsia"/>
                <w:szCs w:val="28"/>
              </w:rPr>
              <w:t>特學3</w:t>
            </w:r>
            <w:r w:rsidR="001B5DD5">
              <w:rPr>
                <w:rFonts w:ascii="標楷體" w:eastAsia="標楷體" w:hAnsi="標楷體" w:hint="eastAsia"/>
                <w:szCs w:val="28"/>
              </w:rPr>
              <w:t>-</w:t>
            </w:r>
            <w:r w:rsidRPr="00375EF5">
              <w:rPr>
                <w:rFonts w:ascii="標楷體" w:eastAsia="標楷體" w:hAnsi="標楷體" w:hint="eastAsia"/>
                <w:szCs w:val="28"/>
              </w:rPr>
              <w:t>Ⅰ</w:t>
            </w:r>
            <w:r w:rsidR="001B5DD5">
              <w:rPr>
                <w:rFonts w:ascii="標楷體" w:eastAsia="標楷體" w:hAnsi="標楷體" w:hint="eastAsia"/>
                <w:szCs w:val="28"/>
              </w:rPr>
              <w:t>-</w:t>
            </w:r>
            <w:r w:rsidRPr="00375EF5">
              <w:rPr>
                <w:rFonts w:ascii="標楷體" w:eastAsia="標楷體" w:hAnsi="標楷體" w:hint="eastAsia"/>
                <w:szCs w:val="28"/>
              </w:rPr>
              <w:t>3 在指導下進行學習活動或運用學習工具。</w:t>
            </w:r>
          </w:p>
        </w:tc>
      </w:tr>
      <w:tr w:rsidR="005C517F" w:rsidTr="009A6C0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5C517F" w:rsidRPr="00636883" w:rsidRDefault="005C517F" w:rsidP="009A6C0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A-1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放大鏡功能與操作。</w:t>
            </w:r>
          </w:p>
          <w:p w:rsidR="005C517F" w:rsidRPr="00636883" w:rsidRDefault="005C517F" w:rsidP="009A6C0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A-3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擴視機功能與操作。</w:t>
            </w:r>
          </w:p>
          <w:p w:rsidR="005C517F" w:rsidRPr="00636883" w:rsidRDefault="005C517F" w:rsidP="009A6C03">
            <w:pPr>
              <w:suppressAutoHyphens/>
              <w:autoSpaceDN w:val="0"/>
              <w:snapToGrid w:val="0"/>
              <w:spacing w:line="28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A-4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以行動裝置為載具的低視能輔具功能與操作。</w:t>
            </w:r>
          </w:p>
          <w:p w:rsidR="005C517F" w:rsidRDefault="005C517F" w:rsidP="009A6C0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A-5 </w:t>
            </w:r>
            <w:r w:rsidRPr="0063688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其他低視能輔具功能與操作。</w:t>
            </w:r>
          </w:p>
          <w:p w:rsidR="005C517F" w:rsidRDefault="005C517F" w:rsidP="009A6C0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D-4 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電腦文書處理或寫作軟體功能與操作。</w:t>
            </w:r>
          </w:p>
          <w:p w:rsidR="005C517F" w:rsidRDefault="005C517F" w:rsidP="009A6C03">
            <w:pPr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特輔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D-5 </w:t>
            </w:r>
            <w:r w:rsidRPr="00CB2A62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以行動裝置為載具的閱讀輔具功能與操作。</w:t>
            </w:r>
          </w:p>
          <w:p w:rsidR="005C517F" w:rsidRPr="00F913E2" w:rsidRDefault="005C517F" w:rsidP="009A6C03">
            <w:pPr>
              <w:rPr>
                <w:rFonts w:ascii="標楷體" w:eastAsia="標楷體" w:hAnsi="標楷體"/>
                <w:color w:val="FF7C80"/>
                <w:szCs w:val="28"/>
              </w:rPr>
            </w:pPr>
            <w:r w:rsidRPr="004958AF">
              <w:rPr>
                <w:rFonts w:ascii="標楷體" w:eastAsia="標楷體" w:hAnsi="標楷體" w:hint="eastAsia"/>
                <w:szCs w:val="28"/>
              </w:rPr>
              <w:t>特學C-Ⅰ-2 學習活動或工具的示範。</w:t>
            </w:r>
          </w:p>
        </w:tc>
      </w:tr>
      <w:tr w:rsidR="005C517F" w:rsidRPr="00E27F20" w:rsidTr="009A6C0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5C517F" w:rsidRDefault="005C517F" w:rsidP="009A6C0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家庭教育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生命教育　</w:t>
            </w:r>
            <w:r w:rsidR="00BD57DC" w:rsidRPr="00BD57DC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法治教育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:rsidR="005C517F" w:rsidRDefault="005C517F" w:rsidP="009A6C0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環境教育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海洋教育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能源教育　</w:t>
            </w:r>
            <w:r w:rsidRPr="003E209A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資訊教育　</w:t>
            </w:r>
            <w:r w:rsidR="00A13641" w:rsidRPr="00A13641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科技教育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原住民族教育</w:t>
            </w:r>
          </w:p>
          <w:p w:rsidR="005C517F" w:rsidRPr="00D10EC9" w:rsidRDefault="005C517F" w:rsidP="009A6C03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安全教育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戶外教育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國際教育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多元文化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生涯規劃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閱讀素養</w:t>
            </w:r>
          </w:p>
        </w:tc>
      </w:tr>
      <w:tr w:rsidR="005C517F" w:rsidTr="009A6C03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C517F" w:rsidRPr="00BD68CB" w:rsidRDefault="005C517F" w:rsidP="009A6C0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5C517F" w:rsidRPr="00BD57DC" w:rsidRDefault="005C517F" w:rsidP="009A6C0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 w:rsidR="00BD57DC" w:rsidRPr="00BD57DC">
              <w:rPr>
                <w:rFonts w:ascii="標楷體" w:eastAsia="標楷體" w:hAnsi="標楷體" w:hint="eastAsia"/>
                <w:sz w:val="20"/>
                <w:szCs w:val="20"/>
              </w:rPr>
              <w:t>翰林版數學</w:t>
            </w:r>
            <w:r w:rsidRPr="00BD57DC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="008F45F0" w:rsidRPr="00BD57DC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  <w:r w:rsidRPr="00BD57DC"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</w:p>
          <w:p w:rsidR="005C517F" w:rsidRDefault="005C517F" w:rsidP="009A6C0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C517F" w:rsidRPr="00BD68CB" w:rsidRDefault="005C517F" w:rsidP="009A6C0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5C517F" w:rsidRPr="00D10EC9" w:rsidRDefault="005C517F" w:rsidP="009A6C0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減量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分解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替代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重整</w:t>
            </w:r>
          </w:p>
        </w:tc>
      </w:tr>
      <w:tr w:rsidR="005C517F" w:rsidTr="009A6C03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C517F" w:rsidRPr="00BD68CB" w:rsidRDefault="005C517F" w:rsidP="009A6C0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5C517F" w:rsidRDefault="005C517F" w:rsidP="009A6C03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工作分析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交互教學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結構教學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:rsidR="005C517F" w:rsidRPr="00D10EC9" w:rsidRDefault="005C517F" w:rsidP="009A6C0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協同教學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多層次教學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C517F" w:rsidTr="009A6C03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5C517F" w:rsidRDefault="005C517F" w:rsidP="009A6C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C517F" w:rsidRPr="00BD68CB" w:rsidRDefault="005C517F" w:rsidP="009A6C03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5C517F" w:rsidRPr="00D10EC9" w:rsidRDefault="005C517F" w:rsidP="009A6C0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紙筆評量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檔案評量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r w:rsidRPr="006962E6">
              <w:rPr>
                <w:rFonts w:ascii="標楷體" w:eastAsia="標楷體" w:hAnsi="標楷體" w:hint="eastAsia"/>
                <w:sz w:val="22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 xml:space="preserve">實作評量　</w:t>
            </w: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其他：</w:t>
            </w:r>
          </w:p>
        </w:tc>
      </w:tr>
      <w:tr w:rsidR="005C517F" w:rsidTr="009A6C0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C517F" w:rsidTr="0003213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Pr="00D10EC9" w:rsidRDefault="005C517F" w:rsidP="009A6C0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="00DA5E41">
              <w:rPr>
                <w:rFonts w:ascii="標楷體" w:eastAsia="標楷體" w:hAnsi="標楷體" w:hint="eastAsia"/>
                <w:szCs w:val="28"/>
              </w:rPr>
              <w:t>-</w:t>
            </w:r>
            <w:r w:rsidR="00D44BD6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5E41" w:rsidRPr="00DA5E41" w:rsidRDefault="007A05D8" w:rsidP="00DA5E41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A5E41">
              <w:rPr>
                <w:rFonts w:ascii="標楷體" w:eastAsia="標楷體" w:hAnsi="標楷體" w:hint="eastAsia"/>
                <w:szCs w:val="24"/>
              </w:rPr>
              <w:t>.</w:t>
            </w:r>
            <w:r w:rsidR="00DA5E41" w:rsidRPr="00DA5E41">
              <w:rPr>
                <w:rFonts w:ascii="標楷體" w:eastAsia="標楷體" w:hAnsi="標楷體" w:hint="eastAsia"/>
                <w:szCs w:val="24"/>
              </w:rPr>
              <w:t>單元</w:t>
            </w:r>
            <w:r w:rsidR="00DA5E41">
              <w:rPr>
                <w:rFonts w:ascii="標楷體" w:eastAsia="標楷體" w:hAnsi="標楷體" w:hint="eastAsia"/>
                <w:szCs w:val="24"/>
              </w:rPr>
              <w:t>1</w:t>
            </w:r>
            <w:r w:rsidR="00DA5E41" w:rsidRPr="00DA5E41">
              <w:rPr>
                <w:rFonts w:ascii="標楷體" w:eastAsia="標楷體" w:hAnsi="標楷體" w:hint="eastAsia"/>
                <w:szCs w:val="24"/>
              </w:rPr>
              <w:t>～</w:t>
            </w:r>
            <w:r w:rsidR="00DA5E41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7E4C6F" w:rsidRPr="007E4C6F" w:rsidRDefault="00DA5E41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="002C4937" w:rsidRPr="002C4937">
              <w:rPr>
                <w:rFonts w:ascii="標楷體" w:eastAsia="標楷體" w:hAnsi="標楷體" w:hint="eastAsia"/>
                <w:szCs w:val="24"/>
              </w:rPr>
              <w:t>一億以上的數</w:t>
            </w:r>
          </w:p>
          <w:p w:rsidR="007E4C6F" w:rsidRPr="007E4C6F" w:rsidRDefault="00DA5E41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2C4937" w:rsidRPr="002C4937">
              <w:rPr>
                <w:rFonts w:ascii="標楷體" w:eastAsia="標楷體" w:hAnsi="標楷體" w:hint="eastAsia"/>
                <w:szCs w:val="24"/>
              </w:rPr>
              <w:t>概數</w:t>
            </w:r>
          </w:p>
          <w:p w:rsidR="007E4C6F" w:rsidRDefault="00DA5E41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</w:t>
            </w:r>
            <w:r w:rsidR="002C4937" w:rsidRPr="002C4937">
              <w:rPr>
                <w:rFonts w:ascii="標楷體" w:eastAsia="標楷體" w:hAnsi="標楷體" w:hint="eastAsia"/>
                <w:szCs w:val="24"/>
              </w:rPr>
              <w:t>四邊形</w:t>
            </w:r>
          </w:p>
          <w:p w:rsidR="00032137" w:rsidRPr="007E4C6F" w:rsidRDefault="00032137" w:rsidP="007E4C6F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</w:p>
          <w:p w:rsidR="00C405A1" w:rsidRPr="00C405A1" w:rsidRDefault="00C405A1" w:rsidP="00C405A1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 w:rsidRPr="00C405A1">
              <w:rPr>
                <w:rFonts w:ascii="標楷體" w:eastAsia="標楷體" w:hAnsi="標楷體" w:hint="eastAsia"/>
                <w:szCs w:val="24"/>
              </w:rPr>
              <w:t>2.低視能輔具操作-</w:t>
            </w:r>
          </w:p>
          <w:p w:rsidR="005C517F" w:rsidRPr="007416C7" w:rsidRDefault="00C405A1" w:rsidP="00C405A1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color w:val="000000"/>
                <w:szCs w:val="24"/>
              </w:rPr>
            </w:pPr>
            <w:r w:rsidRPr="00C405A1">
              <w:rPr>
                <w:rFonts w:ascii="標楷體" w:eastAsia="標楷體" w:hAnsi="標楷體" w:hint="eastAsia"/>
                <w:szCs w:val="24"/>
              </w:rPr>
              <w:t>單筒望遠鏡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5D8" w:rsidRP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1.低視能輔具操作：</w:t>
            </w:r>
          </w:p>
          <w:p w:rsidR="007A05D8" w:rsidRP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(1)閱讀課文、圖表</w:t>
            </w:r>
          </w:p>
          <w:p w:rsidR="007A05D8" w:rsidRP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(2)書寫練習</w:t>
            </w:r>
          </w:p>
          <w:p w:rsidR="005C517F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(3)概念理解與應用</w:t>
            </w:r>
          </w:p>
          <w:p w:rsidR="00032137" w:rsidRDefault="00032137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7A05D8" w:rsidRDefault="007A05D8" w:rsidP="007A05D8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2.</w:t>
            </w:r>
            <w:r w:rsidR="00C405A1" w:rsidRPr="00C405A1">
              <w:rPr>
                <w:rFonts w:ascii="標楷體" w:eastAsia="標楷體" w:hAnsi="標楷體" w:hint="eastAsia"/>
                <w:szCs w:val="24"/>
              </w:rPr>
              <w:t>單筒</w:t>
            </w:r>
            <w:r w:rsidR="00D44BD6">
              <w:rPr>
                <w:rFonts w:ascii="標楷體" w:eastAsia="標楷體" w:hAnsi="標楷體" w:hint="eastAsia"/>
                <w:szCs w:val="24"/>
              </w:rPr>
              <w:t>望遠鏡</w:t>
            </w:r>
            <w:r w:rsidRPr="007A05D8">
              <w:rPr>
                <w:rFonts w:ascii="標楷體" w:eastAsia="標楷體" w:hAnsi="標楷體" w:hint="eastAsia"/>
                <w:szCs w:val="24"/>
              </w:rPr>
              <w:t>操作：</w:t>
            </w:r>
          </w:p>
          <w:p w:rsidR="00D44BD6" w:rsidRPr="00D44BD6" w:rsidRDefault="00D44BD6" w:rsidP="00D44B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D44BD6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D44BD6">
              <w:rPr>
                <w:rFonts w:ascii="標楷體" w:eastAsia="標楷體" w:hAnsi="標楷體" w:hint="eastAsia"/>
                <w:szCs w:val="24"/>
              </w:rPr>
              <w:t>望遠鏡種類與構造</w:t>
            </w:r>
          </w:p>
          <w:p w:rsidR="00D44BD6" w:rsidRPr="00D44BD6" w:rsidRDefault="00D44BD6" w:rsidP="00D44B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D44BD6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D44BD6">
              <w:rPr>
                <w:rFonts w:ascii="標楷體" w:eastAsia="標楷體" w:hAnsi="標楷體" w:hint="eastAsia"/>
                <w:szCs w:val="24"/>
              </w:rPr>
              <w:t>單筒望遠鏡操作方法</w:t>
            </w:r>
          </w:p>
          <w:p w:rsidR="00D44BD6" w:rsidRPr="00D44BD6" w:rsidRDefault="00D44BD6" w:rsidP="00D44B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(</w:t>
            </w:r>
            <w:r w:rsidRPr="00D44BD6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D44BD6">
              <w:rPr>
                <w:rFonts w:ascii="標楷體" w:eastAsia="標楷體" w:hAnsi="標楷體" w:hint="eastAsia"/>
                <w:szCs w:val="24"/>
              </w:rPr>
              <w:t>操作單筒望遠鏡進行遠距讀寫</w:t>
            </w:r>
          </w:p>
          <w:p w:rsidR="007A05D8" w:rsidRDefault="00D44BD6" w:rsidP="00D44B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D44BD6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D44BD6">
              <w:rPr>
                <w:rFonts w:ascii="標楷體" w:eastAsia="標楷體" w:hAnsi="標楷體" w:hint="eastAsia"/>
                <w:szCs w:val="24"/>
              </w:rPr>
              <w:t>望遠鏡維護與保養</w:t>
            </w:r>
          </w:p>
          <w:p w:rsidR="00032137" w:rsidRPr="007416C7" w:rsidRDefault="00032137" w:rsidP="00D44B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C517F" w:rsidTr="0003213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17F" w:rsidRPr="00D10EC9" w:rsidRDefault="000E0AE6" w:rsidP="00D44BD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lastRenderedPageBreak/>
              <w:t>8</w:t>
            </w:r>
            <w:r>
              <w:rPr>
                <w:rFonts w:ascii="標楷體" w:eastAsia="標楷體" w:hAnsi="標楷體" w:hint="eastAsia"/>
                <w:szCs w:val="28"/>
              </w:rPr>
              <w:t>-2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5E41" w:rsidRDefault="00DA5E41" w:rsidP="00DA5E41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A5E41">
              <w:rPr>
                <w:rFonts w:ascii="標楷體" w:eastAsia="標楷體" w:hAnsi="標楷體" w:hint="eastAsia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A5E41">
              <w:rPr>
                <w:rFonts w:ascii="標楷體" w:eastAsia="標楷體" w:hAnsi="標楷體" w:hint="eastAsia"/>
                <w:szCs w:val="24"/>
              </w:rPr>
              <w:t>～</w:t>
            </w:r>
            <w:r w:rsidR="0012734E">
              <w:rPr>
                <w:rFonts w:ascii="標楷體" w:eastAsia="標楷體" w:hAnsi="標楷體"/>
                <w:szCs w:val="24"/>
              </w:rPr>
              <w:t>10</w:t>
            </w:r>
          </w:p>
          <w:p w:rsidR="00DA5E41" w:rsidRPr="007E4C6F" w:rsidRDefault="00DA5E41" w:rsidP="00DA5E41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(4)</w:t>
            </w:r>
            <w:r w:rsidR="002C4937" w:rsidRPr="002C4937">
              <w:rPr>
                <w:rFonts w:ascii="標楷體" w:eastAsia="標楷體" w:hAnsi="標楷體" w:hint="eastAsia"/>
                <w:szCs w:val="24"/>
              </w:rPr>
              <w:t>周長與面積</w:t>
            </w:r>
          </w:p>
          <w:p w:rsidR="00DA5E41" w:rsidRDefault="00DA5E41" w:rsidP="00DA5E41">
            <w:pPr>
              <w:spacing w:line="340" w:lineRule="exact"/>
              <w:ind w:left="384" w:hangingChars="160" w:hanging="3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(5)</w:t>
            </w:r>
            <w:r w:rsidR="002C4937" w:rsidRPr="002C4937">
              <w:rPr>
                <w:rFonts w:ascii="標楷體" w:eastAsia="標楷體" w:hAnsi="標楷體" w:hint="eastAsia"/>
                <w:szCs w:val="24"/>
              </w:rPr>
              <w:t>兩個單位的計算</w:t>
            </w:r>
          </w:p>
          <w:p w:rsidR="007E4C6F" w:rsidRPr="007E4C6F" w:rsidRDefault="00DA5E41" w:rsidP="007E4C6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(6)</w:t>
            </w:r>
            <w:r w:rsidR="002C4937" w:rsidRPr="002C4937">
              <w:rPr>
                <w:rFonts w:ascii="標楷體" w:eastAsia="標楷體" w:hAnsi="標楷體" w:hint="eastAsia"/>
                <w:szCs w:val="24"/>
              </w:rPr>
              <w:t>分數</w:t>
            </w:r>
          </w:p>
          <w:p w:rsidR="007E4C6F" w:rsidRDefault="00DA5E41" w:rsidP="007E4C6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(7)</w:t>
            </w:r>
            <w:r w:rsidR="002C4937" w:rsidRPr="002C4937">
              <w:rPr>
                <w:rFonts w:ascii="標楷體" w:eastAsia="標楷體" w:hAnsi="標楷體" w:hint="eastAsia"/>
                <w:szCs w:val="24"/>
              </w:rPr>
              <w:t>簡化運算</w:t>
            </w:r>
          </w:p>
          <w:p w:rsidR="0012734E" w:rsidRDefault="0012734E" w:rsidP="007E4C6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8)</w:t>
            </w:r>
            <w:r w:rsidR="002C4937" w:rsidRPr="002C4937">
              <w:rPr>
                <w:rFonts w:ascii="標楷體" w:eastAsia="標楷體" w:hAnsi="標楷體" w:hint="eastAsia"/>
                <w:szCs w:val="24"/>
              </w:rPr>
              <w:t>小數</w:t>
            </w:r>
          </w:p>
          <w:p w:rsidR="0012734E" w:rsidRDefault="0012734E" w:rsidP="007E4C6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(9)</w:t>
            </w:r>
            <w:r w:rsidR="002C4937" w:rsidRPr="002C4937">
              <w:rPr>
                <w:rFonts w:ascii="標楷體" w:eastAsia="標楷體" w:hAnsi="標楷體" w:hint="eastAsia"/>
                <w:szCs w:val="24"/>
              </w:rPr>
              <w:t>時間的計算</w:t>
            </w:r>
          </w:p>
          <w:p w:rsidR="0012734E" w:rsidRDefault="0012734E" w:rsidP="007E4C6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(10)</w:t>
            </w:r>
            <w:r w:rsidR="002C4937" w:rsidRPr="002C4937">
              <w:rPr>
                <w:rFonts w:ascii="標楷體" w:eastAsia="標楷體" w:hAnsi="標楷體" w:hint="eastAsia"/>
                <w:szCs w:val="24"/>
              </w:rPr>
              <w:t>體積</w:t>
            </w:r>
          </w:p>
          <w:p w:rsidR="00032137" w:rsidRPr="007E4C6F" w:rsidRDefault="00032137" w:rsidP="007E4C6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  <w:p w:rsidR="005C517F" w:rsidRPr="007416C7" w:rsidRDefault="007A05D8" w:rsidP="00793593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793593" w:rsidRPr="00930769">
              <w:rPr>
                <w:rFonts w:ascii="標楷體" w:eastAsia="標楷體" w:hAnsi="標楷體" w:hint="eastAsia"/>
                <w:color w:val="000000"/>
                <w:szCs w:val="24"/>
              </w:rPr>
              <w:t>NVDA應用-網路資源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A05D8" w:rsidRPr="007A05D8" w:rsidRDefault="007A05D8" w:rsidP="007A05D8">
            <w:pPr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1.低視能輔具操作：</w:t>
            </w:r>
          </w:p>
          <w:p w:rsidR="007A05D8" w:rsidRPr="007A05D8" w:rsidRDefault="007A05D8" w:rsidP="007A05D8">
            <w:pPr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(1)閱讀課文、圖表</w:t>
            </w:r>
          </w:p>
          <w:p w:rsidR="007A05D8" w:rsidRPr="007A05D8" w:rsidRDefault="007A05D8" w:rsidP="007A05D8">
            <w:pPr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(2)書寫練習</w:t>
            </w:r>
          </w:p>
          <w:p w:rsidR="007A05D8" w:rsidRDefault="007A05D8" w:rsidP="007A05D8">
            <w:pPr>
              <w:rPr>
                <w:rFonts w:ascii="標楷體" w:eastAsia="標楷體" w:hAnsi="標楷體"/>
                <w:szCs w:val="24"/>
              </w:rPr>
            </w:pPr>
            <w:r w:rsidRPr="007A05D8">
              <w:rPr>
                <w:rFonts w:ascii="標楷體" w:eastAsia="標楷體" w:hAnsi="標楷體" w:hint="eastAsia"/>
                <w:szCs w:val="24"/>
              </w:rPr>
              <w:t>(3)概念理解與應用</w:t>
            </w:r>
          </w:p>
          <w:p w:rsidR="00032137" w:rsidRPr="007A05D8" w:rsidRDefault="00032137" w:rsidP="007A05D8">
            <w:pPr>
              <w:rPr>
                <w:rFonts w:ascii="標楷體" w:eastAsia="標楷體" w:hAnsi="標楷體"/>
                <w:szCs w:val="24"/>
              </w:rPr>
            </w:pP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2.</w:t>
            </w:r>
            <w:bookmarkStart w:id="0" w:name="_GoBack"/>
            <w:bookmarkEnd w:id="0"/>
            <w:r w:rsidRPr="00793593">
              <w:rPr>
                <w:rFonts w:ascii="標楷體" w:eastAsia="標楷體" w:hAnsi="標楷體" w:hint="eastAsia"/>
                <w:szCs w:val="24"/>
              </w:rPr>
              <w:t>Google網路應用：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(1)認識網路與搜尋引擎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(2)Windows及NVDA瀏覽快速鍵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(3)網頁瀏覽基本操作技巧（窗格與分頁）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(4)加到最愛與首頁設定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 xml:space="preserve">(5)網路搜尋(關鍵字搜尋) 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(6)下載檔案與下載資料夾設定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(7)收信發信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(8)地圖搜尋與導航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(9)Youtube影音</w:t>
            </w:r>
          </w:p>
          <w:p w:rsidR="00793593" w:rsidRPr="00793593" w:rsidRDefault="00793593" w:rsidP="00793593">
            <w:pPr>
              <w:rPr>
                <w:rFonts w:ascii="標楷體" w:eastAsia="標楷體" w:hAnsi="標楷體"/>
                <w:szCs w:val="24"/>
              </w:rPr>
            </w:pPr>
            <w:r w:rsidRPr="00793593">
              <w:rPr>
                <w:rFonts w:ascii="標楷體" w:eastAsia="標楷體" w:hAnsi="標楷體" w:hint="eastAsia"/>
                <w:szCs w:val="24"/>
              </w:rPr>
              <w:t>(10)雲端硬碟</w:t>
            </w:r>
          </w:p>
          <w:p w:rsidR="00032137" w:rsidRPr="007416C7" w:rsidRDefault="00032137" w:rsidP="0079359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517F" w:rsidRDefault="005C517F" w:rsidP="00DA5E41">
      <w:pPr>
        <w:widowControl/>
        <w:rPr>
          <w:rFonts w:ascii="標楷體" w:eastAsia="標楷體" w:hAnsi="標楷體"/>
          <w:sz w:val="28"/>
          <w:szCs w:val="28"/>
        </w:rPr>
      </w:pPr>
    </w:p>
    <w:sectPr w:rsidR="005C517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69" w:rsidRDefault="00B41F69" w:rsidP="00AA2AEB">
      <w:r>
        <w:separator/>
      </w:r>
    </w:p>
  </w:endnote>
  <w:endnote w:type="continuationSeparator" w:id="0">
    <w:p w:rsidR="00B41F69" w:rsidRDefault="00B41F69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69" w:rsidRDefault="00B41F69" w:rsidP="00AA2AEB">
      <w:r>
        <w:separator/>
      </w:r>
    </w:p>
  </w:footnote>
  <w:footnote w:type="continuationSeparator" w:id="0">
    <w:p w:rsidR="00B41F69" w:rsidRDefault="00B41F69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139F"/>
    <w:multiLevelType w:val="hybridMultilevel"/>
    <w:tmpl w:val="FADC5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C9158F"/>
    <w:multiLevelType w:val="hybridMultilevel"/>
    <w:tmpl w:val="A05A460A"/>
    <w:lvl w:ilvl="0" w:tplc="8AD46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71074"/>
    <w:multiLevelType w:val="hybridMultilevel"/>
    <w:tmpl w:val="41D630A6"/>
    <w:lvl w:ilvl="0" w:tplc="81841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2F0A4A"/>
    <w:multiLevelType w:val="hybridMultilevel"/>
    <w:tmpl w:val="CA62C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8A494C"/>
    <w:multiLevelType w:val="hybridMultilevel"/>
    <w:tmpl w:val="A732DDAA"/>
    <w:lvl w:ilvl="0" w:tplc="54909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6F38F4"/>
    <w:multiLevelType w:val="hybridMultilevel"/>
    <w:tmpl w:val="2BC0E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EB573B"/>
    <w:multiLevelType w:val="hybridMultilevel"/>
    <w:tmpl w:val="67663B08"/>
    <w:lvl w:ilvl="0" w:tplc="FACE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980683"/>
    <w:multiLevelType w:val="hybridMultilevel"/>
    <w:tmpl w:val="1D409DCE"/>
    <w:lvl w:ilvl="0" w:tplc="7D801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33B4"/>
    <w:rsid w:val="00007C4F"/>
    <w:rsid w:val="00012681"/>
    <w:rsid w:val="00032137"/>
    <w:rsid w:val="00082C8C"/>
    <w:rsid w:val="00090D23"/>
    <w:rsid w:val="000A66A0"/>
    <w:rsid w:val="000C48EA"/>
    <w:rsid w:val="000E0AE6"/>
    <w:rsid w:val="000E5F20"/>
    <w:rsid w:val="001216CA"/>
    <w:rsid w:val="0012734E"/>
    <w:rsid w:val="00131CD3"/>
    <w:rsid w:val="00140E6C"/>
    <w:rsid w:val="001430A8"/>
    <w:rsid w:val="00174ED1"/>
    <w:rsid w:val="00182751"/>
    <w:rsid w:val="001913FE"/>
    <w:rsid w:val="001B5DD5"/>
    <w:rsid w:val="001D0DC4"/>
    <w:rsid w:val="001E3EFB"/>
    <w:rsid w:val="00220942"/>
    <w:rsid w:val="00234A27"/>
    <w:rsid w:val="00236D06"/>
    <w:rsid w:val="00241B8F"/>
    <w:rsid w:val="00250C86"/>
    <w:rsid w:val="0027642A"/>
    <w:rsid w:val="002918B3"/>
    <w:rsid w:val="002C0713"/>
    <w:rsid w:val="002C4937"/>
    <w:rsid w:val="00321680"/>
    <w:rsid w:val="00324AD5"/>
    <w:rsid w:val="0032704C"/>
    <w:rsid w:val="0036469B"/>
    <w:rsid w:val="00375D85"/>
    <w:rsid w:val="00375EF5"/>
    <w:rsid w:val="0037737E"/>
    <w:rsid w:val="00380E50"/>
    <w:rsid w:val="00381C9B"/>
    <w:rsid w:val="003A1DD1"/>
    <w:rsid w:val="003A788A"/>
    <w:rsid w:val="003D4CC3"/>
    <w:rsid w:val="003E209A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958AF"/>
    <w:rsid w:val="004B650B"/>
    <w:rsid w:val="004D13D9"/>
    <w:rsid w:val="004D31B9"/>
    <w:rsid w:val="004E6FE7"/>
    <w:rsid w:val="00523B25"/>
    <w:rsid w:val="00541785"/>
    <w:rsid w:val="0054505E"/>
    <w:rsid w:val="00552000"/>
    <w:rsid w:val="005601AC"/>
    <w:rsid w:val="00584D81"/>
    <w:rsid w:val="005A05C3"/>
    <w:rsid w:val="005A6869"/>
    <w:rsid w:val="005C517F"/>
    <w:rsid w:val="005D6A44"/>
    <w:rsid w:val="005F5D1A"/>
    <w:rsid w:val="00627139"/>
    <w:rsid w:val="00636883"/>
    <w:rsid w:val="00652156"/>
    <w:rsid w:val="00653624"/>
    <w:rsid w:val="006760B2"/>
    <w:rsid w:val="00686F51"/>
    <w:rsid w:val="006962E6"/>
    <w:rsid w:val="006B6524"/>
    <w:rsid w:val="006B661C"/>
    <w:rsid w:val="006C27E1"/>
    <w:rsid w:val="006C3A3B"/>
    <w:rsid w:val="006E2D33"/>
    <w:rsid w:val="007116D0"/>
    <w:rsid w:val="00711867"/>
    <w:rsid w:val="00723B0E"/>
    <w:rsid w:val="00725370"/>
    <w:rsid w:val="00733E0B"/>
    <w:rsid w:val="007416C7"/>
    <w:rsid w:val="00752A8D"/>
    <w:rsid w:val="00762398"/>
    <w:rsid w:val="00790C09"/>
    <w:rsid w:val="00793593"/>
    <w:rsid w:val="007A05D8"/>
    <w:rsid w:val="007A7A05"/>
    <w:rsid w:val="007C6000"/>
    <w:rsid w:val="007E4C6F"/>
    <w:rsid w:val="007F2C2E"/>
    <w:rsid w:val="00836B59"/>
    <w:rsid w:val="00851385"/>
    <w:rsid w:val="008752AA"/>
    <w:rsid w:val="008859E7"/>
    <w:rsid w:val="00891786"/>
    <w:rsid w:val="008C2913"/>
    <w:rsid w:val="008E1290"/>
    <w:rsid w:val="008F45F0"/>
    <w:rsid w:val="00914E7B"/>
    <w:rsid w:val="00925F96"/>
    <w:rsid w:val="00930769"/>
    <w:rsid w:val="00930D20"/>
    <w:rsid w:val="0096260E"/>
    <w:rsid w:val="009658B1"/>
    <w:rsid w:val="00984E1C"/>
    <w:rsid w:val="009C2E63"/>
    <w:rsid w:val="00A13641"/>
    <w:rsid w:val="00A1407A"/>
    <w:rsid w:val="00A17A9A"/>
    <w:rsid w:val="00A22BBF"/>
    <w:rsid w:val="00A2511F"/>
    <w:rsid w:val="00A32CDD"/>
    <w:rsid w:val="00A406F8"/>
    <w:rsid w:val="00A413A7"/>
    <w:rsid w:val="00A5480B"/>
    <w:rsid w:val="00A60AD2"/>
    <w:rsid w:val="00A630C1"/>
    <w:rsid w:val="00AA0609"/>
    <w:rsid w:val="00AA2AEB"/>
    <w:rsid w:val="00AB628C"/>
    <w:rsid w:val="00AB7010"/>
    <w:rsid w:val="00AE0C08"/>
    <w:rsid w:val="00B02126"/>
    <w:rsid w:val="00B15488"/>
    <w:rsid w:val="00B37687"/>
    <w:rsid w:val="00B41F69"/>
    <w:rsid w:val="00B54E3E"/>
    <w:rsid w:val="00B575CD"/>
    <w:rsid w:val="00B57B4E"/>
    <w:rsid w:val="00B62E70"/>
    <w:rsid w:val="00B669F3"/>
    <w:rsid w:val="00B86C86"/>
    <w:rsid w:val="00BB1EFF"/>
    <w:rsid w:val="00BC37A2"/>
    <w:rsid w:val="00BC5FE0"/>
    <w:rsid w:val="00BD1534"/>
    <w:rsid w:val="00BD57DC"/>
    <w:rsid w:val="00BD68CB"/>
    <w:rsid w:val="00BE2A8C"/>
    <w:rsid w:val="00BE4AC5"/>
    <w:rsid w:val="00BE6617"/>
    <w:rsid w:val="00C308B0"/>
    <w:rsid w:val="00C405A1"/>
    <w:rsid w:val="00C91682"/>
    <w:rsid w:val="00CA1F62"/>
    <w:rsid w:val="00CB2A62"/>
    <w:rsid w:val="00CB65E0"/>
    <w:rsid w:val="00D10EC9"/>
    <w:rsid w:val="00D11A11"/>
    <w:rsid w:val="00D44BD6"/>
    <w:rsid w:val="00D60355"/>
    <w:rsid w:val="00D747B9"/>
    <w:rsid w:val="00D90E97"/>
    <w:rsid w:val="00DA43CB"/>
    <w:rsid w:val="00DA5E41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2631E"/>
    <w:rsid w:val="00F60E39"/>
    <w:rsid w:val="00F913E2"/>
    <w:rsid w:val="00FB4B98"/>
    <w:rsid w:val="00FB5E92"/>
    <w:rsid w:val="00FC247F"/>
    <w:rsid w:val="00FC7FD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3AD49"/>
  <w15:docId w15:val="{2E8D0213-5B93-4B4D-BB5C-E8D9E5B2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4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6536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文娟</cp:lastModifiedBy>
  <cp:revision>21</cp:revision>
  <cp:lastPrinted>2020-05-08T03:57:00Z</cp:lastPrinted>
  <dcterms:created xsi:type="dcterms:W3CDTF">2020-05-18T02:37:00Z</dcterms:created>
  <dcterms:modified xsi:type="dcterms:W3CDTF">2021-06-08T05:40:00Z</dcterms:modified>
</cp:coreProperties>
</file>