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3B6C6" w14:textId="2C93480E" w:rsidR="00D0056F" w:rsidRPr="00C2223E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 w:rsidR="00A028E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-1</w:t>
      </w:r>
    </w:p>
    <w:p w14:paraId="2717BD05" w14:textId="19EF6C78" w:rsidR="00D0056F" w:rsidRPr="0010652A" w:rsidRDefault="00E13B90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D85C48">
        <w:rPr>
          <w:rFonts w:ascii="標楷體" w:eastAsia="標楷體" w:hAnsi="標楷體" w:hint="eastAsia"/>
          <w:b/>
          <w:sz w:val="28"/>
          <w:szCs w:val="28"/>
        </w:rPr>
        <w:t>三民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D649AA">
        <w:rPr>
          <w:rFonts w:ascii="標楷體" w:eastAsia="標楷體" w:hAnsi="標楷體" w:hint="eastAsia"/>
          <w:b/>
          <w:sz w:val="28"/>
          <w:szCs w:val="28"/>
        </w:rPr>
        <w:t>莊敬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D649AA">
        <w:rPr>
          <w:rFonts w:ascii="標楷體" w:eastAsia="標楷體" w:hAnsi="標楷體" w:hint="eastAsia"/>
          <w:b/>
          <w:sz w:val="28"/>
          <w:szCs w:val="28"/>
        </w:rPr>
        <w:t>111學年度</w:t>
      </w:r>
      <w:r w:rsidR="004A2131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4A2131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D649AA">
        <w:rPr>
          <w:rFonts w:ascii="標楷體" w:eastAsia="標楷體" w:hAnsi="標楷體" w:hint="eastAsia"/>
          <w:b/>
          <w:sz w:val="28"/>
          <w:szCs w:val="28"/>
        </w:rPr>
        <w:t>南一版</w:t>
      </w:r>
      <w:r w:rsidR="00FE3ACF">
        <w:rPr>
          <w:rFonts w:ascii="標楷體" w:eastAsia="標楷體" w:hAnsi="標楷體" w:hint="eastAsia"/>
          <w:b/>
          <w:sz w:val="28"/>
          <w:szCs w:val="28"/>
        </w:rPr>
        <w:t>健康與體育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  <w:r w:rsidR="00A028EA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861"/>
        <w:gridCol w:w="974"/>
        <w:gridCol w:w="3136"/>
        <w:gridCol w:w="2127"/>
        <w:gridCol w:w="1417"/>
        <w:gridCol w:w="1542"/>
        <w:gridCol w:w="1275"/>
        <w:gridCol w:w="2126"/>
      </w:tblGrid>
      <w:tr w:rsidR="00B77512" w:rsidRPr="00C2223E" w14:paraId="097719BF" w14:textId="747F9131" w:rsidTr="00E818EE">
        <w:trPr>
          <w:trHeight w:val="48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1A60C8E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5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8683A" w14:textId="77777777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45435289" w14:textId="58F93523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5CF1E8AE" w14:textId="02380EA3" w:rsidR="00B77512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 w:rsidR="00CB6A4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B77512" w:rsidRPr="00C2223E" w14:paraId="53EFA068" w14:textId="477839FF" w:rsidTr="00E818EE">
        <w:trPr>
          <w:trHeight w:val="59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CDB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60AA" w:rsidRPr="00C2223E" w14:paraId="016C0EDE" w14:textId="763B19DD" w:rsidTr="00E818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71547" w14:textId="77777777" w:rsidR="005460AA" w:rsidRDefault="00D649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5460A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週</w:t>
            </w:r>
          </w:p>
          <w:p w14:paraId="0B734FDE" w14:textId="77777777" w:rsidR="00D649AA" w:rsidRDefault="00D649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第2週</w:t>
            </w:r>
          </w:p>
          <w:p w14:paraId="2AE99FCE" w14:textId="36D54A20" w:rsidR="00D649AA" w:rsidRPr="00C2223E" w:rsidRDefault="00D649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第3週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47C7F" w14:textId="0B36EEED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一.歡樂成長派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六.單槓遊戲真好玩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0C19" w14:textId="61F2F0CA" w:rsidR="005460AA" w:rsidRPr="00C2223E" w:rsidRDefault="004A2131" w:rsidP="00CC78C6">
            <w:pPr>
              <w:rPr>
                <w:rFonts w:ascii="標楷體" w:eastAsia="標楷體" w:hAnsi="標楷體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192BA" w14:textId="0108B505" w:rsidR="004A2131" w:rsidRPr="00D649AA" w:rsidRDefault="004A2131" w:rsidP="00D649A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Aa-I-1</w:t>
            </w: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不同人生階段的成長情形。</w:t>
            </w:r>
          </w:p>
          <w:p w14:paraId="4161ED81" w14:textId="3546A7D6" w:rsidR="004A2131" w:rsidRPr="00C2223E" w:rsidRDefault="004A2131" w:rsidP="00CC78C6">
            <w:pPr>
              <w:rPr>
                <w:rFonts w:ascii="標楷體" w:eastAsia="標楷體" w:hAnsi="標楷體"/>
                <w:dstrike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Ia-I-1滾翻、支撐、平衡、懸垂遊戲。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0BBEE" w14:textId="77777777" w:rsidR="005460AA" w:rsidRDefault="004A2131" w:rsidP="00CC78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1a-I-1認識基本的健康常識。</w:t>
            </w:r>
          </w:p>
          <w:p w14:paraId="64E14035" w14:textId="3547C125" w:rsidR="004A2131" w:rsidRPr="00D649AA" w:rsidRDefault="004A2131" w:rsidP="00D649A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1c-I-1認識身體活動的基本動作。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22FF" w14:textId="2E3F1F7C" w:rsidR="005460AA" w:rsidRPr="00C2223E" w:rsidRDefault="00D649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</w:t>
            </w:r>
            <w:r w:rsidR="005460AA"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 w:rsidR="005460AA"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2</w:t>
            </w:r>
            <w:r w:rsidR="005460AA"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.作業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8DB2A" w14:textId="77777777" w:rsidR="00E818EE" w:rsidRPr="00D202A7" w:rsidRDefault="00E818EE" w:rsidP="00E818EE">
            <w:pPr>
              <w:rPr>
                <w:rFonts w:eastAsia="標楷體"/>
                <w:b/>
                <w:color w:val="000000" w:themeColor="text1"/>
              </w:rPr>
            </w:pPr>
            <w:r w:rsidRPr="00D202A7">
              <w:rPr>
                <w:rFonts w:eastAsia="標楷體" w:hint="eastAsia"/>
                <w:b/>
                <w:color w:val="000000" w:themeColor="text1"/>
              </w:rPr>
              <w:t>交通安全教育</w:t>
            </w:r>
          </w:p>
          <w:p w14:paraId="2C7E3961" w14:textId="4BDCC2A2" w:rsidR="004A2131" w:rsidRPr="00C2223E" w:rsidRDefault="00E818EE" w:rsidP="00E818EE">
            <w:pPr>
              <w:rPr>
                <w:rFonts w:ascii="標楷體" w:eastAsia="標楷體" w:hAnsi="標楷體"/>
              </w:rPr>
            </w:pPr>
            <w:r w:rsidRPr="00D202A7">
              <w:rPr>
                <w:rFonts w:eastAsia="標楷體" w:hint="eastAsia"/>
                <w:color w:val="000000" w:themeColor="text1"/>
              </w:rPr>
              <w:t>安</w:t>
            </w:r>
            <w:r w:rsidRPr="00D202A7">
              <w:rPr>
                <w:rFonts w:eastAsia="標楷體" w:hint="eastAsia"/>
                <w:color w:val="000000" w:themeColor="text1"/>
              </w:rPr>
              <w:t>E3</w:t>
            </w:r>
            <w:r w:rsidRPr="00D202A7">
              <w:rPr>
                <w:rFonts w:eastAsia="標楷體" w:hint="eastAsia"/>
                <w:color w:val="000000" w:themeColor="text1"/>
              </w:rPr>
              <w:t>知道常見事故傷害。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8FFD" w14:textId="292C90FA" w:rsidR="005460AA" w:rsidRPr="00825DAD" w:rsidRDefault="005460AA" w:rsidP="00CC78C6">
            <w:pPr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1A3C" w14:textId="46A7A9DE" w:rsidR="005460AA" w:rsidRDefault="005460AA" w:rsidP="00CC78C6">
            <w:pP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5460AA" w:rsidRPr="00C2223E" w14:paraId="4562EFA5" w14:textId="03ADDAC8" w:rsidTr="00E818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34DF8" w14:textId="77777777" w:rsidR="005460AA" w:rsidRDefault="00D649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5460AA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週</w:t>
            </w:r>
          </w:p>
          <w:p w14:paraId="6EDECDCB" w14:textId="77777777" w:rsidR="00D649AA" w:rsidRDefault="00D649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第5週</w:t>
            </w:r>
          </w:p>
          <w:p w14:paraId="149004D8" w14:textId="0CA5B76A" w:rsidR="00D649AA" w:rsidRPr="00C2223E" w:rsidRDefault="00D649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第6週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8C63" w14:textId="5FC5CADD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一.歡樂成長派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七.休閒運動快樂行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49B77" w14:textId="3CF04A6F" w:rsidR="004A2131" w:rsidRPr="00C2223E" w:rsidRDefault="004A2131" w:rsidP="00CC78C6">
            <w:pPr>
              <w:rPr>
                <w:rFonts w:ascii="標楷體" w:eastAsia="標楷體" w:hAnsi="標楷體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健體-E-A3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BC31A" w14:textId="77777777" w:rsidR="004A2131" w:rsidRPr="004A2131" w:rsidRDefault="004A2131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Cb-I-1運動安全常識、運動對身體健康的益處。</w:t>
            </w:r>
          </w:p>
          <w:p w14:paraId="519CF47A" w14:textId="00049B14" w:rsidR="004A2131" w:rsidRPr="00D649AA" w:rsidRDefault="004A2131" w:rsidP="00CC78C6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Ce-I-1其他休閒運動入門遊戲。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E2395" w14:textId="396E9D25" w:rsidR="00D649AA" w:rsidRPr="00D649AA" w:rsidRDefault="00D649AA" w:rsidP="00D649A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1a-I-1認識基本的健康常識。</w:t>
            </w:r>
          </w:p>
          <w:p w14:paraId="0D5BDAC5" w14:textId="10DFADD2" w:rsidR="004A2131" w:rsidRPr="00D649AA" w:rsidRDefault="004A2131" w:rsidP="00D649A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2d-I-2接受並體驗多元性身體活動。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46101" w14:textId="184663FF" w:rsidR="005460AA" w:rsidRPr="00C2223E" w:rsidRDefault="00D649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</w:t>
            </w: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2</w:t>
            </w: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.作業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4A2A" w14:textId="662B30E0" w:rsidR="004A2131" w:rsidRPr="00456514" w:rsidRDefault="004A2131" w:rsidP="00E818EE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988B" w14:textId="5F76E7A2" w:rsidR="005460AA" w:rsidRPr="00C2223E" w:rsidRDefault="005460AA" w:rsidP="00CC78C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D19F" w14:textId="77777777" w:rsidR="005460AA" w:rsidRPr="00C2223E" w:rsidRDefault="005460AA" w:rsidP="00CC78C6">
            <w:pPr>
              <w:rPr>
                <w:rFonts w:ascii="標楷體" w:eastAsia="標楷體" w:hAnsi="標楷體"/>
              </w:rPr>
            </w:pPr>
          </w:p>
        </w:tc>
      </w:tr>
      <w:tr w:rsidR="005460AA" w:rsidRPr="00C2223E" w14:paraId="439C3FB6" w14:textId="77777777" w:rsidTr="00E818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C6C2A" w14:textId="77777777" w:rsidR="005460AA" w:rsidRDefault="00D649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5460AA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週</w:t>
            </w:r>
          </w:p>
          <w:p w14:paraId="7B71C0AA" w14:textId="77777777" w:rsidR="00D649AA" w:rsidRDefault="00D649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第8週</w:t>
            </w:r>
          </w:p>
          <w:p w14:paraId="7B3005BA" w14:textId="77777777" w:rsidR="00D649AA" w:rsidRDefault="00D649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第9週</w:t>
            </w:r>
          </w:p>
          <w:p w14:paraId="2130F57B" w14:textId="7D1DAE6B" w:rsidR="00D649AA" w:rsidRPr="00C2223E" w:rsidRDefault="00D649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第10週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62BEC" w14:textId="64868BDA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二.流感小尖兵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八.踢球樂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FFE70" w14:textId="327A1C3B" w:rsidR="00C70624" w:rsidRPr="00C2223E" w:rsidRDefault="00C70624" w:rsidP="00CC78C6">
            <w:pPr>
              <w:rPr>
                <w:rFonts w:ascii="標楷體" w:eastAsia="標楷體" w:hAnsi="標楷體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健體-E-A2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F1D11" w14:textId="77777777" w:rsidR="00C70624" w:rsidRPr="00C70624" w:rsidRDefault="00C70624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7062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Da-I-1日常生活中的基本衛生習慣。</w:t>
            </w:r>
          </w:p>
          <w:p w14:paraId="21A0D25A" w14:textId="03E96A47" w:rsidR="00C70624" w:rsidRPr="00C2223E" w:rsidRDefault="00C70624" w:rsidP="00CC78C6">
            <w:pPr>
              <w:rPr>
                <w:rFonts w:ascii="標楷體" w:eastAsia="標楷體" w:hAnsi="標楷體"/>
                <w:dstrike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Hb-I-1陣地攻守性球類運動相關的簡易拍、拋、接、擲、傳、滾及踢、控、停之手眼、手腳動作協調、力量及準確性控球動作。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E991E" w14:textId="77777777" w:rsidR="00C70624" w:rsidRPr="00C70624" w:rsidRDefault="00C70624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7062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1a-I-1認識基本的健康常識。</w:t>
            </w:r>
          </w:p>
          <w:p w14:paraId="31B27AFF" w14:textId="6EC129F5" w:rsidR="00C70624" w:rsidRPr="00DA2E51" w:rsidRDefault="00C70624" w:rsidP="00D649A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7062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2c-I-2表現認真參與的學習態度。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55A3C" w14:textId="4579ECD7" w:rsidR="005460AA" w:rsidRPr="00C2223E" w:rsidRDefault="00D649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</w:t>
            </w: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2</w:t>
            </w: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.作業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EF78A" w14:textId="77777777" w:rsidR="00E818EE" w:rsidRPr="00D202A7" w:rsidRDefault="00E818EE" w:rsidP="00E818EE">
            <w:pPr>
              <w:rPr>
                <w:rFonts w:eastAsia="標楷體"/>
                <w:b/>
                <w:color w:val="000000" w:themeColor="text1"/>
                <w:kern w:val="2"/>
              </w:rPr>
            </w:pPr>
            <w:r w:rsidRPr="00D202A7">
              <w:rPr>
                <w:rFonts w:eastAsia="標楷體"/>
                <w:b/>
                <w:color w:val="000000" w:themeColor="text1"/>
                <w:kern w:val="2"/>
              </w:rPr>
              <w:t>革熱防治教育</w:t>
            </w:r>
          </w:p>
          <w:p w14:paraId="5F038237" w14:textId="4D6B2DC4" w:rsidR="00C70624" w:rsidRPr="00C2223E" w:rsidRDefault="00E818EE" w:rsidP="00E818EE">
            <w:pPr>
              <w:widowControl w:val="0"/>
              <w:autoSpaceDN/>
              <w:textAlignment w:val="auto"/>
              <w:rPr>
                <w:rFonts w:ascii="標楷體" w:eastAsia="標楷體" w:hAnsi="標楷體"/>
              </w:rPr>
            </w:pPr>
            <w:r w:rsidRPr="00D202A7">
              <w:rPr>
                <w:rFonts w:eastAsia="標楷體" w:hint="eastAsia"/>
                <w:color w:val="000000" w:themeColor="text1"/>
                <w:kern w:val="2"/>
              </w:rPr>
              <w:t>環</w:t>
            </w:r>
            <w:r w:rsidRPr="00D202A7">
              <w:rPr>
                <w:rFonts w:eastAsia="標楷體" w:hint="eastAsia"/>
                <w:color w:val="000000" w:themeColor="text1"/>
                <w:kern w:val="2"/>
              </w:rPr>
              <w:t>E5</w:t>
            </w:r>
            <w:r w:rsidRPr="00D202A7">
              <w:rPr>
                <w:rFonts w:eastAsia="標楷體" w:hint="eastAsia"/>
                <w:color w:val="000000" w:themeColor="text1"/>
                <w:kern w:val="2"/>
              </w:rPr>
              <w:t>覺知人類的生活型態對其他生物與生態系的衝擊。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70B1" w14:textId="717FDBBB" w:rsidR="005460AA" w:rsidRPr="00C2223E" w:rsidRDefault="005460AA" w:rsidP="00CC78C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01AE" w14:textId="77777777" w:rsidR="005460AA" w:rsidRPr="00C2223E" w:rsidRDefault="005460AA" w:rsidP="00CC78C6">
            <w:pPr>
              <w:rPr>
                <w:rFonts w:ascii="標楷體" w:eastAsia="標楷體" w:hAnsi="標楷體"/>
              </w:rPr>
            </w:pPr>
          </w:p>
        </w:tc>
      </w:tr>
      <w:tr w:rsidR="005460AA" w:rsidRPr="00C2223E" w14:paraId="4059EACE" w14:textId="77777777" w:rsidTr="00E818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A8756" w14:textId="77777777" w:rsidR="005460AA" w:rsidRDefault="00D649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5460AA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週</w:t>
            </w:r>
          </w:p>
          <w:p w14:paraId="6AEB4588" w14:textId="77777777" w:rsidR="00D649AA" w:rsidRDefault="00D649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第12週</w:t>
            </w:r>
          </w:p>
          <w:p w14:paraId="7BA53D9C" w14:textId="26E57E06" w:rsidR="00D649AA" w:rsidRPr="00C2223E" w:rsidRDefault="00D649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第13週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98169" w14:textId="53EE82C8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三.我家拒菸酒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九.我們都是好朋友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656CF" w14:textId="0DDD29D9" w:rsidR="00771FFA" w:rsidRPr="00D649AA" w:rsidRDefault="00771FFA" w:rsidP="00D649A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健體-E-A2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1E9D3" w14:textId="77777777" w:rsidR="005460AA" w:rsidRDefault="00771FFA" w:rsidP="00CC78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Bb-I-2</w:t>
            </w: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吸菸與飲酒的危害及拒絕二手菸的方法。</w:t>
            </w:r>
          </w:p>
          <w:p w14:paraId="43DD2FD8" w14:textId="73AE9B20" w:rsidR="00771FFA" w:rsidRPr="00D649AA" w:rsidRDefault="00771FFA" w:rsidP="00D649A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Bc-I-1各項暖身伸展動作。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204C6" w14:textId="77777777" w:rsidR="00DA2E51" w:rsidRPr="00771FFA" w:rsidRDefault="00DA2E51" w:rsidP="00DA2E51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1c-I-1認識身體活動的基本動作。</w:t>
            </w:r>
          </w:p>
          <w:p w14:paraId="178159FF" w14:textId="738328D5" w:rsidR="00771FFA" w:rsidRPr="00D649AA" w:rsidRDefault="00DA2E51" w:rsidP="00D649AA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2c-I-2表現認真參與的學習態度。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64E06" w14:textId="4DB755A0" w:rsidR="005460AA" w:rsidRPr="00C2223E" w:rsidRDefault="00D649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</w:t>
            </w: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2</w:t>
            </w: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.作業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C1378" w14:textId="0D5CBAF6" w:rsidR="005460AA" w:rsidRPr="00C2223E" w:rsidRDefault="005460AA" w:rsidP="003F36DD">
            <w:pPr>
              <w:widowControl w:val="0"/>
              <w:autoSpaceDN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6BADF" w14:textId="77777777" w:rsidR="005460AA" w:rsidRDefault="00D649AA" w:rsidP="00CC78C6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r w:rsidR="005460AA" w:rsidRPr="00427B0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  <w:p w14:paraId="7C205BE6" w14:textId="77777777" w:rsidR="00D649AA" w:rsidRDefault="00D649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網路學習資源</w:t>
            </w:r>
          </w:p>
          <w:p w14:paraId="1B13D3E3" w14:textId="1B0035B1" w:rsidR="00D649AA" w:rsidRPr="00C2223E" w:rsidRDefault="00D649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Yo</w:t>
            </w:r>
            <w:r>
              <w:rPr>
                <w:rFonts w:ascii="標楷體" w:eastAsia="標楷體" w:hAnsi="標楷體"/>
              </w:rPr>
              <w:t>utube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7784" w14:textId="77777777" w:rsidR="005460AA" w:rsidRPr="00C2223E" w:rsidRDefault="005460AA" w:rsidP="00CC78C6">
            <w:pPr>
              <w:rPr>
                <w:rFonts w:ascii="標楷體" w:eastAsia="標楷體" w:hAnsi="標楷體"/>
              </w:rPr>
            </w:pPr>
          </w:p>
        </w:tc>
      </w:tr>
      <w:tr w:rsidR="005460AA" w:rsidRPr="00C2223E" w14:paraId="4C2C313C" w14:textId="77777777" w:rsidTr="00E818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CE046" w14:textId="77777777" w:rsidR="005460AA" w:rsidRDefault="00D649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5460AA">
              <w:rPr>
                <w:rFonts w:ascii="標楷體" w:eastAsia="標楷體" w:hAnsi="標楷體" w:hint="eastAsia"/>
              </w:rPr>
              <w:t>14</w:t>
            </w:r>
            <w:r>
              <w:rPr>
                <w:rFonts w:ascii="標楷體" w:eastAsia="標楷體" w:hAnsi="標楷體" w:hint="eastAsia"/>
              </w:rPr>
              <w:t>週</w:t>
            </w:r>
          </w:p>
          <w:p w14:paraId="0F71159D" w14:textId="77777777" w:rsidR="00D649AA" w:rsidRDefault="00D649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第15週</w:t>
            </w:r>
          </w:p>
          <w:p w14:paraId="73C2CFDD" w14:textId="77777777" w:rsidR="00D649AA" w:rsidRDefault="00D649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第16週</w:t>
            </w:r>
          </w:p>
          <w:p w14:paraId="20053C81" w14:textId="3182F38D" w:rsidR="00D649AA" w:rsidRPr="00C2223E" w:rsidRDefault="00D649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第17週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EF576" w14:textId="458E2A13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四.愉快的聚會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十.跑的遊戲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B661F" w14:textId="58F2F33D" w:rsidR="005460AA" w:rsidRPr="00D649AA" w:rsidRDefault="00771FFA" w:rsidP="00D649A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B8835" w14:textId="77777777" w:rsidR="005460AA" w:rsidRDefault="00771FFA" w:rsidP="00CC78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Fa-I-2 與家人及朋友和諧相處的方式。</w:t>
            </w:r>
          </w:p>
          <w:p w14:paraId="449953DB" w14:textId="2145284E" w:rsidR="00771FFA" w:rsidRPr="00C2223E" w:rsidRDefault="00771FFA" w:rsidP="00CC78C6">
            <w:pPr>
              <w:rPr>
                <w:rFonts w:ascii="標楷體" w:eastAsia="標楷體" w:hAnsi="標楷體"/>
                <w:dstrike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Ga-I-1走、跑、跳與投擲遊戲。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0A8AE" w14:textId="77777777" w:rsidR="00DA2E51" w:rsidRPr="00771FFA" w:rsidRDefault="00DA2E51" w:rsidP="00DA2E51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2d-I-2接受並體驗多元性身體活動。</w:t>
            </w:r>
          </w:p>
          <w:p w14:paraId="4932D2EC" w14:textId="3FE78BFE" w:rsidR="00771FFA" w:rsidRPr="00D649AA" w:rsidRDefault="00771FFA" w:rsidP="00D649A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3b-I-2能於引導下，表現簡易的人際溝通互動技能。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8F49" w14:textId="5D24E150" w:rsidR="005460AA" w:rsidRPr="00C2223E" w:rsidRDefault="00D649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</w:t>
            </w: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2</w:t>
            </w: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.作業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6D02A" w14:textId="402210A6" w:rsidR="00D1212B" w:rsidRPr="00D1212B" w:rsidRDefault="00D1212B" w:rsidP="00E818EE">
            <w:pPr>
              <w:rPr>
                <w:rFonts w:ascii="標楷體" w:eastAsia="標楷體" w:hAnsi="標楷體" w:hint="eastAsia"/>
                <w:b/>
              </w:rPr>
            </w:pPr>
            <w:r w:rsidRPr="00D1212B">
              <w:rPr>
                <w:rFonts w:ascii="標楷體" w:eastAsia="標楷體" w:hAnsi="標楷體" w:hint="eastAsia"/>
                <w:b/>
              </w:rPr>
              <w:t>性別平等教育</w:t>
            </w:r>
          </w:p>
          <w:p w14:paraId="51CFBE68" w14:textId="04BBD709" w:rsidR="005460AA" w:rsidRPr="00D1212B" w:rsidRDefault="00D1212B" w:rsidP="00E818EE">
            <w:pPr>
              <w:rPr>
                <w:rFonts w:ascii="標楷體" w:eastAsia="標楷體" w:hAnsi="標楷體"/>
              </w:rPr>
            </w:pPr>
            <w:r w:rsidRPr="00D1212B">
              <w:rPr>
                <w:rFonts w:ascii="標楷體" w:eastAsia="標楷體" w:hAnsi="標楷體" w:hint="eastAsia"/>
              </w:rPr>
              <w:t>性E11 培養性別間合宜</w:t>
            </w:r>
            <w:r w:rsidRPr="00D1212B">
              <w:rPr>
                <w:rFonts w:ascii="標楷體" w:eastAsia="標楷體" w:hAnsi="標楷體" w:hint="eastAsia"/>
              </w:rPr>
              <w:lastRenderedPageBreak/>
              <w:t>表達情感的能力。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88249" w14:textId="6AE494F3" w:rsidR="005460AA" w:rsidRPr="00C2223E" w:rsidRDefault="005460AA" w:rsidP="00CC78C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AF095" w14:textId="77777777" w:rsidR="005460AA" w:rsidRPr="00C2223E" w:rsidRDefault="005460AA" w:rsidP="00CC78C6">
            <w:pPr>
              <w:rPr>
                <w:rFonts w:ascii="標楷體" w:eastAsia="標楷體" w:hAnsi="標楷體"/>
              </w:rPr>
            </w:pPr>
          </w:p>
        </w:tc>
      </w:tr>
      <w:tr w:rsidR="005460AA" w:rsidRPr="00C2223E" w14:paraId="1DA7C7DB" w14:textId="77777777" w:rsidTr="00E818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150E0" w14:textId="77777777" w:rsidR="005460AA" w:rsidRDefault="00D649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</w:t>
            </w:r>
            <w:r w:rsidR="005460AA"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 w:hint="eastAsia"/>
              </w:rPr>
              <w:t>週</w:t>
            </w:r>
          </w:p>
          <w:p w14:paraId="769C5396" w14:textId="77777777" w:rsidR="00D649AA" w:rsidRDefault="00D649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第19週</w:t>
            </w:r>
          </w:p>
          <w:p w14:paraId="7F7ECA36" w14:textId="65F7DFE3" w:rsidR="00D649AA" w:rsidRDefault="00D649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第20週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07300" w14:textId="6DA190FC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五.食品安全我最行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十一.浪花朵朵開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8AABA" w14:textId="1D2E03A3" w:rsidR="00771FFA" w:rsidRPr="009A4B75" w:rsidRDefault="00771FFA" w:rsidP="00CC78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健體-E-A2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23C6C" w14:textId="06907575" w:rsidR="005460AA" w:rsidRPr="009A4B75" w:rsidRDefault="002C5444" w:rsidP="009A4B75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Cc-I-1水域休閒運動入門遊戲。</w:t>
            </w:r>
          </w:p>
          <w:p w14:paraId="61EA98B4" w14:textId="4919DD50" w:rsidR="00771FFA" w:rsidRPr="00C2223E" w:rsidRDefault="00771FFA" w:rsidP="00CC78C6">
            <w:pPr>
              <w:rPr>
                <w:rFonts w:ascii="標楷體" w:eastAsia="標楷體" w:hAnsi="標楷體"/>
                <w:dstrike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Gb-I-1游泳池安全與衛生常識。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132B7" w14:textId="77777777" w:rsidR="009A4B75" w:rsidRPr="00A975F2" w:rsidRDefault="009A4B75" w:rsidP="009A4B75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A975F2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1d-I-1描述動作技能基本常識。</w:t>
            </w:r>
          </w:p>
          <w:p w14:paraId="7FF12A65" w14:textId="08BA3202" w:rsidR="00771FFA" w:rsidRPr="009A4B75" w:rsidRDefault="00771FFA" w:rsidP="009A4B75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3c-I-2表現安全的身體活動行為。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4724E" w14:textId="7D2AD013" w:rsidR="005460AA" w:rsidRPr="00C2223E" w:rsidRDefault="009A4B75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</w:t>
            </w: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2</w:t>
            </w: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.作業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F7B90" w14:textId="77777777" w:rsidR="00E818EE" w:rsidRPr="00D202A7" w:rsidRDefault="00E818EE" w:rsidP="00E818EE">
            <w:pPr>
              <w:rPr>
                <w:rFonts w:eastAsia="標楷體"/>
                <w:b/>
                <w:color w:val="000000" w:themeColor="text1"/>
                <w:kern w:val="2"/>
              </w:rPr>
            </w:pPr>
            <w:r w:rsidRPr="00D202A7">
              <w:rPr>
                <w:rFonts w:eastAsia="標楷體"/>
                <w:b/>
                <w:color w:val="000000" w:themeColor="text1"/>
                <w:kern w:val="2"/>
              </w:rPr>
              <w:t>健康飲食教育</w:t>
            </w:r>
          </w:p>
          <w:p w14:paraId="79D1FFDC" w14:textId="3AB429E4" w:rsidR="00771FFA" w:rsidRPr="003F36DD" w:rsidRDefault="00E818EE" w:rsidP="00E818EE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D202A7">
              <w:rPr>
                <w:rFonts w:eastAsia="標楷體"/>
                <w:color w:val="000000" w:themeColor="text1"/>
                <w:kern w:val="2"/>
              </w:rPr>
              <w:t>環</w:t>
            </w:r>
            <w:r w:rsidRPr="00D202A7">
              <w:rPr>
                <w:rFonts w:eastAsia="標楷體"/>
                <w:color w:val="000000" w:themeColor="text1"/>
                <w:kern w:val="2"/>
              </w:rPr>
              <w:t>E7</w:t>
            </w:r>
            <w:r w:rsidRPr="00D202A7">
              <w:rPr>
                <w:rFonts w:eastAsia="標楷體"/>
                <w:color w:val="000000" w:themeColor="text1"/>
                <w:kern w:val="2"/>
              </w:rPr>
              <w:t>覺知人類社會有糧食分配不均與貧富差異太大的問題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9FD9" w14:textId="6E7D6774" w:rsidR="005460AA" w:rsidRPr="00C2223E" w:rsidRDefault="005460AA" w:rsidP="00CC78C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044D" w14:textId="77777777" w:rsidR="005460AA" w:rsidRPr="00C2223E" w:rsidRDefault="005460AA" w:rsidP="00CC78C6">
            <w:pPr>
              <w:rPr>
                <w:rFonts w:ascii="標楷體" w:eastAsia="標楷體" w:hAnsi="標楷體"/>
              </w:rPr>
            </w:pPr>
          </w:p>
        </w:tc>
      </w:tr>
    </w:tbl>
    <w:p w14:paraId="588AE701" w14:textId="7777777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</w:p>
    <w:p w14:paraId="282527EF" w14:textId="77777777" w:rsidR="0094434C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</w:t>
      </w:r>
      <w:r w:rsidR="0094434C" w:rsidRPr="00B77512">
        <w:rPr>
          <w:rFonts w:ascii="標楷體" w:eastAsia="標楷體" w:hAnsi="標楷體"/>
          <w:sz w:val="23"/>
          <w:szCs w:val="23"/>
        </w:rPr>
        <w:t>。</w:t>
      </w:r>
    </w:p>
    <w:p w14:paraId="4AEBB315" w14:textId="448E74D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="00CE57C7"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14:paraId="6F2C6543" w14:textId="77777777" w:rsidR="0094434C" w:rsidRPr="00B77512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104A2444" w14:textId="27D9EBA2" w:rsidR="00A656AC" w:rsidRPr="00B77512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請與</w:t>
      </w:r>
      <w:r w:rsidR="00A656AC" w:rsidRPr="00B77512">
        <w:rPr>
          <w:rFonts w:ascii="標楷體" w:eastAsia="標楷體" w:hAnsi="標楷體"/>
          <w:sz w:val="23"/>
          <w:szCs w:val="23"/>
        </w:rPr>
        <w:t>附件参-2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(e</w:t>
      </w:r>
      <w:r w:rsidR="00A656AC" w:rsidRPr="00B77512">
        <w:rPr>
          <w:rFonts w:ascii="標楷體" w:eastAsia="標楷體" w:hAnsi="標楷體"/>
          <w:sz w:val="23"/>
          <w:szCs w:val="23"/>
        </w:rPr>
        <w:t>-2)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「</w:t>
      </w:r>
      <w:r w:rsidR="00A656AC" w:rsidRPr="00B77512">
        <w:rPr>
          <w:rFonts w:ascii="標楷體" w:eastAsia="標楷體" w:hAnsi="標楷體"/>
          <w:sz w:val="23"/>
          <w:szCs w:val="23"/>
        </w:rPr>
        <w:t>法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="00A656AC"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規劃</w:t>
      </w:r>
      <w:r w:rsidR="00A656AC" w:rsidRPr="00B77512">
        <w:rPr>
          <w:rFonts w:ascii="標楷體" w:eastAsia="標楷體" w:hAnsi="標楷體"/>
          <w:sz w:val="23"/>
          <w:szCs w:val="23"/>
        </w:rPr>
        <w:t>檢核表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35188315" w14:textId="7FF06922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="00CE57C7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</w:t>
      </w:r>
      <w:r w:rsidR="00FD7D72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年級</w:t>
      </w:r>
      <w:r w:rsidR="00640E6D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14B4F298" w14:textId="13349262" w:rsidR="0094434C" w:rsidRPr="00B77512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14:paraId="7CCB66F0" w14:textId="77777777" w:rsidR="0094434C" w:rsidRPr="00DF344C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</w:p>
    <w:p w14:paraId="22390E75" w14:textId="77777777" w:rsidR="0094434C" w:rsidRPr="00DF344C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</w:p>
    <w:p w14:paraId="44FE34F0" w14:textId="22957910" w:rsidR="0094434C" w:rsidRPr="00DF344C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14:paraId="5B5223A4" w14:textId="55F261BF" w:rsidR="00692C2E" w:rsidRPr="0094434C" w:rsidRDefault="00692C2E" w:rsidP="00692C2E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692C2E" w:rsidRPr="0094434C" w:rsidSect="004D7C42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F84AD" w14:textId="77777777" w:rsidR="004F5B08" w:rsidRDefault="004F5B08">
      <w:r>
        <w:separator/>
      </w:r>
    </w:p>
  </w:endnote>
  <w:endnote w:type="continuationSeparator" w:id="0">
    <w:p w14:paraId="58B1BB63" w14:textId="77777777" w:rsidR="004F5B08" w:rsidRDefault="004F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2A582" w14:textId="77777777" w:rsidR="004F5B08" w:rsidRDefault="004F5B08">
      <w:r>
        <w:rPr>
          <w:color w:val="000000"/>
        </w:rPr>
        <w:separator/>
      </w:r>
    </w:p>
  </w:footnote>
  <w:footnote w:type="continuationSeparator" w:id="0">
    <w:p w14:paraId="19499D20" w14:textId="77777777" w:rsidR="004F5B08" w:rsidRDefault="004F5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0011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5D6D"/>
    <w:rsid w:val="002A6592"/>
    <w:rsid w:val="002B2204"/>
    <w:rsid w:val="002B46B1"/>
    <w:rsid w:val="002B7186"/>
    <w:rsid w:val="002C02E1"/>
    <w:rsid w:val="002C32FD"/>
    <w:rsid w:val="002C5444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36DD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551F"/>
    <w:rsid w:val="00456514"/>
    <w:rsid w:val="00457033"/>
    <w:rsid w:val="00460ED1"/>
    <w:rsid w:val="004625DE"/>
    <w:rsid w:val="0046378D"/>
    <w:rsid w:val="004651D9"/>
    <w:rsid w:val="004719B6"/>
    <w:rsid w:val="00475457"/>
    <w:rsid w:val="00475FEB"/>
    <w:rsid w:val="00484497"/>
    <w:rsid w:val="004853CB"/>
    <w:rsid w:val="00495CBB"/>
    <w:rsid w:val="004965D5"/>
    <w:rsid w:val="00497A17"/>
    <w:rsid w:val="004A0E93"/>
    <w:rsid w:val="004A2131"/>
    <w:rsid w:val="004A2467"/>
    <w:rsid w:val="004A6B83"/>
    <w:rsid w:val="004B0FE7"/>
    <w:rsid w:val="004B5022"/>
    <w:rsid w:val="004B7147"/>
    <w:rsid w:val="004C072A"/>
    <w:rsid w:val="004D3D27"/>
    <w:rsid w:val="004D4A2D"/>
    <w:rsid w:val="004D7C42"/>
    <w:rsid w:val="004E1BB8"/>
    <w:rsid w:val="004E51EA"/>
    <w:rsid w:val="004E55AE"/>
    <w:rsid w:val="004E5638"/>
    <w:rsid w:val="004E66C4"/>
    <w:rsid w:val="004F5B08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0AA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1709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1761E"/>
    <w:rsid w:val="00732B1F"/>
    <w:rsid w:val="0074342C"/>
    <w:rsid w:val="00743772"/>
    <w:rsid w:val="0074750B"/>
    <w:rsid w:val="00761F4B"/>
    <w:rsid w:val="00767927"/>
    <w:rsid w:val="00770D14"/>
    <w:rsid w:val="00771FFA"/>
    <w:rsid w:val="00775445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2D2B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A4B75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5F2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44BAE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624"/>
    <w:rsid w:val="00C70723"/>
    <w:rsid w:val="00C7504B"/>
    <w:rsid w:val="00C816AE"/>
    <w:rsid w:val="00C83A37"/>
    <w:rsid w:val="00C87ADF"/>
    <w:rsid w:val="00C90C57"/>
    <w:rsid w:val="00C94475"/>
    <w:rsid w:val="00C96830"/>
    <w:rsid w:val="00CB523B"/>
    <w:rsid w:val="00CB6A47"/>
    <w:rsid w:val="00CC0523"/>
    <w:rsid w:val="00CC78C6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45"/>
    <w:rsid w:val="00D11657"/>
    <w:rsid w:val="00D1212B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49AA"/>
    <w:rsid w:val="00D65C4C"/>
    <w:rsid w:val="00D71F18"/>
    <w:rsid w:val="00D730B4"/>
    <w:rsid w:val="00D75B59"/>
    <w:rsid w:val="00D801C0"/>
    <w:rsid w:val="00D85C48"/>
    <w:rsid w:val="00D87D56"/>
    <w:rsid w:val="00D90DE0"/>
    <w:rsid w:val="00D955B7"/>
    <w:rsid w:val="00D9644E"/>
    <w:rsid w:val="00D97433"/>
    <w:rsid w:val="00DA056C"/>
    <w:rsid w:val="00DA2E51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344C"/>
    <w:rsid w:val="00DF4B96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18EE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4EB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105C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3AC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0B5F4-E35B-4C35-AC87-571AB755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5</cp:revision>
  <cp:lastPrinted>2022-05-03T09:56:00Z</cp:lastPrinted>
  <dcterms:created xsi:type="dcterms:W3CDTF">2022-05-03T06:28:00Z</dcterms:created>
  <dcterms:modified xsi:type="dcterms:W3CDTF">2022-05-03T09:56:00Z</dcterms:modified>
</cp:coreProperties>
</file>