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7BD05" w14:textId="4BCC88F7" w:rsidR="00D0056F" w:rsidRPr="00FC54DB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54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高雄市</w:t>
      </w:r>
      <w:r w:rsidR="00C4293B" w:rsidRPr="00FC54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三民</w:t>
      </w:r>
      <w:r w:rsidRPr="00FC54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</w:t>
      </w:r>
      <w:r w:rsidR="00C4293B" w:rsidRPr="00FC54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莊敬</w:t>
      </w:r>
      <w:r w:rsidRPr="00FC54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911D2E" w:rsidRPr="00FC54D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四</w:t>
      </w:r>
      <w:r w:rsidR="00D0056F" w:rsidRPr="00FC54DB">
        <w:rPr>
          <w:rFonts w:ascii="標楷體" w:eastAsia="標楷體" w:hAnsi="標楷體"/>
          <w:b/>
          <w:color w:val="000000" w:themeColor="text1"/>
          <w:sz w:val="28"/>
          <w:szCs w:val="28"/>
        </w:rPr>
        <w:t>年級第</w:t>
      </w:r>
      <w:r w:rsidR="00FE3ACF" w:rsidRPr="00FC54D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一</w:t>
      </w:r>
      <w:r w:rsidR="00D0056F" w:rsidRPr="00FC54DB">
        <w:rPr>
          <w:rFonts w:ascii="標楷體" w:eastAsia="標楷體" w:hAnsi="標楷體"/>
          <w:b/>
          <w:color w:val="000000" w:themeColor="text1"/>
          <w:sz w:val="28"/>
          <w:szCs w:val="28"/>
        </w:rPr>
        <w:t>學期</w:t>
      </w:r>
      <w:r w:rsidR="00307F3D" w:rsidRPr="00FC54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部定課程【</w:t>
      </w:r>
      <w:r w:rsidR="00C4293B" w:rsidRPr="00FC54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南一版</w:t>
      </w:r>
      <w:r w:rsidR="00FE3ACF" w:rsidRPr="00FC54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健康與體育</w:t>
      </w:r>
      <w:r w:rsidR="00D0056F" w:rsidRPr="00FC54DB">
        <w:rPr>
          <w:rFonts w:ascii="標楷體" w:eastAsia="標楷體" w:hAnsi="標楷體"/>
          <w:b/>
          <w:color w:val="000000" w:themeColor="text1"/>
          <w:sz w:val="28"/>
          <w:szCs w:val="28"/>
        </w:rPr>
        <w:t>領域</w:t>
      </w:r>
      <w:r w:rsidR="00307F3D" w:rsidRPr="00FC54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  <w:r w:rsidR="00DD0F14" w:rsidRPr="00FC54DB">
        <w:rPr>
          <w:rFonts w:ascii="標楷體" w:eastAsia="標楷體" w:hAnsi="標楷體"/>
          <w:b/>
          <w:color w:val="000000" w:themeColor="text1"/>
          <w:sz w:val="28"/>
          <w:szCs w:val="28"/>
        </w:rPr>
        <w:t>課程</w:t>
      </w:r>
      <w:r w:rsidR="00D0056F" w:rsidRPr="00FC54DB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="00A028EA" w:rsidRPr="00FC54D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1559"/>
        <w:gridCol w:w="1258"/>
        <w:gridCol w:w="2711"/>
        <w:gridCol w:w="2693"/>
        <w:gridCol w:w="1276"/>
        <w:gridCol w:w="1542"/>
        <w:gridCol w:w="1860"/>
        <w:gridCol w:w="1541"/>
      </w:tblGrid>
      <w:tr w:rsidR="00FC54DB" w:rsidRPr="00FC54DB" w14:paraId="097719BF" w14:textId="747F9131" w:rsidTr="0099343F">
        <w:trPr>
          <w:trHeight w:val="487"/>
          <w:jc w:val="center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FC54DB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/>
                <w:color w:val="000000" w:themeColor="text1"/>
              </w:rPr>
              <w:t>週次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FC54DB" w:rsidRDefault="00B77512" w:rsidP="00C64C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/>
                <w:color w:val="000000" w:themeColor="text1"/>
              </w:rPr>
              <w:t>單元/主題名稱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FC54DB" w:rsidRDefault="00B77512" w:rsidP="00FE2B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/>
                <w:color w:val="000000" w:themeColor="text1"/>
              </w:rPr>
              <w:t>對應領域</w:t>
            </w:r>
          </w:p>
          <w:p w14:paraId="1A60C8E2" w14:textId="77777777" w:rsidR="00B77512" w:rsidRPr="00FC54DB" w:rsidRDefault="00B77512" w:rsidP="00FE2B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/>
                <w:color w:val="000000" w:themeColor="text1"/>
              </w:rPr>
              <w:t>核心素養指標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FC54DB" w:rsidRDefault="00B77512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/>
                <w:color w:val="000000" w:themeColor="text1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FC54DB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/>
                <w:color w:val="000000" w:themeColor="text1"/>
              </w:rPr>
              <w:t>評量方式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FC54DB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/>
                <w:color w:val="000000" w:themeColor="text1"/>
              </w:rPr>
              <w:t>議題融入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FC54DB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線上教學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FC54DB" w:rsidRDefault="00B77512" w:rsidP="00B775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/>
                <w:color w:val="000000" w:themeColor="text1"/>
              </w:rPr>
              <w:t>跨領域統整或</w:t>
            </w:r>
          </w:p>
          <w:p w14:paraId="5CF1E8AE" w14:textId="070397AA" w:rsidR="00B77512" w:rsidRPr="00FC54DB" w:rsidRDefault="00B77512" w:rsidP="00FC54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/>
                <w:color w:val="000000" w:themeColor="text1"/>
              </w:rPr>
              <w:t>協同教學規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劃及線上教學規劃</w:t>
            </w:r>
          </w:p>
        </w:tc>
      </w:tr>
      <w:tr w:rsidR="00FC54DB" w:rsidRPr="00FC54DB" w14:paraId="53EFA068" w14:textId="477839FF" w:rsidTr="0099343F">
        <w:trPr>
          <w:trHeight w:val="590"/>
          <w:jc w:val="center"/>
        </w:trPr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FC54DB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FC54DB" w:rsidRDefault="00B77512" w:rsidP="00C64CD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FC54DB" w:rsidRDefault="00B77512" w:rsidP="00FE2B7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FC54DB" w:rsidRDefault="00B77512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/>
                <w:color w:val="000000" w:themeColor="text1"/>
              </w:rPr>
              <w:t>學習內容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FC54DB" w:rsidRDefault="00B77512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/>
                <w:color w:val="000000" w:themeColor="text1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FC54DB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FC54DB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FC54DB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FC54DB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54DB" w:rsidRPr="00FC54DB" w14:paraId="016C0EDE" w14:textId="763B19DD" w:rsidTr="0099343F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E5FC" w14:textId="77777777" w:rsidR="00624BB8" w:rsidRPr="00FC54DB" w:rsidRDefault="00C4293B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624BB8" w:rsidRPr="00FC54D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4A7386F5" w14:textId="77777777" w:rsidR="00C4293B" w:rsidRPr="00FC54DB" w:rsidRDefault="00C4293B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FC54DB">
              <w:rPr>
                <w:rFonts w:ascii="標楷體" w:eastAsia="標楷體" w:hAnsi="標楷體"/>
                <w:color w:val="000000" w:themeColor="text1"/>
              </w:rPr>
              <w:t>2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2AE99FCE" w14:textId="3489AF75" w:rsidR="00C4293B" w:rsidRPr="00FC54DB" w:rsidRDefault="00C4293B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FC54DB">
              <w:rPr>
                <w:rFonts w:ascii="標楷體" w:eastAsia="標楷體" w:hAnsi="標楷體"/>
                <w:color w:val="000000" w:themeColor="text1"/>
              </w:rPr>
              <w:t>3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222F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>壹、健康元氣站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ab/>
            </w:r>
          </w:p>
          <w:p w14:paraId="42B94D4D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>一.戶外教學安全行</w:t>
            </w:r>
          </w:p>
          <w:p w14:paraId="59D74FD9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</w:rPr>
            </w:pP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>貳、揪團來運動</w:t>
            </w: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ab/>
            </w:r>
          </w:p>
          <w:p w14:paraId="5FA47C7F" w14:textId="341F1F9C" w:rsidR="00624BB8" w:rsidRPr="00FC54DB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>五.跳躍精靈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C19" w14:textId="6E810C3A" w:rsidR="00624BB8" w:rsidRPr="00FC54DB" w:rsidRDefault="00652759" w:rsidP="00C4293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 xml:space="preserve">健體-E-A1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DA3A" w14:textId="77777777" w:rsidR="00624BB8" w:rsidRPr="00FC54DB" w:rsidRDefault="00652759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Ba-II</w:t>
            </w:r>
            <w:bookmarkStart w:id="0" w:name="_GoBack"/>
            <w:bookmarkEnd w:id="0"/>
            <w:r w:rsidRPr="00FC54DB">
              <w:rPr>
                <w:rFonts w:ascii="標楷體" w:eastAsia="標楷體" w:hAnsi="標楷體" w:hint="eastAsia"/>
                <w:color w:val="000000" w:themeColor="text1"/>
              </w:rPr>
              <w:t>-1 居家、交通及戶外環境的潛在危機與安全須知。</w:t>
            </w:r>
          </w:p>
          <w:p w14:paraId="4161ED81" w14:textId="3D98B1F8" w:rsidR="00652759" w:rsidRPr="00FC54DB" w:rsidRDefault="00652759" w:rsidP="00624BB8">
            <w:pPr>
              <w:jc w:val="both"/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Ga-II-1 跑、跳與行進間投擲的遊戲。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F419" w14:textId="77777777" w:rsidR="00652759" w:rsidRPr="00FC54DB" w:rsidRDefault="00652759" w:rsidP="00652759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>1a-II-2了解促進健康生活的方法。</w:t>
            </w:r>
          </w:p>
          <w:p w14:paraId="64E14035" w14:textId="228090ED" w:rsidR="00652759" w:rsidRPr="00FC54DB" w:rsidRDefault="00A6768A" w:rsidP="00C4293B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>1c-II-1 認識身體活動的動作技能。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128E521B" w:rsidR="00624BB8" w:rsidRPr="00FC54DB" w:rsidRDefault="00497466" w:rsidP="00624BB8">
            <w:pPr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/>
                <w:color w:val="000000" w:themeColor="text1"/>
                <w:kern w:val="0"/>
              </w:rPr>
              <w:t>1</w:t>
            </w:r>
            <w:r w:rsidR="00624BB8"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.口試</w:t>
            </w:r>
            <w:r w:rsidR="00624BB8"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</w:r>
            <w:r w:rsidRPr="00FC54DB">
              <w:rPr>
                <w:rFonts w:ascii="標楷體" w:eastAsia="標楷體" w:hAnsi="標楷體" w:cs="Arial Unicode MS"/>
                <w:color w:val="000000" w:themeColor="text1"/>
                <w:kern w:val="0"/>
              </w:rPr>
              <w:t>2</w:t>
            </w:r>
            <w:r w:rsidR="00624BB8"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.實作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961" w14:textId="10FD2B79" w:rsidR="00652759" w:rsidRPr="00FC54DB" w:rsidRDefault="00652759" w:rsidP="00624BB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5CBF757E" w:rsidR="00624BB8" w:rsidRPr="00FC54DB" w:rsidRDefault="00624BB8" w:rsidP="00624BB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7FEA5B5A" w:rsidR="00624BB8" w:rsidRPr="00FC54DB" w:rsidRDefault="00624BB8" w:rsidP="00624BB8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C54DB" w:rsidRPr="00FC54DB" w14:paraId="4562EFA5" w14:textId="03ADDAC8" w:rsidTr="0099343F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4FE17" w14:textId="77777777" w:rsidR="00624BB8" w:rsidRPr="00FC54DB" w:rsidRDefault="00C4293B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624BB8" w:rsidRPr="00FC54DB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149004D8" w14:textId="5D316491" w:rsidR="00C4293B" w:rsidRPr="00FC54DB" w:rsidRDefault="00C4293B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FC54DB">
              <w:rPr>
                <w:rFonts w:ascii="標楷體" w:eastAsia="標楷體" w:hAnsi="標楷體"/>
                <w:color w:val="000000" w:themeColor="text1"/>
              </w:rPr>
              <w:t>5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2011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>壹、健康元氣站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ab/>
            </w:r>
          </w:p>
          <w:p w14:paraId="23EFD2D7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>一.戶外教學安全行</w:t>
            </w:r>
          </w:p>
          <w:p w14:paraId="42785174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</w:rPr>
            </w:pP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>貳、揪團來運動</w:t>
            </w: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ab/>
            </w:r>
          </w:p>
          <w:p w14:paraId="74168C63" w14:textId="1CD9B6B2" w:rsidR="00624BB8" w:rsidRPr="00FC54DB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>六.健康體適能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5EFE79D4" w:rsidR="00624BB8" w:rsidRPr="00FC54DB" w:rsidRDefault="00EB6E45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 xml:space="preserve">健體-E-A1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2BBD" w14:textId="77777777" w:rsidR="00EB6E45" w:rsidRPr="00FC54DB" w:rsidRDefault="00EB6E45" w:rsidP="00EB6E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>Ab-II-1 體適能活動。</w:t>
            </w:r>
          </w:p>
          <w:p w14:paraId="519CF47A" w14:textId="4AEC0750" w:rsidR="00624BB8" w:rsidRPr="00FC54DB" w:rsidRDefault="00EB6E45" w:rsidP="00EB6E45">
            <w:pPr>
              <w:jc w:val="both"/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>Ab-II-2 體適能自我檢測方法。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29DF" w14:textId="48437A69" w:rsidR="00624BB8" w:rsidRPr="00FC54DB" w:rsidRDefault="00EB6E45" w:rsidP="00C806B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>1b-II-2 辨別生活情境中適用的健康技能和生活技能。</w:t>
            </w:r>
          </w:p>
          <w:p w14:paraId="0D5BDAC5" w14:textId="3FD1781C" w:rsidR="00EB6E45" w:rsidRPr="00FC54DB" w:rsidRDefault="00EB6E45" w:rsidP="00C806B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>2d-II-1 描述參與身體活動的感覺。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7032F84A" w:rsidR="00624BB8" w:rsidRPr="00FC54DB" w:rsidRDefault="00C806B6" w:rsidP="00624BB8">
            <w:pPr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/>
                <w:color w:val="000000" w:themeColor="text1"/>
                <w:kern w:val="0"/>
              </w:rPr>
              <w:t>1</w:t>
            </w:r>
            <w:r w:rsidR="00624BB8"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.口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頭報告</w:t>
            </w:r>
            <w:r w:rsidR="00624BB8"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</w:r>
            <w:r w:rsidRPr="00FC54DB">
              <w:rPr>
                <w:rFonts w:ascii="標楷體" w:eastAsia="標楷體" w:hAnsi="標楷體" w:cs="Arial Unicode MS"/>
                <w:color w:val="000000" w:themeColor="text1"/>
                <w:kern w:val="0"/>
              </w:rPr>
              <w:t>2</w:t>
            </w:r>
            <w:r w:rsidR="00624BB8"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.實作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A2A" w14:textId="342707DB" w:rsidR="00624BB8" w:rsidRPr="00FC54DB" w:rsidRDefault="00624BB8" w:rsidP="00FC54DB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6CC43202" w:rsidR="00624BB8" w:rsidRPr="00FC54DB" w:rsidRDefault="00624BB8" w:rsidP="00624BB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19F" w14:textId="77777777" w:rsidR="00624BB8" w:rsidRPr="00FC54DB" w:rsidRDefault="00624BB8" w:rsidP="00624BB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54DB" w:rsidRPr="00FC54DB" w14:paraId="479FA1BF" w14:textId="395FD067" w:rsidTr="0099343F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A5AF9" w14:textId="77777777" w:rsidR="00624BB8" w:rsidRPr="00FC54DB" w:rsidRDefault="00497466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624BB8" w:rsidRPr="00FC54DB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18E6F09E" w14:textId="77777777" w:rsidR="00497466" w:rsidRPr="00FC54DB" w:rsidRDefault="00497466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FC54DB">
              <w:rPr>
                <w:rFonts w:ascii="標楷體" w:eastAsia="標楷體" w:hAnsi="標楷體"/>
                <w:color w:val="000000" w:themeColor="text1"/>
              </w:rPr>
              <w:t>7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7A0E1C2A" w14:textId="7CA5CF3F" w:rsidR="00497466" w:rsidRPr="00FC54DB" w:rsidRDefault="00497466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FC54DB">
              <w:rPr>
                <w:rFonts w:ascii="標楷體" w:eastAsia="標楷體" w:hAnsi="標楷體"/>
                <w:color w:val="000000" w:themeColor="text1"/>
              </w:rPr>
              <w:t>8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6C20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>壹、健康元氣站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ab/>
            </w:r>
          </w:p>
          <w:p w14:paraId="4ECDEEA7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>二.遠離菸酒檳</w:t>
            </w:r>
          </w:p>
          <w:p w14:paraId="4D494D24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</w:rPr>
            </w:pP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>貳、揪團來運動</w:t>
            </w: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ab/>
            </w:r>
          </w:p>
          <w:p w14:paraId="10213B11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</w:rPr>
            </w:pP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 xml:space="preserve">六.健康體適能 </w:t>
            </w:r>
          </w:p>
          <w:p w14:paraId="0A5B78AA" w14:textId="65E3BE9C" w:rsidR="00624BB8" w:rsidRPr="00FC54DB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>七.舞力四射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B98B" w14:textId="7EB2671A" w:rsidR="00624BB8" w:rsidRPr="00FC54DB" w:rsidRDefault="007D7712" w:rsidP="0049746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健體-E-A2</w:t>
            </w: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 xml:space="preserve"> 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69DF" w14:textId="77777777" w:rsidR="007D7712" w:rsidRPr="00FC54DB" w:rsidRDefault="007D7712" w:rsidP="007D771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>Ab-II-2 體適能自我檢測方法。</w:t>
            </w:r>
          </w:p>
          <w:p w14:paraId="0938BA93" w14:textId="77777777" w:rsidR="007D7712" w:rsidRPr="00FC54DB" w:rsidRDefault="007D7712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Bb-II-2 吸菸、喝酒、嚼檳榔對健康的危害與拒絕技巧。</w:t>
            </w:r>
          </w:p>
          <w:p w14:paraId="0DC2127B" w14:textId="77777777" w:rsidR="00497466" w:rsidRPr="00FC54DB" w:rsidRDefault="00497466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Ib-II-1 音樂律動與模仿性創作舞蹈。</w:t>
            </w:r>
          </w:p>
          <w:p w14:paraId="524AF4A5" w14:textId="6D3462E0" w:rsidR="00497466" w:rsidRPr="00FC54DB" w:rsidRDefault="00497466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A52B" w14:textId="77777777" w:rsidR="007D7712" w:rsidRPr="00FC54DB" w:rsidRDefault="007D7712" w:rsidP="007D7712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>1c-II-1 認識身體活動的動作技能。</w:t>
            </w:r>
          </w:p>
          <w:p w14:paraId="20982E31" w14:textId="45EFC72E" w:rsidR="007D7712" w:rsidRPr="00FC54DB" w:rsidRDefault="007D7712" w:rsidP="0049746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2a-II-2 注意健康問題所帶來的威脅感與嚴重性。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D5E3" w14:textId="6E1312C6" w:rsidR="00624BB8" w:rsidRPr="00FC54DB" w:rsidRDefault="00497466" w:rsidP="00624BB8">
            <w:pPr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/>
                <w:color w:val="000000" w:themeColor="text1"/>
                <w:kern w:val="0"/>
              </w:rPr>
              <w:t>1</w:t>
            </w:r>
            <w:r w:rsidR="00624BB8"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.實作</w:t>
            </w:r>
            <w:r w:rsidR="00624BB8"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</w:r>
            <w:r w:rsidRPr="00FC54DB">
              <w:rPr>
                <w:rFonts w:ascii="標楷體" w:eastAsia="標楷體" w:hAnsi="標楷體" w:cs="Arial Unicode MS"/>
                <w:color w:val="000000" w:themeColor="text1"/>
                <w:kern w:val="0"/>
              </w:rPr>
              <w:t>2</w:t>
            </w:r>
            <w:r w:rsidR="00624BB8"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.作業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FEB28" w14:textId="77777777" w:rsidR="00FC54DB" w:rsidRPr="00B40CA5" w:rsidRDefault="00FC54DB" w:rsidP="00FC54DB">
            <w:pPr>
              <w:rPr>
                <w:rFonts w:ascii="標楷體" w:eastAsia="標楷體" w:hAnsi="標楷體"/>
                <w:color w:val="000000" w:themeColor="text1"/>
              </w:rPr>
            </w:pPr>
            <w:r w:rsidRPr="00B40CA5">
              <w:rPr>
                <w:rFonts w:ascii="標楷體" w:eastAsia="標楷體" w:hAnsi="標楷體" w:hint="eastAsia"/>
                <w:color w:val="000000" w:themeColor="text1"/>
              </w:rPr>
              <w:t>飲食教育</w:t>
            </w:r>
          </w:p>
          <w:p w14:paraId="186A788E" w14:textId="2865F539" w:rsidR="00D81B1A" w:rsidRPr="00FC54DB" w:rsidRDefault="00FC54DB" w:rsidP="00FC54DB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40CA5">
              <w:rPr>
                <w:rFonts w:ascii="標楷體" w:eastAsia="標楷體" w:hAnsi="標楷體"/>
                <w:color w:val="000000"/>
                <w:shd w:val="clear" w:color="auto" w:fill="FFFFFF"/>
              </w:rPr>
              <w:t>環E15 </w:t>
            </w:r>
            <w:r w:rsidRPr="00B40CA5">
              <w:rPr>
                <w:rFonts w:ascii="標楷體" w:eastAsia="標楷體" w:hAnsi="標楷體"/>
                <w:color w:val="000000"/>
              </w:rPr>
              <w:br/>
            </w:r>
            <w:r w:rsidRPr="00B40CA5">
              <w:rPr>
                <w:rFonts w:ascii="標楷體" w:eastAsia="標楷體" w:hAnsi="標楷體"/>
                <w:color w:val="000000"/>
                <w:shd w:val="clear" w:color="auto" w:fill="FFFFFF"/>
              </w:rPr>
              <w:t>覺知能資源過度利用會導致環境汙染與資源耗竭的問題。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60E0" w14:textId="11014527" w:rsidR="007B1606" w:rsidRPr="00FC54DB" w:rsidRDefault="007B1606" w:rsidP="00624BB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D7D6" w14:textId="77777777" w:rsidR="00624BB8" w:rsidRPr="00FC54DB" w:rsidRDefault="00624BB8" w:rsidP="00624BB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54DB" w:rsidRPr="00FC54DB" w14:paraId="55527743" w14:textId="77777777" w:rsidTr="0099343F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B431" w14:textId="77777777" w:rsidR="00624BB8" w:rsidRPr="00FC54DB" w:rsidRDefault="00497466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624BB8" w:rsidRPr="00FC54DB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358963E9" w14:textId="437BBD6E" w:rsidR="00497466" w:rsidRPr="00FC54DB" w:rsidRDefault="00497466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FC54DB">
              <w:rPr>
                <w:rFonts w:ascii="標楷體" w:eastAsia="標楷體" w:hAnsi="標楷體"/>
                <w:color w:val="000000" w:themeColor="text1"/>
              </w:rPr>
              <w:t>10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C9A6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>壹、健康元氣站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ab/>
            </w:r>
          </w:p>
          <w:p w14:paraId="3CB5C07E" w14:textId="4F8814E0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>二.遠離菸酒檳</w:t>
            </w:r>
            <w:r w:rsidR="00FC54DB">
              <w:rPr>
                <w:rFonts w:ascii="標楷體" w:eastAsia="標楷體" w:hAnsi="標楷體" w:cs="Arial Unicode MS" w:hint="eastAsia"/>
                <w:color w:val="000000" w:themeColor="text1"/>
              </w:rPr>
              <w:t>榔</w:t>
            </w:r>
          </w:p>
          <w:p w14:paraId="23A67DCA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</w:rPr>
            </w:pP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>貳、揪團來運動</w:t>
            </w: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ab/>
            </w:r>
          </w:p>
          <w:p w14:paraId="72CABF9A" w14:textId="453463F5" w:rsidR="00624BB8" w:rsidRPr="00FC54DB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>八.我是小勇</w:t>
            </w: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lastRenderedPageBreak/>
              <w:t>士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6E9B" w14:textId="2ACB3D02" w:rsidR="00624BB8" w:rsidRPr="00FC54DB" w:rsidRDefault="00125C56" w:rsidP="0049746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lastRenderedPageBreak/>
              <w:t xml:space="preserve">健體-E-A2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2BDA" w14:textId="77777777" w:rsidR="00125C56" w:rsidRPr="00FC54DB" w:rsidRDefault="00125C56" w:rsidP="00125C5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>Bb-II-2 吸菸、喝酒、嚼檳榔對健康的危害與拒絕技巧。</w:t>
            </w:r>
          </w:p>
          <w:p w14:paraId="22110D4C" w14:textId="77962727" w:rsidR="00497466" w:rsidRPr="00FC54DB" w:rsidRDefault="00125C56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Bd-II-2 技擊基本動作。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441F6" w14:textId="39A955BD" w:rsidR="00125C56" w:rsidRPr="00FC54DB" w:rsidRDefault="00125C56" w:rsidP="00125C5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>1c-II-2 認識身體活動的傷害和防護概念</w:t>
            </w:r>
            <w:r w:rsidR="00497466"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>。</w:t>
            </w:r>
          </w:p>
          <w:p w14:paraId="13857E5A" w14:textId="77777777" w:rsidR="00125C56" w:rsidRPr="00FC54DB" w:rsidRDefault="00125C56" w:rsidP="00125C5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2a-II-2 注意健康問題所帶來的威脅感與嚴重性。</w:t>
            </w:r>
          </w:p>
          <w:p w14:paraId="0337E00D" w14:textId="034CF68D" w:rsidR="00497466" w:rsidRPr="00FC54DB" w:rsidRDefault="00497466" w:rsidP="00125C5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F21F" w14:textId="0D920C63" w:rsidR="00624BB8" w:rsidRPr="00FC54DB" w:rsidRDefault="00497466" w:rsidP="00624BB8">
            <w:pPr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/>
                <w:color w:val="000000" w:themeColor="text1"/>
                <w:kern w:val="0"/>
              </w:rPr>
              <w:t>1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.實作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</w:r>
            <w:r w:rsidRPr="00FC54DB">
              <w:rPr>
                <w:rFonts w:ascii="標楷體" w:eastAsia="標楷體" w:hAnsi="標楷體" w:cs="Arial Unicode MS"/>
                <w:color w:val="000000" w:themeColor="text1"/>
                <w:kern w:val="0"/>
              </w:rPr>
              <w:t>2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.作業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46DD" w14:textId="1C7DFD2A" w:rsidR="00624BB8" w:rsidRPr="00FC54DB" w:rsidRDefault="00624BB8" w:rsidP="00FC54DB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A1BC" w14:textId="4FB8A5AC" w:rsidR="00FC54DB" w:rsidRPr="00FC54DB" w:rsidRDefault="00EE0172" w:rsidP="00FC54DB">
            <w:pP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sym w:font="Wingdings" w:char="F0FE"/>
            </w:r>
            <w:r w:rsidR="00FC54DB" w:rsidRPr="00FC54DB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</w:p>
          <w:p w14:paraId="7737AED1" w14:textId="77777777" w:rsidR="00FC54DB" w:rsidRPr="00FC54DB" w:rsidRDefault="00FC54DB" w:rsidP="00FC54D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FC54DB">
              <w:rPr>
                <w:rFonts w:ascii="標楷體" w:eastAsia="標楷體" w:hAnsi="標楷體" w:cs="標楷體" w:hint="eastAsia"/>
                <w:color w:val="000000" w:themeColor="text1"/>
              </w:rPr>
              <w:t>運動相關影片賞析</w:t>
            </w:r>
          </w:p>
          <w:p w14:paraId="49764E39" w14:textId="2E3A7C24" w:rsidR="00624BB8" w:rsidRPr="00FC54DB" w:rsidRDefault="00FC54DB" w:rsidP="00FC54DB">
            <w:pPr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cs="標楷體"/>
                <w:color w:val="000000" w:themeColor="text1"/>
              </w:rPr>
              <w:t>Youtube</w:t>
            </w:r>
            <w:r w:rsidRPr="00FC54DB">
              <w:rPr>
                <w:rFonts w:ascii="標楷體" w:eastAsia="標楷體" w:hAnsi="標楷體" w:cs="標楷體" w:hint="eastAsia"/>
                <w:color w:val="000000" w:themeColor="text1"/>
              </w:rPr>
              <w:t>網路資源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B48D" w14:textId="77777777" w:rsidR="00624BB8" w:rsidRPr="00FC54DB" w:rsidRDefault="00624BB8" w:rsidP="00624BB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54DB" w:rsidRPr="00FC54DB" w14:paraId="4059EACE" w14:textId="77777777" w:rsidTr="0099343F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24FED" w14:textId="77777777" w:rsidR="00624BB8" w:rsidRPr="00FC54DB" w:rsidRDefault="00497466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</w:t>
            </w:r>
            <w:r w:rsidR="00624BB8" w:rsidRPr="00FC54D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25BB552D" w14:textId="77777777" w:rsidR="00497466" w:rsidRPr="00FC54DB" w:rsidRDefault="00497466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FC54DB">
              <w:rPr>
                <w:rFonts w:ascii="標楷體" w:eastAsia="標楷體" w:hAnsi="標楷體"/>
                <w:color w:val="000000" w:themeColor="text1"/>
              </w:rPr>
              <w:t>12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7BA53D9C" w14:textId="35DC4712" w:rsidR="00497466" w:rsidRPr="00FC54DB" w:rsidRDefault="00497466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FC54DB">
              <w:rPr>
                <w:rFonts w:ascii="標楷體" w:eastAsia="標楷體" w:hAnsi="標楷體"/>
                <w:color w:val="000000" w:themeColor="text1"/>
              </w:rPr>
              <w:t>13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F9EFA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>壹、健康元氣站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ab/>
            </w:r>
          </w:p>
          <w:p w14:paraId="19D2BBC2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>三.嗶嗶！別越界</w:t>
            </w:r>
          </w:p>
          <w:p w14:paraId="4479BA46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</w:rPr>
            </w:pP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>貳、揪團來運動</w:t>
            </w: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ab/>
            </w:r>
          </w:p>
          <w:p w14:paraId="0CEBDD22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</w:rPr>
            </w:pP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 xml:space="preserve">八.我是小勇士 </w:t>
            </w:r>
          </w:p>
          <w:p w14:paraId="0D398169" w14:textId="4F8F22B0" w:rsidR="00624BB8" w:rsidRPr="00FC54DB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九.排球小子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656CF" w14:textId="02D7032B" w:rsidR="00624BB8" w:rsidRPr="00FC54DB" w:rsidRDefault="00D06473" w:rsidP="0049746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 xml:space="preserve">健體-E-A2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D2FD8" w14:textId="151FD6D9" w:rsidR="00D06473" w:rsidRPr="00FC54DB" w:rsidRDefault="00D06473" w:rsidP="00624BB8">
            <w:pPr>
              <w:jc w:val="both"/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Ha-II-1 網/ 牆性球類運動相關的拋接球、持拍控球、擊球及拍擊球、傳接球之時間、空間及人與人、人與球關係攻防概念。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D6D22" w14:textId="77777777" w:rsidR="00D06473" w:rsidRPr="00FC54DB" w:rsidRDefault="00D06473" w:rsidP="00D06473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>1d-II-1 認識動作技能概念與動作練習的策略。</w:t>
            </w:r>
          </w:p>
          <w:p w14:paraId="178159FF" w14:textId="7EE44D3C" w:rsidR="00D06473" w:rsidRPr="00FC54DB" w:rsidRDefault="00D06473" w:rsidP="00D0647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2a-II-1 覺察健康受到個人、家庭、學校等因素之影響。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4E06" w14:textId="551A00B7" w:rsidR="00624BB8" w:rsidRPr="00FC54DB" w:rsidRDefault="00497466" w:rsidP="00624BB8">
            <w:pPr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/>
                <w:color w:val="000000" w:themeColor="text1"/>
                <w:kern w:val="0"/>
              </w:rPr>
              <w:t>1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.實作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</w:r>
            <w:r w:rsidRPr="00FC54DB">
              <w:rPr>
                <w:rFonts w:ascii="標楷體" w:eastAsia="標楷體" w:hAnsi="標楷體" w:cs="Arial Unicode MS"/>
                <w:color w:val="000000" w:themeColor="text1"/>
                <w:kern w:val="0"/>
              </w:rPr>
              <w:t>2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.作業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1378" w14:textId="5995C144" w:rsidR="00D06473" w:rsidRPr="00FC54DB" w:rsidRDefault="00D06473" w:rsidP="00D0647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3E3" w14:textId="041354E9" w:rsidR="00624BB8" w:rsidRPr="00FC54DB" w:rsidRDefault="00624BB8" w:rsidP="00624BB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784" w14:textId="77777777" w:rsidR="00624BB8" w:rsidRPr="00FC54DB" w:rsidRDefault="00624BB8" w:rsidP="00624BB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54DB" w:rsidRPr="00FC54DB" w14:paraId="4C2C313C" w14:textId="77777777" w:rsidTr="0099343F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F984" w14:textId="77777777" w:rsidR="00624BB8" w:rsidRPr="00FC54DB" w:rsidRDefault="007B1606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624BB8" w:rsidRPr="00FC54DB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476BAA54" w14:textId="77777777" w:rsidR="007B1606" w:rsidRPr="00FC54DB" w:rsidRDefault="007B1606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FC54DB">
              <w:rPr>
                <w:rFonts w:ascii="標楷體" w:eastAsia="標楷體" w:hAnsi="標楷體"/>
                <w:color w:val="000000" w:themeColor="text1"/>
              </w:rPr>
              <w:t>15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20053C81" w14:textId="63045F06" w:rsidR="007B1606" w:rsidRPr="00FC54DB" w:rsidRDefault="007B1606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FC54DB">
              <w:rPr>
                <w:rFonts w:ascii="標楷體" w:eastAsia="標楷體" w:hAnsi="標楷體"/>
                <w:color w:val="000000" w:themeColor="text1"/>
              </w:rPr>
              <w:t>16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D0B92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>壹、健康元氣站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ab/>
            </w:r>
          </w:p>
          <w:p w14:paraId="78B19037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>三.嗶嗶！別越界</w:t>
            </w:r>
          </w:p>
          <w:p w14:paraId="4EF68651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</w:rPr>
            </w:pP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>貳、揪團來運動</w:t>
            </w: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ab/>
            </w:r>
          </w:p>
          <w:p w14:paraId="03EEF576" w14:textId="628BA079" w:rsidR="00624BB8" w:rsidRPr="00FC54DB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>十.歡樂棒球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661F" w14:textId="569340A8" w:rsidR="007F4B80" w:rsidRPr="00FC54DB" w:rsidRDefault="001758D3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 xml:space="preserve">健體-E-A2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9664" w14:textId="77777777" w:rsidR="007F4B80" w:rsidRPr="00FC54DB" w:rsidRDefault="007F4B80" w:rsidP="007F4B80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>Db-II-2 性別角色刻板現象並與不同性別者之良好互動。</w:t>
            </w:r>
          </w:p>
          <w:p w14:paraId="449953DB" w14:textId="6CE5A714" w:rsidR="007F4B80" w:rsidRPr="00FC54DB" w:rsidRDefault="007F4B80" w:rsidP="007F4B80">
            <w:pPr>
              <w:jc w:val="both"/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Hd-II-1 守備/ 跑分性球類運動相關的拋接球、傳接球、擊球、踢球、跑動踩壘之時間、空間及人與人、人與球關係攻防概念。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547E" w14:textId="77777777" w:rsidR="00624BB8" w:rsidRPr="00FC54DB" w:rsidRDefault="001758D3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1b-II-2 辨別生活情境中適用的健康技能和生活技能。</w:t>
            </w:r>
          </w:p>
          <w:p w14:paraId="4932D2EC" w14:textId="0E55B15A" w:rsidR="007F4B80" w:rsidRPr="00FC54DB" w:rsidRDefault="007F4B80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2c-II-2 表現增進團隊合作、友善的互動行為。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8F49" w14:textId="2509F653" w:rsidR="00624BB8" w:rsidRPr="00FC54DB" w:rsidRDefault="00624BB8" w:rsidP="00624BB8">
            <w:pPr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1.筆試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2.口試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3.實作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4.作業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BE68" w14:textId="34A36677" w:rsidR="00624BB8" w:rsidRPr="00FC54DB" w:rsidRDefault="00624BB8" w:rsidP="00624BB8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80C0" w14:textId="77777777" w:rsidR="00624BB8" w:rsidRPr="00FC54DB" w:rsidRDefault="00B82381" w:rsidP="00624BB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FC54DB">
              <w:rPr>
                <w:rFonts w:ascii="標楷體" w:eastAsia="標楷體" w:hAnsi="標楷體" w:cs="標楷體" w:hint="eastAsia"/>
                <w:color w:val="000000" w:themeColor="text1"/>
              </w:rPr>
              <w:t>■線上教學</w:t>
            </w:r>
          </w:p>
          <w:p w14:paraId="7BD8DB30" w14:textId="77777777" w:rsidR="00B82381" w:rsidRPr="00FC54DB" w:rsidRDefault="00B82381" w:rsidP="00624BB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FC54DB">
              <w:rPr>
                <w:rFonts w:ascii="標楷體" w:eastAsia="標楷體" w:hAnsi="標楷體" w:cs="標楷體" w:hint="eastAsia"/>
                <w:color w:val="000000" w:themeColor="text1"/>
              </w:rPr>
              <w:t>健康知識教學影片</w:t>
            </w:r>
          </w:p>
          <w:p w14:paraId="29C88249" w14:textId="495DB7A6" w:rsidR="00B82381" w:rsidRPr="00FC54DB" w:rsidRDefault="00B82381" w:rsidP="00624BB8">
            <w:pPr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cs="標楷體"/>
                <w:color w:val="000000" w:themeColor="text1"/>
              </w:rPr>
              <w:t>Youtube</w:t>
            </w:r>
            <w:r w:rsidRPr="00FC54DB">
              <w:rPr>
                <w:rFonts w:ascii="標楷體" w:eastAsia="標楷體" w:hAnsi="標楷體" w:cs="標楷體" w:hint="eastAsia"/>
                <w:color w:val="000000" w:themeColor="text1"/>
              </w:rPr>
              <w:t>網路資源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095" w14:textId="77777777" w:rsidR="00624BB8" w:rsidRPr="00FC54DB" w:rsidRDefault="00624BB8" w:rsidP="00624BB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54DB" w:rsidRPr="00FC54DB" w14:paraId="5AE0DCAD" w14:textId="77777777" w:rsidTr="0099343F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62031" w14:textId="77777777" w:rsidR="00624BB8" w:rsidRPr="00FC54DB" w:rsidRDefault="007B1606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624BB8" w:rsidRPr="00FC54DB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5EDC1A01" w14:textId="73A640C9" w:rsidR="007B1606" w:rsidRPr="00FC54DB" w:rsidRDefault="007B1606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FC54DB">
              <w:rPr>
                <w:rFonts w:ascii="標楷體" w:eastAsia="標楷體" w:hAnsi="標楷體"/>
                <w:color w:val="000000" w:themeColor="text1"/>
              </w:rPr>
              <w:t>18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5411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>壹、健康元氣站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ab/>
            </w:r>
          </w:p>
          <w:p w14:paraId="3D32122D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>四.我愛地球</w:t>
            </w:r>
          </w:p>
          <w:p w14:paraId="44F027E2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</w:rPr>
            </w:pP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>貳、揪團來運動</w:t>
            </w: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ab/>
            </w:r>
          </w:p>
          <w:p w14:paraId="3CDE889B" w14:textId="4C36D348" w:rsidR="00624BB8" w:rsidRPr="00FC54DB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>十一.功夫小子養成班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7FE5" w14:textId="5F213E10" w:rsidR="00624BB8" w:rsidRPr="00FC54DB" w:rsidRDefault="00852B77" w:rsidP="007B160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>健體-E-C1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3382" w14:textId="77777777" w:rsidR="00852B77" w:rsidRPr="00FC54DB" w:rsidRDefault="00852B77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Bd-II-1 武術基本動作。</w:t>
            </w:r>
          </w:p>
          <w:p w14:paraId="5FD64902" w14:textId="1130206A" w:rsidR="00624BB8" w:rsidRPr="00FC54DB" w:rsidRDefault="00852B77" w:rsidP="00624BB8">
            <w:pPr>
              <w:jc w:val="both"/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Eb-II-1 健康安全消費的訊息與方法。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1AE0" w14:textId="77777777" w:rsidR="00852B77" w:rsidRPr="00FC54DB" w:rsidRDefault="00852B77" w:rsidP="00852B77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>2b-II-2 願意改善個人的健康習慣。</w:t>
            </w:r>
          </w:p>
          <w:p w14:paraId="3ABBC33E" w14:textId="31736322" w:rsidR="00624BB8" w:rsidRPr="00FC54DB" w:rsidRDefault="00852B77" w:rsidP="007B160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>2c-II-3 表現主動參與、樂於嘗試的學習態度。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027B" w14:textId="2B27F83E" w:rsidR="00624BB8" w:rsidRPr="00FC54DB" w:rsidRDefault="00624BB8" w:rsidP="00624BB8">
            <w:pPr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1.筆試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2.口試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3.實作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4.作業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1EB8" w14:textId="77777777" w:rsidR="00FC54DB" w:rsidRPr="00FC54DB" w:rsidRDefault="00FC54DB" w:rsidP="00FC54DB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FC54DB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登革熱防治</w:t>
            </w:r>
          </w:p>
          <w:p w14:paraId="75F2042B" w14:textId="3A586198" w:rsidR="00624BB8" w:rsidRPr="00FC54DB" w:rsidRDefault="00FC54DB" w:rsidP="00FC54DB">
            <w:pPr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/>
                <w:color w:val="000000"/>
                <w:shd w:val="clear" w:color="auto" w:fill="FFFFFF"/>
              </w:rPr>
              <w:t>環E5 </w:t>
            </w:r>
            <w:r w:rsidRPr="00FC54DB">
              <w:rPr>
                <w:rFonts w:ascii="標楷體" w:eastAsia="標楷體" w:hAnsi="標楷體"/>
                <w:color w:val="000000"/>
              </w:rPr>
              <w:br/>
            </w:r>
            <w:r w:rsidRPr="00FC54DB">
              <w:rPr>
                <w:rFonts w:ascii="標楷體" w:eastAsia="標楷體" w:hAnsi="標楷體"/>
                <w:color w:val="000000"/>
                <w:shd w:val="clear" w:color="auto" w:fill="FFFFFF"/>
              </w:rPr>
              <w:t>覺知人類的生活型態對其他生物與生態系的衝擊。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81" w14:textId="7A3D9997" w:rsidR="00624BB8" w:rsidRPr="00FC54DB" w:rsidRDefault="00624BB8" w:rsidP="00624BB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8FAF" w14:textId="77777777" w:rsidR="00624BB8" w:rsidRPr="00FC54DB" w:rsidRDefault="00624BB8" w:rsidP="00624BB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54DB" w:rsidRPr="00FC54DB" w14:paraId="1EE8B6A8" w14:textId="77777777" w:rsidTr="0099343F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10880" w14:textId="77777777" w:rsidR="00624BB8" w:rsidRPr="00FC54DB" w:rsidRDefault="007B1606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624BB8" w:rsidRPr="00FC54DB">
              <w:rPr>
                <w:rFonts w:ascii="標楷體" w:eastAsia="標楷體" w:hAnsi="標楷體" w:hint="eastAsia"/>
                <w:color w:val="000000" w:themeColor="text1"/>
              </w:rPr>
              <w:t>19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1A3BCB70" w14:textId="77777777" w:rsidR="007B1606" w:rsidRPr="00FC54DB" w:rsidRDefault="007B1606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FC54DB">
              <w:rPr>
                <w:rFonts w:ascii="標楷體" w:eastAsia="標楷體" w:hAnsi="標楷體"/>
                <w:color w:val="000000" w:themeColor="text1"/>
              </w:rPr>
              <w:t>20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48AAD3C8" w14:textId="5B2D7E52" w:rsidR="00FC54DB" w:rsidRPr="00FC54DB" w:rsidRDefault="00FC54DB" w:rsidP="00624BB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FC54DB">
              <w:rPr>
                <w:rFonts w:ascii="標楷體" w:eastAsia="標楷體" w:hAnsi="標楷體"/>
                <w:color w:val="000000" w:themeColor="text1"/>
              </w:rPr>
              <w:t>2</w:t>
            </w:r>
            <w:r w:rsidRPr="00FC54DB">
              <w:rPr>
                <w:rFonts w:ascii="標楷體" w:eastAsia="標楷體" w:hAnsi="標楷體" w:hint="eastAsia"/>
                <w:color w:val="000000" w:themeColor="text1"/>
              </w:rPr>
              <w:t>1週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DD1E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>壹、健康元氣站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ab/>
            </w:r>
          </w:p>
          <w:p w14:paraId="4B42A423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color w:val="000000" w:themeColor="text1"/>
              </w:rPr>
              <w:t>四.我愛地球</w:t>
            </w:r>
          </w:p>
          <w:p w14:paraId="569F9D31" w14:textId="77777777" w:rsidR="00624BB8" w:rsidRPr="00FC54DB" w:rsidRDefault="00624BB8" w:rsidP="00624BB8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 w:themeColor="text1"/>
                <w:kern w:val="0"/>
              </w:rPr>
            </w:pP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>貳、揪團來運動</w:t>
            </w: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ab/>
            </w:r>
          </w:p>
          <w:p w14:paraId="5C8B7479" w14:textId="445E4FC5" w:rsidR="00624BB8" w:rsidRPr="00FC54DB" w:rsidRDefault="00624BB8" w:rsidP="00624BB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snapToGrid w:val="0"/>
                <w:color w:val="000000" w:themeColor="text1"/>
                <w:kern w:val="0"/>
              </w:rPr>
              <w:t>十二.旋轉之美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3779" w14:textId="5AC240F3" w:rsidR="00624BB8" w:rsidRPr="00FC54DB" w:rsidRDefault="00D66545" w:rsidP="00D6654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 xml:space="preserve">健體-E-C3 </w:t>
            </w: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163E6" w14:textId="77777777" w:rsidR="00D66545" w:rsidRPr="00FC54DB" w:rsidRDefault="00D66545" w:rsidP="00D665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>Ca-II-2 環境汙染對健康的影響。</w:t>
            </w:r>
          </w:p>
          <w:p w14:paraId="3C5CFDEA" w14:textId="65E6D55A" w:rsidR="00D66545" w:rsidRPr="00FC54DB" w:rsidRDefault="00D66545" w:rsidP="00D66545">
            <w:pPr>
              <w:jc w:val="both"/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</w:rPr>
              <w:t>Ic-II-1 民俗運動基本動作與串接。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A51B" w14:textId="77777777" w:rsidR="00D66545" w:rsidRPr="00FC54DB" w:rsidRDefault="00D66545" w:rsidP="00D66545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>1d-II-1 認識動作技能概念與動作練習的策略。</w:t>
            </w:r>
          </w:p>
          <w:p w14:paraId="5685D5A5" w14:textId="5850ADF1" w:rsidR="00B82381" w:rsidRPr="00FC54DB" w:rsidRDefault="00B82381" w:rsidP="007B1606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FC54DB">
              <w:rPr>
                <w:rFonts w:ascii="標楷體" w:eastAsia="標楷體" w:hAnsi="標楷體" w:hint="eastAsia"/>
                <w:color w:val="000000" w:themeColor="text1"/>
                <w:kern w:val="2"/>
              </w:rPr>
              <w:t>2b-II-2 願意改善個人的健康習慣。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FA66" w14:textId="2625E269" w:rsidR="00624BB8" w:rsidRPr="00FC54DB" w:rsidRDefault="00624BB8" w:rsidP="00624BB8">
            <w:pPr>
              <w:rPr>
                <w:rFonts w:ascii="標楷體" w:eastAsia="標楷體" w:hAnsi="標楷體"/>
                <w:color w:val="000000" w:themeColor="text1"/>
              </w:rPr>
            </w:pPr>
            <w:r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1.筆試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2.口試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3.實作</w:t>
            </w:r>
            <w:r w:rsidRPr="00FC54DB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4.作業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04A1" w14:textId="5C2669A0" w:rsidR="00624BB8" w:rsidRPr="00FC54DB" w:rsidRDefault="00624BB8" w:rsidP="00D665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BB5" w14:textId="5105B801" w:rsidR="00624BB8" w:rsidRPr="00FC54DB" w:rsidRDefault="00624BB8" w:rsidP="00624BB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C2B6" w14:textId="77777777" w:rsidR="00624BB8" w:rsidRPr="00FC54DB" w:rsidRDefault="00624BB8" w:rsidP="00624BB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88AE701" w14:textId="77777777" w:rsidR="00D0056F" w:rsidRPr="00FC54DB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FC54DB">
        <w:rPr>
          <w:rFonts w:ascii="標楷體" w:eastAsia="標楷體" w:hAnsi="標楷體"/>
          <w:color w:val="000000" w:themeColor="text1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FC54DB" w:rsidRDefault="00D0056F" w:rsidP="00692C2E">
      <w:pPr>
        <w:adjustRightInd w:val="0"/>
        <w:snapToGrid w:val="0"/>
        <w:spacing w:line="240" w:lineRule="atLeast"/>
        <w:jc w:val="both"/>
        <w:rPr>
          <w:color w:val="000000" w:themeColor="text1"/>
          <w:sz w:val="23"/>
          <w:szCs w:val="23"/>
        </w:rPr>
      </w:pPr>
      <w:r w:rsidRPr="00FC54DB">
        <w:rPr>
          <w:rFonts w:ascii="標楷體" w:eastAsia="標楷體" w:hAnsi="標楷體"/>
          <w:color w:val="000000" w:themeColor="text1"/>
          <w:sz w:val="23"/>
          <w:szCs w:val="23"/>
        </w:rPr>
        <w:lastRenderedPageBreak/>
        <w:t>註2：</w:t>
      </w:r>
      <w:r w:rsidRPr="00FC54DB">
        <w:rPr>
          <w:rFonts w:ascii="標楷體" w:eastAsia="標楷體" w:hAnsi="標楷體" w:hint="eastAsia"/>
          <w:color w:val="000000" w:themeColor="text1"/>
          <w:sz w:val="23"/>
          <w:szCs w:val="23"/>
        </w:rPr>
        <w:t>「</w:t>
      </w:r>
      <w:r w:rsidRPr="00FC54DB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議題融入</w:t>
      </w:r>
      <w:r w:rsidRPr="00FC54DB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」中「</w:t>
      </w:r>
      <w:r w:rsidRPr="00FC54DB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法定議題</w:t>
      </w:r>
      <w:r w:rsidRPr="00FC54DB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」</w:t>
      </w:r>
      <w:r w:rsidRPr="00FC54DB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為必要項目，</w:t>
      </w:r>
      <w:r w:rsidRPr="00FC54DB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課綱</w:t>
      </w:r>
      <w:r w:rsidRPr="00FC54DB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議題則</w:t>
      </w:r>
      <w:r w:rsidRPr="00FC54DB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為</w:t>
      </w:r>
      <w:r w:rsidRPr="00FC54DB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鼓勵填寫。</w:t>
      </w:r>
      <w:r w:rsidRPr="00FC54DB">
        <w:rPr>
          <w:rFonts w:ascii="標楷體" w:eastAsia="標楷體" w:hAnsi="標楷體"/>
          <w:color w:val="000000" w:themeColor="text1"/>
          <w:sz w:val="23"/>
          <w:szCs w:val="23"/>
        </w:rPr>
        <w:t>(例：法定/課綱：領域-</w:t>
      </w:r>
      <w:r w:rsidRPr="00FC54DB">
        <w:rPr>
          <w:rFonts w:ascii="標楷體" w:eastAsia="標楷體" w:hAnsi="標楷體" w:hint="eastAsia"/>
          <w:color w:val="000000" w:themeColor="text1"/>
          <w:sz w:val="23"/>
          <w:szCs w:val="23"/>
        </w:rPr>
        <w:t>議題-</w:t>
      </w:r>
      <w:r w:rsidRPr="00FC54DB">
        <w:rPr>
          <w:rFonts w:ascii="標楷體" w:eastAsia="標楷體" w:hAnsi="標楷體"/>
          <w:color w:val="000000" w:themeColor="text1"/>
          <w:sz w:val="23"/>
          <w:szCs w:val="23"/>
        </w:rPr>
        <w:t>(議題實質內涵代碼)-時數)</w:t>
      </w:r>
      <w:r w:rsidR="0094434C" w:rsidRPr="00FC54DB">
        <w:rPr>
          <w:rFonts w:ascii="標楷體" w:eastAsia="標楷體" w:hAnsi="標楷體"/>
          <w:color w:val="000000" w:themeColor="text1"/>
          <w:sz w:val="23"/>
          <w:szCs w:val="23"/>
        </w:rPr>
        <w:t>。</w:t>
      </w:r>
    </w:p>
    <w:p w14:paraId="4AEBB315" w14:textId="448E74D7" w:rsidR="00D0056F" w:rsidRPr="00FC54DB" w:rsidRDefault="00D0056F" w:rsidP="00692C2E">
      <w:pPr>
        <w:adjustRightInd w:val="0"/>
        <w:snapToGrid w:val="0"/>
        <w:spacing w:line="240" w:lineRule="atLeast"/>
        <w:jc w:val="both"/>
        <w:rPr>
          <w:color w:val="000000" w:themeColor="text1"/>
          <w:sz w:val="23"/>
          <w:szCs w:val="23"/>
        </w:rPr>
      </w:pPr>
      <w:r w:rsidRPr="00FC54DB">
        <w:rPr>
          <w:rFonts w:ascii="標楷體" w:eastAsia="標楷體" w:hAnsi="標楷體" w:hint="eastAsia"/>
          <w:color w:val="000000" w:themeColor="text1"/>
          <w:sz w:val="23"/>
          <w:szCs w:val="23"/>
        </w:rPr>
        <w:t>（一）</w:t>
      </w:r>
      <w:r w:rsidRPr="00FC54DB">
        <w:rPr>
          <w:rFonts w:ascii="標楷體" w:eastAsia="標楷體" w:hAnsi="標楷體"/>
          <w:color w:val="000000" w:themeColor="text1"/>
          <w:sz w:val="23"/>
          <w:szCs w:val="23"/>
        </w:rPr>
        <w:t>法定議題：</w:t>
      </w:r>
      <w:r w:rsidR="00CE57C7" w:rsidRPr="00FC54DB">
        <w:rPr>
          <w:rFonts w:ascii="標楷體" w:eastAsia="標楷體" w:hAnsi="標楷體" w:hint="eastAsia"/>
          <w:color w:val="000000" w:themeColor="text1"/>
          <w:sz w:val="23"/>
          <w:szCs w:val="23"/>
        </w:rPr>
        <w:t>依每學年度核定函辦理。</w:t>
      </w:r>
    </w:p>
    <w:p w14:paraId="6F2C6543" w14:textId="77777777" w:rsidR="0094434C" w:rsidRPr="00FC54DB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FC54DB">
        <w:rPr>
          <w:rFonts w:ascii="標楷體" w:eastAsia="標楷體" w:hAnsi="標楷體" w:hint="eastAsia"/>
          <w:color w:val="000000" w:themeColor="text1"/>
          <w:sz w:val="23"/>
          <w:szCs w:val="23"/>
        </w:rPr>
        <w:t>（二）</w:t>
      </w:r>
      <w:r w:rsidRPr="00FC54DB">
        <w:rPr>
          <w:rFonts w:ascii="標楷體" w:eastAsia="標楷體" w:hAnsi="標楷體"/>
          <w:color w:val="000000" w:themeColor="text1"/>
          <w:sz w:val="23"/>
          <w:szCs w:val="23"/>
        </w:rPr>
        <w:t>課綱議題：</w:t>
      </w:r>
      <w:r w:rsidRPr="00FC54DB">
        <w:rPr>
          <w:rFonts w:ascii="標楷體" w:eastAsia="標楷體" w:hAnsi="標楷體"/>
          <w:color w:val="000000" w:themeColor="text1"/>
          <w:spacing w:val="9"/>
          <w:sz w:val="23"/>
          <w:szCs w:val="23"/>
          <w:u w:val="single"/>
        </w:rPr>
        <w:t>性別平等</w:t>
      </w:r>
      <w:r w:rsidRPr="00FC54DB">
        <w:rPr>
          <w:rFonts w:ascii="標楷體" w:eastAsia="標楷體" w:hAnsi="標楷體"/>
          <w:color w:val="000000" w:themeColor="text1"/>
          <w:spacing w:val="9"/>
          <w:sz w:val="23"/>
          <w:szCs w:val="23"/>
        </w:rPr>
        <w:t>、</w:t>
      </w:r>
      <w:r w:rsidRPr="00FC54DB">
        <w:rPr>
          <w:rFonts w:ascii="標楷體" w:eastAsia="標楷體" w:hAnsi="標楷體"/>
          <w:color w:val="000000" w:themeColor="text1"/>
          <w:spacing w:val="9"/>
          <w:sz w:val="23"/>
          <w:szCs w:val="23"/>
          <w:u w:val="single"/>
        </w:rPr>
        <w:t>環境</w:t>
      </w:r>
      <w:r w:rsidRPr="00FC54DB">
        <w:rPr>
          <w:rFonts w:ascii="標楷體" w:eastAsia="標楷體" w:hAnsi="標楷體"/>
          <w:color w:val="000000" w:themeColor="text1"/>
          <w:spacing w:val="9"/>
          <w:sz w:val="23"/>
          <w:szCs w:val="23"/>
        </w:rPr>
        <w:t>、</w:t>
      </w:r>
      <w:r w:rsidRPr="00FC54DB">
        <w:rPr>
          <w:rFonts w:ascii="標楷體" w:eastAsia="標楷體" w:hAnsi="標楷體"/>
          <w:color w:val="000000" w:themeColor="text1"/>
          <w:spacing w:val="9"/>
          <w:sz w:val="23"/>
          <w:szCs w:val="23"/>
          <w:u w:val="single"/>
        </w:rPr>
        <w:t>海洋</w:t>
      </w:r>
      <w:r w:rsidRPr="00FC54DB">
        <w:rPr>
          <w:rFonts w:ascii="標楷體" w:eastAsia="標楷體" w:hAnsi="標楷體"/>
          <w:color w:val="000000" w:themeColor="text1"/>
          <w:sz w:val="23"/>
          <w:szCs w:val="23"/>
        </w:rPr>
        <w:t>、</w:t>
      </w:r>
      <w:r w:rsidRPr="00FC54DB">
        <w:rPr>
          <w:rFonts w:ascii="標楷體" w:eastAsia="標楷體" w:hAnsi="標楷體"/>
          <w:color w:val="000000" w:themeColor="text1"/>
          <w:sz w:val="23"/>
          <w:szCs w:val="23"/>
          <w:u w:val="single"/>
        </w:rPr>
        <w:t>家庭教育</w:t>
      </w:r>
      <w:r w:rsidRPr="00FC54DB">
        <w:rPr>
          <w:rFonts w:ascii="標楷體" w:eastAsia="標楷體" w:hAnsi="標楷體"/>
          <w:color w:val="000000" w:themeColor="text1"/>
          <w:spacing w:val="9"/>
          <w:sz w:val="23"/>
          <w:szCs w:val="23"/>
        </w:rPr>
        <w:t>、人權、品德、生命、法治、科技、資</w:t>
      </w:r>
      <w:r w:rsidRPr="00FC54DB">
        <w:rPr>
          <w:rFonts w:ascii="標楷體" w:eastAsia="標楷體" w:hAnsi="標楷體"/>
          <w:color w:val="000000" w:themeColor="text1"/>
          <w:sz w:val="23"/>
          <w:szCs w:val="23"/>
        </w:rPr>
        <w:t>訊、能源、安全、防災、生涯規劃、多元文化、閱讀素養、戶外教育、國際教育、原住民族教育</w:t>
      </w:r>
      <w:r w:rsidRPr="00FC54DB">
        <w:rPr>
          <w:rFonts w:ascii="標楷體" w:eastAsia="標楷體" w:hAnsi="標楷體" w:hint="eastAsia"/>
          <w:color w:val="000000" w:themeColor="text1"/>
          <w:sz w:val="23"/>
          <w:szCs w:val="23"/>
        </w:rPr>
        <w:t>。</w:t>
      </w:r>
    </w:p>
    <w:p w14:paraId="104A2444" w14:textId="27D9EBA2" w:rsidR="00A656AC" w:rsidRPr="00FC54DB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FC54DB">
        <w:rPr>
          <w:rFonts w:ascii="標楷體" w:eastAsia="標楷體" w:hAnsi="標楷體" w:hint="eastAsia"/>
          <w:color w:val="000000" w:themeColor="text1"/>
          <w:sz w:val="23"/>
          <w:szCs w:val="23"/>
        </w:rPr>
        <w:t>（三）</w:t>
      </w:r>
      <w:r w:rsidR="00A656AC" w:rsidRPr="00FC54DB">
        <w:rPr>
          <w:rFonts w:ascii="標楷體" w:eastAsia="標楷體" w:hAnsi="標楷體" w:hint="eastAsia"/>
          <w:color w:val="000000" w:themeColor="text1"/>
          <w:sz w:val="23"/>
          <w:szCs w:val="23"/>
        </w:rPr>
        <w:t>請與</w:t>
      </w:r>
      <w:r w:rsidR="00A656AC" w:rsidRPr="00FC54DB">
        <w:rPr>
          <w:rFonts w:ascii="標楷體" w:eastAsia="標楷體" w:hAnsi="標楷體"/>
          <w:color w:val="000000" w:themeColor="text1"/>
          <w:sz w:val="23"/>
          <w:szCs w:val="23"/>
        </w:rPr>
        <w:t>附件参-2</w:t>
      </w:r>
      <w:r w:rsidR="00A656AC" w:rsidRPr="00FC54DB">
        <w:rPr>
          <w:rFonts w:ascii="標楷體" w:eastAsia="標楷體" w:hAnsi="標楷體" w:hint="eastAsia"/>
          <w:color w:val="000000" w:themeColor="text1"/>
          <w:sz w:val="23"/>
          <w:szCs w:val="23"/>
        </w:rPr>
        <w:t>(e</w:t>
      </w:r>
      <w:r w:rsidR="00A656AC" w:rsidRPr="00FC54DB">
        <w:rPr>
          <w:rFonts w:ascii="標楷體" w:eastAsia="標楷體" w:hAnsi="標楷體"/>
          <w:color w:val="000000" w:themeColor="text1"/>
          <w:sz w:val="23"/>
          <w:szCs w:val="23"/>
        </w:rPr>
        <w:t>-2)</w:t>
      </w:r>
      <w:r w:rsidR="00A656AC" w:rsidRPr="00FC54DB">
        <w:rPr>
          <w:rFonts w:ascii="標楷體" w:eastAsia="標楷體" w:hAnsi="標楷體" w:hint="eastAsia"/>
          <w:color w:val="000000" w:themeColor="text1"/>
          <w:sz w:val="23"/>
          <w:szCs w:val="23"/>
        </w:rPr>
        <w:t>「</w:t>
      </w:r>
      <w:r w:rsidR="00A656AC" w:rsidRPr="00FC54DB">
        <w:rPr>
          <w:rFonts w:ascii="標楷體" w:eastAsia="標楷體" w:hAnsi="標楷體"/>
          <w:color w:val="000000" w:themeColor="text1"/>
          <w:sz w:val="23"/>
          <w:szCs w:val="23"/>
        </w:rPr>
        <w:t>法</w:t>
      </w:r>
      <w:r w:rsidR="00A656AC" w:rsidRPr="00FC54DB">
        <w:rPr>
          <w:rFonts w:ascii="標楷體" w:eastAsia="標楷體" w:hAnsi="標楷體" w:hint="eastAsia"/>
          <w:color w:val="000000" w:themeColor="text1"/>
          <w:sz w:val="23"/>
          <w:szCs w:val="23"/>
        </w:rPr>
        <w:t>律規定教育</w:t>
      </w:r>
      <w:r w:rsidR="00A656AC" w:rsidRPr="00FC54DB">
        <w:rPr>
          <w:rFonts w:ascii="標楷體" w:eastAsia="標楷體" w:hAnsi="標楷體"/>
          <w:color w:val="000000" w:themeColor="text1"/>
          <w:sz w:val="23"/>
          <w:szCs w:val="23"/>
        </w:rPr>
        <w:t>議題或重要宣導融入課程</w:t>
      </w:r>
      <w:r w:rsidR="00A656AC" w:rsidRPr="00FC54DB">
        <w:rPr>
          <w:rFonts w:ascii="標楷體" w:eastAsia="標楷體" w:hAnsi="標楷體" w:hint="eastAsia"/>
          <w:color w:val="000000" w:themeColor="text1"/>
          <w:sz w:val="23"/>
          <w:szCs w:val="23"/>
        </w:rPr>
        <w:t>規劃</w:t>
      </w:r>
      <w:r w:rsidR="00A656AC" w:rsidRPr="00FC54DB">
        <w:rPr>
          <w:rFonts w:ascii="標楷體" w:eastAsia="標楷體" w:hAnsi="標楷體"/>
          <w:color w:val="000000" w:themeColor="text1"/>
          <w:sz w:val="23"/>
          <w:szCs w:val="23"/>
        </w:rPr>
        <w:t>檢核表</w:t>
      </w:r>
      <w:r w:rsidR="00A656AC" w:rsidRPr="00FC54DB">
        <w:rPr>
          <w:rFonts w:ascii="標楷體" w:eastAsia="標楷體" w:hAnsi="標楷體" w:hint="eastAsia"/>
          <w:color w:val="000000" w:themeColor="text1"/>
          <w:sz w:val="23"/>
          <w:szCs w:val="23"/>
        </w:rPr>
        <w:t>」相對照。</w:t>
      </w:r>
    </w:p>
    <w:p w14:paraId="35188315" w14:textId="7FF06922" w:rsidR="00D0056F" w:rsidRPr="00FC54DB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000000" w:themeColor="text1"/>
          <w:kern w:val="0"/>
          <w:sz w:val="23"/>
          <w:szCs w:val="23"/>
          <w:u w:val="single"/>
        </w:rPr>
      </w:pPr>
      <w:r w:rsidRPr="00FC54DB">
        <w:rPr>
          <w:rFonts w:ascii="標楷體" w:eastAsia="標楷體" w:hAnsi="標楷體"/>
          <w:color w:val="000000" w:themeColor="text1"/>
          <w:sz w:val="23"/>
          <w:szCs w:val="23"/>
        </w:rPr>
        <w:t>註3：</w:t>
      </w:r>
      <w:r w:rsidR="00CE57C7" w:rsidRPr="00FC54DB">
        <w:rPr>
          <w:rFonts w:ascii="標楷體" w:eastAsia="標楷體" w:hAnsi="標楷體" w:hint="eastAsia"/>
          <w:b/>
          <w:color w:val="000000" w:themeColor="text1"/>
          <w:sz w:val="23"/>
          <w:szCs w:val="23"/>
          <w:u w:val="single"/>
        </w:rPr>
        <w:t>六</w:t>
      </w:r>
      <w:r w:rsidR="00FD7D72" w:rsidRPr="00FC54DB">
        <w:rPr>
          <w:rFonts w:ascii="標楷體" w:eastAsia="標楷體" w:hAnsi="標楷體" w:hint="eastAsia"/>
          <w:b/>
          <w:color w:val="000000" w:themeColor="text1"/>
          <w:sz w:val="23"/>
          <w:szCs w:val="23"/>
          <w:u w:val="single"/>
        </w:rPr>
        <w:t>年級</w:t>
      </w:r>
      <w:r w:rsidR="00640E6D" w:rsidRPr="00FC54DB">
        <w:rPr>
          <w:rFonts w:ascii="標楷體" w:eastAsia="標楷體" w:hAnsi="標楷體" w:hint="eastAsia"/>
          <w:b/>
          <w:color w:val="000000" w:themeColor="text1"/>
          <w:sz w:val="23"/>
          <w:szCs w:val="23"/>
          <w:u w:val="single"/>
        </w:rPr>
        <w:t>第二</w:t>
      </w:r>
      <w:r w:rsidRPr="00FC54DB">
        <w:rPr>
          <w:rFonts w:ascii="標楷體" w:eastAsia="標楷體" w:hAnsi="標楷體"/>
          <w:b/>
          <w:color w:val="000000" w:themeColor="text1"/>
          <w:sz w:val="23"/>
          <w:szCs w:val="23"/>
          <w:u w:val="single"/>
        </w:rPr>
        <w:t>學期</w:t>
      </w:r>
      <w:r w:rsidRPr="00FC54DB">
        <w:rPr>
          <w:rFonts w:ascii="標楷體" w:eastAsia="標楷體" w:hAnsi="標楷體" w:cs="DFKaiShu-SB-Estd-BF"/>
          <w:b/>
          <w:color w:val="000000" w:themeColor="text1"/>
          <w:kern w:val="0"/>
          <w:sz w:val="23"/>
          <w:szCs w:val="23"/>
          <w:u w:val="single"/>
        </w:rPr>
        <w:t>須規劃學生畢業考後至畢業前課程活動之安排</w:t>
      </w:r>
      <w:r w:rsidRPr="00FC54DB">
        <w:rPr>
          <w:rFonts w:ascii="標楷體" w:eastAsia="標楷體" w:hAnsi="標楷體" w:cs="DFKaiShu-SB-Estd-BF" w:hint="eastAsia"/>
          <w:b/>
          <w:color w:val="000000" w:themeColor="text1"/>
          <w:kern w:val="0"/>
          <w:sz w:val="23"/>
          <w:szCs w:val="23"/>
          <w:u w:val="single"/>
        </w:rPr>
        <w:t>。</w:t>
      </w:r>
    </w:p>
    <w:p w14:paraId="14B4F298" w14:textId="13349262" w:rsidR="0094434C" w:rsidRPr="00FC54DB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FC54DB">
        <w:rPr>
          <w:rFonts w:ascii="標楷體" w:eastAsia="標楷體" w:hAnsi="標楷體" w:cs="DFKaiShu-SB-Estd-BF" w:hint="eastAsia"/>
          <w:b/>
          <w:color w:val="000000" w:themeColor="text1"/>
          <w:kern w:val="0"/>
          <w:sz w:val="23"/>
          <w:szCs w:val="23"/>
          <w:u w:val="single"/>
        </w:rPr>
        <w:t>註4</w:t>
      </w:r>
      <w:r w:rsidRPr="00FC54DB">
        <w:rPr>
          <w:rFonts w:ascii="標楷體" w:eastAsia="標楷體" w:hAnsi="標楷體"/>
          <w:color w:val="000000" w:themeColor="text1"/>
          <w:sz w:val="23"/>
          <w:szCs w:val="23"/>
        </w:rPr>
        <w:t>：</w:t>
      </w:r>
      <w:r w:rsidRPr="00FC54DB">
        <w:rPr>
          <w:rFonts w:ascii="標楷體" w:eastAsia="標楷體" w:hAnsi="標楷體"/>
          <w:b/>
          <w:color w:val="000000" w:themeColor="text1"/>
          <w:sz w:val="23"/>
          <w:szCs w:val="23"/>
        </w:rPr>
        <w:t>評量方式</w:t>
      </w:r>
      <w:r w:rsidRPr="00FC54DB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>撰寫</w:t>
      </w:r>
      <w:r w:rsidRPr="00FC54DB">
        <w:rPr>
          <w:rFonts w:ascii="標楷體" w:eastAsia="標楷體" w:hAnsi="標楷體" w:hint="eastAsia"/>
          <w:color w:val="000000" w:themeColor="text1"/>
          <w:sz w:val="23"/>
          <w:szCs w:val="23"/>
        </w:rPr>
        <w:t>請參採「國民小學及國民中學學生成績評量準則」</w:t>
      </w:r>
      <w:r w:rsidRPr="00FC54DB">
        <w:rPr>
          <w:rFonts w:ascii="標楷體" w:eastAsia="標楷體" w:hAnsi="標楷體" w:hint="eastAsia"/>
          <w:b/>
          <w:bCs/>
          <w:color w:val="000000" w:themeColor="text1"/>
          <w:sz w:val="23"/>
          <w:szCs w:val="23"/>
        </w:rPr>
        <w:t>第五條</w:t>
      </w:r>
      <w:r w:rsidRPr="00FC54DB">
        <w:rPr>
          <w:rFonts w:ascii="標楷體" w:eastAsia="標楷體" w:hAnsi="標楷體" w:hint="eastAsia"/>
          <w:color w:val="000000" w:themeColor="text1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FC54DB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>多元評量</w:t>
      </w:r>
      <w:r w:rsidRPr="00FC54DB">
        <w:rPr>
          <w:rFonts w:ascii="標楷體" w:eastAsia="標楷體" w:hAnsi="標楷體" w:hint="eastAsia"/>
          <w:color w:val="000000" w:themeColor="text1"/>
          <w:sz w:val="23"/>
          <w:szCs w:val="23"/>
        </w:rPr>
        <w:t>方式：</w:t>
      </w:r>
    </w:p>
    <w:p w14:paraId="7CCB66F0" w14:textId="77777777" w:rsidR="0094434C" w:rsidRPr="00FC54DB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FC54DB">
        <w:rPr>
          <w:rFonts w:ascii="標楷體" w:eastAsia="標楷體" w:hAnsi="標楷體" w:hint="eastAsia"/>
          <w:color w:val="000000" w:themeColor="text1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FC54DB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FC54DB">
        <w:rPr>
          <w:rFonts w:ascii="標楷體" w:eastAsia="標楷體" w:hAnsi="標楷體" w:hint="eastAsia"/>
          <w:color w:val="000000" w:themeColor="text1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FC54DB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FC54DB">
        <w:rPr>
          <w:rFonts w:ascii="標楷體" w:eastAsia="標楷體" w:hAnsi="標楷體" w:hint="eastAsia"/>
          <w:color w:val="000000" w:themeColor="text1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FC54DB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  <w:color w:val="000000" w:themeColor="text1"/>
        </w:rPr>
      </w:pPr>
      <w:r w:rsidRPr="00FC54DB">
        <w:rPr>
          <w:rFonts w:ascii="標楷體" w:eastAsia="標楷體" w:hAnsi="標楷體" w:cs="標楷體" w:hint="eastAsia"/>
          <w:color w:val="000000" w:themeColor="text1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FC54DB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92F02" w14:textId="77777777" w:rsidR="00C94D9B" w:rsidRDefault="00C94D9B">
      <w:r>
        <w:separator/>
      </w:r>
    </w:p>
  </w:endnote>
  <w:endnote w:type="continuationSeparator" w:id="0">
    <w:p w14:paraId="0DA9D9AA" w14:textId="77777777" w:rsidR="00C94D9B" w:rsidRDefault="00C9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6A5B7" w14:textId="77777777" w:rsidR="00C94D9B" w:rsidRDefault="00C94D9B">
      <w:r>
        <w:rPr>
          <w:color w:val="000000"/>
        </w:rPr>
        <w:separator/>
      </w:r>
    </w:p>
  </w:footnote>
  <w:footnote w:type="continuationSeparator" w:id="0">
    <w:p w14:paraId="768F4E7F" w14:textId="77777777" w:rsidR="00C94D9B" w:rsidRDefault="00C94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7E04"/>
    <w:rsid w:val="000B06B7"/>
    <w:rsid w:val="000B3796"/>
    <w:rsid w:val="000B71A3"/>
    <w:rsid w:val="000C3592"/>
    <w:rsid w:val="000C4DE3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5C56"/>
    <w:rsid w:val="00127A97"/>
    <w:rsid w:val="0013293E"/>
    <w:rsid w:val="00132F64"/>
    <w:rsid w:val="001360EE"/>
    <w:rsid w:val="00143828"/>
    <w:rsid w:val="00151722"/>
    <w:rsid w:val="0015399A"/>
    <w:rsid w:val="00160DFB"/>
    <w:rsid w:val="00162F8E"/>
    <w:rsid w:val="001656BE"/>
    <w:rsid w:val="001758D3"/>
    <w:rsid w:val="00187B04"/>
    <w:rsid w:val="00191190"/>
    <w:rsid w:val="001A524D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2A27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85F0B"/>
    <w:rsid w:val="00495CBB"/>
    <w:rsid w:val="004965D5"/>
    <w:rsid w:val="00497466"/>
    <w:rsid w:val="00497A17"/>
    <w:rsid w:val="004A0E93"/>
    <w:rsid w:val="004A2467"/>
    <w:rsid w:val="004A6B83"/>
    <w:rsid w:val="004A73BF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4F3E2D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24BB8"/>
    <w:rsid w:val="00640E6D"/>
    <w:rsid w:val="00643499"/>
    <w:rsid w:val="0065275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3E1A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7927"/>
    <w:rsid w:val="00770C6B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606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D7712"/>
    <w:rsid w:val="007E5E46"/>
    <w:rsid w:val="007E7252"/>
    <w:rsid w:val="007F4B80"/>
    <w:rsid w:val="007F5B6B"/>
    <w:rsid w:val="00800303"/>
    <w:rsid w:val="00814060"/>
    <w:rsid w:val="00825DAD"/>
    <w:rsid w:val="00830048"/>
    <w:rsid w:val="008353D8"/>
    <w:rsid w:val="0083588B"/>
    <w:rsid w:val="00843CA7"/>
    <w:rsid w:val="00852B7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1D2E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9343F"/>
    <w:rsid w:val="009A2DD4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68A"/>
    <w:rsid w:val="00A67E17"/>
    <w:rsid w:val="00A70CDC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3CC7"/>
    <w:rsid w:val="00A95D97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3BBB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2381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2F44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17BBF"/>
    <w:rsid w:val="00C21A60"/>
    <w:rsid w:val="00C220F1"/>
    <w:rsid w:val="00C2223E"/>
    <w:rsid w:val="00C23294"/>
    <w:rsid w:val="00C27630"/>
    <w:rsid w:val="00C277FC"/>
    <w:rsid w:val="00C278E7"/>
    <w:rsid w:val="00C30808"/>
    <w:rsid w:val="00C327CA"/>
    <w:rsid w:val="00C3694C"/>
    <w:rsid w:val="00C4293B"/>
    <w:rsid w:val="00C42BFB"/>
    <w:rsid w:val="00C55C1A"/>
    <w:rsid w:val="00C561DA"/>
    <w:rsid w:val="00C57549"/>
    <w:rsid w:val="00C64CDB"/>
    <w:rsid w:val="00C64FD7"/>
    <w:rsid w:val="00C6653D"/>
    <w:rsid w:val="00C70723"/>
    <w:rsid w:val="00C7504B"/>
    <w:rsid w:val="00C765DB"/>
    <w:rsid w:val="00C806B6"/>
    <w:rsid w:val="00C816AE"/>
    <w:rsid w:val="00C83A37"/>
    <w:rsid w:val="00C85E5F"/>
    <w:rsid w:val="00C87ADF"/>
    <w:rsid w:val="00C90C57"/>
    <w:rsid w:val="00C94475"/>
    <w:rsid w:val="00C94D9B"/>
    <w:rsid w:val="00C96830"/>
    <w:rsid w:val="00CA2F1C"/>
    <w:rsid w:val="00CB523B"/>
    <w:rsid w:val="00CB52A8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6473"/>
    <w:rsid w:val="00D0798E"/>
    <w:rsid w:val="00D11657"/>
    <w:rsid w:val="00D16FB5"/>
    <w:rsid w:val="00D17EE3"/>
    <w:rsid w:val="00D20BC1"/>
    <w:rsid w:val="00D22DAB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66545"/>
    <w:rsid w:val="00D71F18"/>
    <w:rsid w:val="00D730B4"/>
    <w:rsid w:val="00D75B59"/>
    <w:rsid w:val="00D801C0"/>
    <w:rsid w:val="00D81B1A"/>
    <w:rsid w:val="00D844C1"/>
    <w:rsid w:val="00D87D56"/>
    <w:rsid w:val="00D90DE0"/>
    <w:rsid w:val="00D955B7"/>
    <w:rsid w:val="00D9644E"/>
    <w:rsid w:val="00D97433"/>
    <w:rsid w:val="00DA056C"/>
    <w:rsid w:val="00DA2550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079ED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B6E45"/>
    <w:rsid w:val="00EC600F"/>
    <w:rsid w:val="00ED42C6"/>
    <w:rsid w:val="00EE0172"/>
    <w:rsid w:val="00EE1ED8"/>
    <w:rsid w:val="00EE4EB8"/>
    <w:rsid w:val="00EE5667"/>
    <w:rsid w:val="00EE7269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C54DB"/>
    <w:rsid w:val="00FD1F44"/>
    <w:rsid w:val="00FD2559"/>
    <w:rsid w:val="00FD4800"/>
    <w:rsid w:val="00FD498A"/>
    <w:rsid w:val="00FD6345"/>
    <w:rsid w:val="00FD65DB"/>
    <w:rsid w:val="00FD7D72"/>
    <w:rsid w:val="00FE0D21"/>
    <w:rsid w:val="00FE2B7A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6C0FA-0AB8-49F9-9655-54E8D330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6</cp:revision>
  <cp:lastPrinted>2022-05-05T05:04:00Z</cp:lastPrinted>
  <dcterms:created xsi:type="dcterms:W3CDTF">2022-05-04T12:44:00Z</dcterms:created>
  <dcterms:modified xsi:type="dcterms:W3CDTF">2022-05-05T05:04:00Z</dcterms:modified>
</cp:coreProperties>
</file>