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5804" w14:textId="4D219DA8" w:rsidR="00272FAA" w:rsidRPr="00DB7C06" w:rsidRDefault="000B01C1" w:rsidP="00DB7C06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標楷體" w:hint="eastAsia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高雄市　</w:t>
      </w:r>
      <w:r w:rsidR="00DB7C06">
        <w:rPr>
          <w:rFonts w:ascii="標楷體" w:eastAsia="標楷體" w:hAnsi="標楷體" w:cs="標楷體" w:hint="eastAsia"/>
          <w:b/>
          <w:sz w:val="28"/>
          <w:szCs w:val="28"/>
        </w:rPr>
        <w:t>三民</w:t>
      </w:r>
      <w:r>
        <w:rPr>
          <w:rFonts w:ascii="標楷體" w:eastAsia="標楷體" w:hAnsi="標楷體" w:cs="標楷體"/>
          <w:b/>
          <w:sz w:val="28"/>
          <w:szCs w:val="28"/>
        </w:rPr>
        <w:t xml:space="preserve">　區　</w:t>
      </w:r>
      <w:r w:rsidR="00DB7C06">
        <w:rPr>
          <w:rFonts w:ascii="標楷體" w:eastAsia="標楷體" w:hAnsi="標楷體" w:cs="標楷體" w:hint="eastAsia"/>
          <w:b/>
          <w:sz w:val="28"/>
          <w:szCs w:val="28"/>
        </w:rPr>
        <w:t>莊敬</w:t>
      </w:r>
      <w:r>
        <w:rPr>
          <w:rFonts w:ascii="標楷體" w:eastAsia="標楷體" w:hAnsi="標楷體" w:cs="標楷體"/>
          <w:b/>
          <w:sz w:val="28"/>
          <w:szCs w:val="28"/>
        </w:rPr>
        <w:t xml:space="preserve">　國小六年級第一學期部定課程【數學領域】課程計畫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1264"/>
        <w:gridCol w:w="1679"/>
        <w:gridCol w:w="1829"/>
        <w:gridCol w:w="1828"/>
        <w:gridCol w:w="1849"/>
        <w:gridCol w:w="2084"/>
        <w:gridCol w:w="1968"/>
        <w:gridCol w:w="1401"/>
      </w:tblGrid>
      <w:tr w:rsidR="00230CA2" w:rsidRPr="00C2223E" w14:paraId="7021F4A5" w14:textId="77777777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7A3B" w14:textId="77777777" w:rsidR="000B01C1" w:rsidRPr="00C2223E" w:rsidRDefault="000B01C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22AB" w14:textId="77777777" w:rsidR="000B01C1" w:rsidRPr="00C2223E" w:rsidRDefault="000B01C1" w:rsidP="00272FA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D010" w14:textId="77777777" w:rsidR="000B01C1" w:rsidRPr="00C2223E" w:rsidRDefault="000B01C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41C1DCC4" w14:textId="77777777" w:rsidR="000B01C1" w:rsidRPr="00C2223E" w:rsidRDefault="000B01C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14B5" w14:textId="77777777" w:rsidR="000B01C1" w:rsidRPr="00C2223E" w:rsidRDefault="000B01C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44DD" w14:textId="77777777" w:rsidR="000B01C1" w:rsidRPr="00C2223E" w:rsidRDefault="000B01C1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09559" w14:textId="77777777" w:rsidR="000B01C1" w:rsidRDefault="000B01C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426E409D" w14:textId="77777777" w:rsidR="000B01C1" w:rsidRPr="00C2223E" w:rsidRDefault="000B01C1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933D" w14:textId="77777777" w:rsidR="000B01C1" w:rsidRPr="00C2223E" w:rsidRDefault="000B01C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A5A96" w14:textId="77777777" w:rsidR="000B01C1" w:rsidRPr="00C2223E" w:rsidRDefault="000B01C1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14:paraId="397650D9" w14:textId="77777777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5B12" w14:textId="77777777" w:rsidR="000B01C1" w:rsidRPr="00C2223E" w:rsidRDefault="000B01C1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A891" w14:textId="77777777" w:rsidR="000B01C1" w:rsidRPr="00C2223E" w:rsidRDefault="000B01C1" w:rsidP="00272FAA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9326" w14:textId="77777777" w:rsidR="000B01C1" w:rsidRPr="00C2223E" w:rsidRDefault="000B01C1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F5CB" w14:textId="77777777" w:rsidR="000B01C1" w:rsidRPr="00C2223E" w:rsidRDefault="000B01C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302E" w14:textId="77777777" w:rsidR="000B01C1" w:rsidRPr="00C2223E" w:rsidRDefault="000B01C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40D5" w14:textId="77777777" w:rsidR="000B01C1" w:rsidRPr="00C2223E" w:rsidRDefault="000B01C1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0957" w14:textId="77777777" w:rsidR="000B01C1" w:rsidRPr="00C2223E" w:rsidRDefault="000B01C1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B1FE8" w14:textId="77777777" w:rsidR="000B01C1" w:rsidRPr="00C2223E" w:rsidRDefault="000B01C1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BDD5" w14:textId="77777777" w:rsidR="000B01C1" w:rsidRPr="00C2223E" w:rsidRDefault="000B01C1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0CA2" w:rsidRPr="00C2223E" w14:paraId="4B9EFD18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3816" w14:textId="77777777" w:rsidR="00810B70" w:rsidRDefault="00810B70" w:rsidP="00810B7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第一週</w:t>
            </w:r>
          </w:p>
          <w:p w14:paraId="0B085EB7" w14:textId="32145D17" w:rsidR="000B01C1" w:rsidRPr="00AB1E0F" w:rsidRDefault="00810B70" w:rsidP="00810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8/30開學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49B4" w14:textId="77777777" w:rsidR="000B01C1" w:rsidRPr="00AB1E0F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第一單元最大公因數與最小公倍數</w:t>
            </w:r>
          </w:p>
          <w:p w14:paraId="66E65335" w14:textId="77777777" w:rsidR="000B01C1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活動一：質數和合數</w:t>
            </w:r>
          </w:p>
          <w:p w14:paraId="2D1309C6" w14:textId="77777777" w:rsidR="000B01C1" w:rsidRPr="00AB1E0F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活動二：質因數和質因數分解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74E5" w14:textId="1DFC53AC" w:rsidR="00C34332" w:rsidRDefault="000B01C1" w:rsidP="00B81C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4BAA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N-6-1 </w:t>
            </w:r>
            <w:r w:rsidRPr="00F84D79">
              <w:rPr>
                <w:rFonts w:ascii="標楷體" w:eastAsia="標楷體" w:hAnsi="標楷體" w:cs="標楷體"/>
              </w:rPr>
              <w:t>20以內的質數和質因數分解：小於20的質數與合數。2、3、5的質因數判別法。以短除法做質因數的分解。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5D66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n-Ⅲ-3 </w:t>
            </w:r>
            <w:r w:rsidRPr="00F84D79">
              <w:rPr>
                <w:rFonts w:ascii="標楷體" w:eastAsia="標楷體" w:hAnsi="標楷體" w:cs="標楷體"/>
              </w:rPr>
              <w:t>認識因數、倍數、質數、最大公因數、最小公倍數的意義、計算與應用。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E513" w14:textId="77777777" w:rsidR="000B01C1" w:rsidRDefault="000B01C1" w:rsidP="00AB1E0F">
            <w:pPr>
              <w:jc w:val="both"/>
              <w:rPr>
                <w:rFonts w:ascii="標楷體" w:eastAsia="標楷體" w:hAnsi="標楷體"/>
              </w:rPr>
            </w:pPr>
            <w:r w:rsidRPr="00A60D83">
              <w:rPr>
                <w:rFonts w:ascii="標楷體" w:eastAsia="標楷體" w:hAnsi="標楷體" w:cs="標楷體"/>
              </w:rPr>
              <w:t>1.認識質數</w:t>
            </w:r>
            <w:r>
              <w:rPr>
                <w:rFonts w:ascii="標楷體" w:eastAsia="標楷體" w:hAnsi="標楷體" w:cs="標楷體"/>
              </w:rPr>
              <w:t>和</w:t>
            </w:r>
            <w:r w:rsidRPr="00A60D83">
              <w:rPr>
                <w:rFonts w:ascii="標楷體" w:eastAsia="標楷體" w:hAnsi="標楷體" w:cs="標楷體"/>
              </w:rPr>
              <w:t>合數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683CEDA1" w14:textId="77777777" w:rsidR="000B01C1" w:rsidRPr="00AB1E0F" w:rsidRDefault="000B01C1" w:rsidP="00576E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2.認識質因數，並做</w:t>
            </w:r>
            <w:r w:rsidRPr="00A60D83">
              <w:rPr>
                <w:rFonts w:ascii="標楷體" w:eastAsia="標楷體" w:hAnsi="標楷體" w:cs="標楷體"/>
              </w:rPr>
              <w:t>質因數分解。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30B4" w14:textId="4E347AC8" w:rsidR="000B01C1" w:rsidRPr="003E6EB3" w:rsidRDefault="00272FAA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0B01C1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1EDA1C7E" w14:textId="77777777" w:rsidR="000B01C1" w:rsidRPr="003E6EB3" w:rsidRDefault="000B01C1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3083E2F8" w14:textId="77777777" w:rsidR="000B01C1" w:rsidRPr="00C2223E" w:rsidRDefault="000B01C1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0BBA" w14:textId="3EE2DCD4" w:rsidR="000B01C1" w:rsidRPr="00AA3D9D" w:rsidRDefault="00AA3D9D" w:rsidP="00804391">
            <w:pPr>
              <w:rPr>
                <w:rFonts w:ascii="標楷體" w:eastAsia="標楷體" w:hAnsi="標楷體" w:hint="eastAsia"/>
                <w:bCs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 w:rsidR="00DB7C06">
              <w:rPr>
                <w:rFonts w:ascii="標楷體" w:eastAsia="標楷體" w:hAnsi="標楷體" w:cs="標楷體" w:hint="eastAsia"/>
                <w:bCs/>
              </w:rPr>
              <w:t>安全教育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AAEB" w14:textId="77777777" w:rsidR="000B01C1" w:rsidRPr="00825DAD" w:rsidRDefault="000B01C1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30CA2" w:rsidRPr="00C2223E" w14:paraId="151F0605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931ED" w14:textId="77777777" w:rsidR="00810B70" w:rsidRDefault="00810B70" w:rsidP="00810B7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第二週</w:t>
            </w:r>
          </w:p>
          <w:p w14:paraId="2D606826" w14:textId="694D2684" w:rsidR="000B01C1" w:rsidRPr="00AB1E0F" w:rsidRDefault="00810B70" w:rsidP="00810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9/1-9/7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838E4" w14:textId="77777777" w:rsidR="000B01C1" w:rsidRPr="00AB1E0F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第一單元最大公因數與最小公倍數</w:t>
            </w:r>
          </w:p>
          <w:p w14:paraId="12FB80C9" w14:textId="77777777" w:rsidR="000B01C1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活動三：最大公因數</w:t>
            </w:r>
          </w:p>
          <w:p w14:paraId="55885F75" w14:textId="77777777" w:rsidR="000B01C1" w:rsidRPr="00AB1E0F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活動四：最小公倍數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0BF6" w14:textId="537E7F05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A32D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N-6-2 最大公因數與最小公倍數：質因數分解法與短除法。兩數互質。運用到分數的約分與通分。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C1C7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n-Ⅲ-3 </w:t>
            </w:r>
            <w:r w:rsidRPr="00F84D79">
              <w:rPr>
                <w:rFonts w:ascii="標楷體" w:eastAsia="標楷體" w:hAnsi="標楷體" w:cs="標楷體"/>
              </w:rPr>
              <w:t>認識因數、倍數、質數、最大公因數、最小公倍數的意義、計算與應用。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AD42" w14:textId="38C2A5CB" w:rsidR="000B01C1" w:rsidRPr="00576E22" w:rsidRDefault="000B01C1" w:rsidP="00576E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1.用質因數分解法和短除法，找出兩數的最大公因數</w:t>
            </w:r>
            <w:r w:rsidR="00272FAA">
              <w:rPr>
                <w:rFonts w:ascii="標楷體" w:eastAsia="標楷體" w:hAnsi="標楷體" w:cs="標楷體" w:hint="eastAsia"/>
              </w:rPr>
              <w:t>和</w:t>
            </w:r>
            <w:r w:rsidR="00272FAA">
              <w:rPr>
                <w:rFonts w:ascii="標楷體" w:eastAsia="標楷體" w:hAnsi="標楷體" w:cs="標楷體"/>
              </w:rPr>
              <w:t>最小公倍數</w:t>
            </w:r>
            <w:r>
              <w:rPr>
                <w:rFonts w:ascii="標楷體" w:eastAsia="標楷體" w:hAnsi="標楷體" w:cs="標楷體"/>
              </w:rPr>
              <w:t>，並解決</w:t>
            </w:r>
            <w:r w:rsidRPr="00576E22">
              <w:rPr>
                <w:rFonts w:ascii="標楷體" w:eastAsia="標楷體" w:hAnsi="標楷體" w:cs="標楷體"/>
              </w:rPr>
              <w:t>生活中的</w:t>
            </w:r>
            <w:r>
              <w:rPr>
                <w:rFonts w:ascii="標楷體" w:eastAsia="標楷體" w:hAnsi="標楷體" w:cs="標楷體"/>
              </w:rPr>
              <w:t>相關</w:t>
            </w:r>
            <w:r w:rsidRPr="00576E22">
              <w:rPr>
                <w:rFonts w:ascii="標楷體" w:eastAsia="標楷體" w:hAnsi="標楷體" w:cs="標楷體"/>
              </w:rPr>
              <w:t>問題。</w:t>
            </w:r>
          </w:p>
          <w:p w14:paraId="4611B33E" w14:textId="30607D4D" w:rsidR="000B01C1" w:rsidRPr="00AB1E0F" w:rsidRDefault="000B01C1" w:rsidP="00576E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576E22">
              <w:rPr>
                <w:rFonts w:ascii="標楷體" w:eastAsia="標楷體" w:hAnsi="標楷體" w:cs="標楷體"/>
              </w:rPr>
              <w:t>.了解兩數互質的意義。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DD6" w14:textId="090AC42D" w:rsidR="000B01C1" w:rsidRPr="003E6EB3" w:rsidRDefault="00272FAA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0B01C1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DE93C30" w14:textId="77777777" w:rsidR="000B01C1" w:rsidRPr="003E6EB3" w:rsidRDefault="000B01C1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57B6E849" w14:textId="77777777" w:rsidR="000B01C1" w:rsidRPr="00C2223E" w:rsidRDefault="000B01C1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131C" w14:textId="012A0D2C" w:rsidR="000B01C1" w:rsidRPr="00C2223E" w:rsidRDefault="00AA3D9D" w:rsidP="00804391">
            <w:pPr>
              <w:rPr>
                <w:rFonts w:ascii="標楷體" w:eastAsia="標楷體" w:hAnsi="標楷體" w:hint="eastAsia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 w:rsidR="00DB7C06">
              <w:rPr>
                <w:rFonts w:ascii="標楷體" w:eastAsia="標楷體" w:hAnsi="標楷體" w:cs="標楷體" w:hint="eastAsia"/>
                <w:bCs/>
              </w:rPr>
              <w:t>交通安全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E3CC" w14:textId="77777777" w:rsidR="000B01C1" w:rsidRPr="00825DAD" w:rsidRDefault="000B01C1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30CA2" w:rsidRPr="00C2223E" w14:paraId="6A660B55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14A9" w14:textId="77777777" w:rsidR="00DE650A" w:rsidRDefault="00DE650A" w:rsidP="00DE650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第三週</w:t>
            </w:r>
          </w:p>
          <w:p w14:paraId="6236997F" w14:textId="3AAF9174" w:rsidR="000B01C1" w:rsidRPr="00AB1E0F" w:rsidRDefault="00DE650A" w:rsidP="00DE65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9/8-9/14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995E" w14:textId="77777777" w:rsidR="000B01C1" w:rsidRPr="0024499A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第二單元分數除法</w:t>
            </w:r>
          </w:p>
          <w:p w14:paraId="49278B22" w14:textId="77777777" w:rsidR="000B01C1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活動一：最簡分數</w:t>
            </w:r>
          </w:p>
          <w:p w14:paraId="0D1164FB" w14:textId="77777777" w:rsidR="000B01C1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活動二：同分母分數的除法</w:t>
            </w:r>
          </w:p>
          <w:p w14:paraId="6F5BAB8D" w14:textId="77777777" w:rsidR="000B01C1" w:rsidRPr="00AB1E0F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活動三：異分母分數的除法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F566" w14:textId="44042BAB" w:rsidR="00C34332" w:rsidRDefault="000B01C1" w:rsidP="00B81C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2D56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N-6-2 最大公因數與最小公倍數：質因數分解法與短除法。兩數互質。運用到分數的約分與通分。</w:t>
            </w:r>
          </w:p>
          <w:p w14:paraId="02160993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N-6-3 </w:t>
            </w:r>
            <w:r w:rsidRPr="00906665">
              <w:rPr>
                <w:rFonts w:ascii="標楷體" w:eastAsia="標楷體" w:hAnsi="標楷體" w:cs="標楷體"/>
              </w:rPr>
              <w:t>分數的除法：整數除以分數、分數除以分數的意義。最後理解除以一數等於乘以其倒數之公式。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EAE6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n-Ⅲ-3 認識因數、倍數、質數、最大公因數、最小公倍數的意義、計算與應用。</w:t>
            </w:r>
          </w:p>
          <w:p w14:paraId="3A3550A0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n-Ⅲ-6 </w:t>
            </w:r>
            <w:r w:rsidRPr="00906665">
              <w:rPr>
                <w:rFonts w:ascii="標楷體" w:eastAsia="標楷體" w:hAnsi="標楷體" w:cs="標楷體"/>
              </w:rPr>
              <w:t>理解分數乘法和除法的意義、計算與應用。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D727" w14:textId="77777777" w:rsidR="000B01C1" w:rsidRDefault="000B01C1" w:rsidP="00AB1E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1.認識最簡分數。</w:t>
            </w:r>
          </w:p>
          <w:p w14:paraId="5F072981" w14:textId="64BA3A26" w:rsidR="000B01C1" w:rsidRPr="0000046D" w:rsidRDefault="000B01C1" w:rsidP="00272F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2.解決同分母分數</w:t>
            </w:r>
            <w:r w:rsidR="00272FAA">
              <w:rPr>
                <w:rFonts w:ascii="標楷體" w:eastAsia="標楷體" w:hAnsi="標楷體" w:cs="標楷體" w:hint="eastAsia"/>
              </w:rPr>
              <w:t>和</w:t>
            </w:r>
            <w:r w:rsidR="00272FAA">
              <w:rPr>
                <w:rFonts w:ascii="標楷體" w:eastAsia="標楷體" w:hAnsi="標楷體" w:cs="標楷體"/>
              </w:rPr>
              <w:t>異分母分數</w:t>
            </w:r>
            <w:r>
              <w:rPr>
                <w:rFonts w:ascii="標楷體" w:eastAsia="標楷體" w:hAnsi="標楷體" w:cs="標楷體"/>
              </w:rPr>
              <w:t>的除法問題。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F837" w14:textId="77777777" w:rsidR="00272FAA" w:rsidRPr="003E6EB3" w:rsidRDefault="00272FAA" w:rsidP="00272FA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120612AD" w14:textId="77777777" w:rsidR="00272FAA" w:rsidRPr="003E6EB3" w:rsidRDefault="00272FAA" w:rsidP="00272FA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06E5B3AD" w14:textId="0E072F46" w:rsidR="000B01C1" w:rsidRPr="00C2223E" w:rsidRDefault="00272FAA" w:rsidP="00272FA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A0F5" w14:textId="59CCDFBA" w:rsidR="000B01C1" w:rsidRPr="00C2223E" w:rsidRDefault="00AA3D9D" w:rsidP="00804391">
            <w:pPr>
              <w:rPr>
                <w:rFonts w:ascii="標楷體" w:eastAsia="標楷體" w:hAnsi="標楷體" w:hint="eastAsia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 w:rsidR="00DB7C06">
              <w:rPr>
                <w:rFonts w:ascii="標楷體" w:eastAsia="標楷體" w:hAnsi="標楷體" w:cs="標楷體" w:hint="eastAsia"/>
                <w:bCs/>
              </w:rPr>
              <w:t>生命教育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97D1" w14:textId="77777777" w:rsidR="000B01C1" w:rsidRPr="00825DAD" w:rsidRDefault="000B01C1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30CA2" w:rsidRPr="00C2223E" w14:paraId="5E5D94C4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F306B" w14:textId="77777777" w:rsidR="00DE650A" w:rsidRDefault="00DE650A" w:rsidP="00DE650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第四週</w:t>
            </w:r>
          </w:p>
          <w:p w14:paraId="67CDB6FC" w14:textId="36E14526" w:rsidR="000B01C1" w:rsidRPr="00AB1E0F" w:rsidRDefault="00DE650A" w:rsidP="00DE650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9/15-9/21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CC18" w14:textId="77777777" w:rsidR="000B01C1" w:rsidRPr="0024499A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第二單元分數除法</w:t>
            </w:r>
          </w:p>
          <w:p w14:paraId="2C2F99CC" w14:textId="77777777" w:rsidR="000B01C1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活動四：分數除法的應用</w:t>
            </w:r>
          </w:p>
          <w:p w14:paraId="392C0239" w14:textId="77777777" w:rsidR="000B01C1" w:rsidRPr="00AB1E0F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活動五：被除數、除數和商的關係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276E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9B40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N-6-3 </w:t>
            </w:r>
            <w:r w:rsidRPr="00906665">
              <w:rPr>
                <w:rFonts w:ascii="標楷體" w:eastAsia="標楷體" w:hAnsi="標楷體" w:cs="標楷體"/>
              </w:rPr>
              <w:t>分數的除法：整數除以分數、分數除以分數的意義。最後理解除以一數等於乘以其倒數之公式。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ABC7E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n-Ⅲ-6 </w:t>
            </w:r>
            <w:r w:rsidRPr="00906665">
              <w:rPr>
                <w:rFonts w:ascii="標楷體" w:eastAsia="標楷體" w:hAnsi="標楷體" w:cs="標楷體"/>
              </w:rPr>
              <w:t>理解分數乘法和除法的意義、計算與應用。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0A3D" w14:textId="77777777" w:rsidR="000B01C1" w:rsidRDefault="000B01C1" w:rsidP="00AB1E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1.解決分數除法的應用問題。</w:t>
            </w:r>
          </w:p>
          <w:p w14:paraId="69CB7F2E" w14:textId="77777777" w:rsidR="000B01C1" w:rsidRPr="00AB1E0F" w:rsidRDefault="000B01C1" w:rsidP="00AB1E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2.根據除數和1的關係，判斷商和被除數的大小關係。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5BD3" w14:textId="77777777" w:rsidR="00272FAA" w:rsidRPr="003E6EB3" w:rsidRDefault="00272FAA" w:rsidP="00272FA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577949A" w14:textId="77777777" w:rsidR="00272FAA" w:rsidRPr="003E6EB3" w:rsidRDefault="00272FAA" w:rsidP="00272FA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3B089B16" w14:textId="678CC7D0" w:rsidR="000B01C1" w:rsidRPr="00C2223E" w:rsidRDefault="00272FAA" w:rsidP="00272FA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26F96" w14:textId="43CA1630" w:rsidR="000B01C1" w:rsidRPr="00C2223E" w:rsidRDefault="00AA3D9D" w:rsidP="00804391">
            <w:pPr>
              <w:rPr>
                <w:rFonts w:ascii="標楷體" w:eastAsia="標楷體" w:hAnsi="標楷體" w:hint="eastAsia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 w:rsidR="00DB7C06">
              <w:rPr>
                <w:rFonts w:ascii="標楷體" w:eastAsia="標楷體" w:hAnsi="標楷體" w:cs="標楷體" w:hint="eastAsia"/>
                <w:bCs/>
              </w:rPr>
              <w:t>戶外教育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AA1B" w14:textId="77777777" w:rsidR="000B01C1" w:rsidRPr="00825DAD" w:rsidRDefault="000B01C1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30CA2" w:rsidRPr="00C2223E" w14:paraId="20253ED8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7DF5" w14:textId="77777777" w:rsidR="00B519E2" w:rsidRDefault="00B519E2" w:rsidP="00B519E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第五週</w:t>
            </w:r>
          </w:p>
          <w:p w14:paraId="4720FD91" w14:textId="4808DC9F" w:rsidR="000B01C1" w:rsidRPr="00AB1E0F" w:rsidRDefault="00B519E2" w:rsidP="00B51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9/22-9/28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7FC3" w14:textId="77777777" w:rsidR="000B01C1" w:rsidRPr="00AB1E0F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第三單元數量關係</w:t>
            </w:r>
          </w:p>
          <w:p w14:paraId="0FAE3EC0" w14:textId="77777777" w:rsidR="000B01C1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活動一：和不變</w:t>
            </w:r>
          </w:p>
          <w:p w14:paraId="2AA9F63C" w14:textId="77777777" w:rsidR="000B01C1" w:rsidRPr="00AB1E0F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活動二：差不變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78ED" w14:textId="00CDC1F3" w:rsidR="00C34332" w:rsidRDefault="000B01C1" w:rsidP="00B81C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0261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N-6-9 </w:t>
            </w:r>
            <w:r w:rsidRPr="008809E3">
              <w:rPr>
                <w:rFonts w:ascii="標楷體" w:eastAsia="標楷體" w:hAnsi="標楷體" w:cs="標楷體"/>
              </w:rPr>
              <w:t>解題：由問題中的數量關係，列出恰當的算式解題</w:t>
            </w:r>
            <w:r>
              <w:rPr>
                <w:rFonts w:ascii="標楷體" w:eastAsia="標楷體" w:hAnsi="標楷體" w:cs="標楷體"/>
              </w:rPr>
              <w:t>(</w:t>
            </w:r>
            <w:r w:rsidRPr="008809E3">
              <w:rPr>
                <w:rFonts w:ascii="標楷體" w:eastAsia="標楷體" w:hAnsi="標楷體" w:cs="標楷體"/>
              </w:rPr>
              <w:t>同R-6-4</w:t>
            </w:r>
            <w:r>
              <w:rPr>
                <w:rFonts w:ascii="標楷體" w:eastAsia="標楷體" w:hAnsi="標楷體" w:cs="標楷體"/>
              </w:rPr>
              <w:t>)</w:t>
            </w:r>
            <w:r w:rsidRPr="008809E3">
              <w:rPr>
                <w:rFonts w:ascii="標楷體" w:eastAsia="標楷體" w:hAnsi="標楷體" w:cs="標楷體"/>
              </w:rPr>
              <w:t>。可包含</w:t>
            </w:r>
            <w:r>
              <w:rPr>
                <w:rFonts w:ascii="標楷體" w:eastAsia="標楷體" w:hAnsi="標楷體" w:cs="標楷體"/>
              </w:rPr>
              <w:t>(</w:t>
            </w:r>
            <w:r w:rsidRPr="008809E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  <w:r w:rsidRPr="008809E3">
              <w:rPr>
                <w:rFonts w:ascii="標楷體" w:eastAsia="標楷體" w:hAnsi="標楷體" w:cs="標楷體"/>
              </w:rPr>
              <w:t>較複雜的模式</w:t>
            </w:r>
            <w:r>
              <w:rPr>
                <w:rFonts w:ascii="標楷體" w:eastAsia="標楷體" w:hAnsi="標楷體" w:cs="標楷體"/>
              </w:rPr>
              <w:t>(如座位排列模式)；(</w:t>
            </w:r>
            <w:r w:rsidRPr="008809E3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)</w:t>
            </w:r>
            <w:r w:rsidRPr="008809E3">
              <w:rPr>
                <w:rFonts w:ascii="標楷體" w:eastAsia="標楷體" w:hAnsi="標楷體" w:cs="標楷體"/>
              </w:rPr>
              <w:t>較複雜的計數：乘法原理、加法</w:t>
            </w:r>
            <w:r>
              <w:rPr>
                <w:rFonts w:ascii="標楷體" w:eastAsia="標楷體" w:hAnsi="標楷體" w:cs="標楷體"/>
              </w:rPr>
              <w:t>原理或其混合；(</w:t>
            </w:r>
            <w:r w:rsidRPr="008809E3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)</w:t>
            </w:r>
            <w:r w:rsidRPr="008809E3">
              <w:rPr>
                <w:rFonts w:ascii="標楷體" w:eastAsia="標楷體" w:hAnsi="標楷體" w:cs="標楷體"/>
              </w:rPr>
              <w:t>較複雜之情境：如年齡問題、流水問題、和差問題、雞兔問題。連結R-6-2、R-6-3。</w:t>
            </w:r>
          </w:p>
          <w:p w14:paraId="5EE6F4D6" w14:textId="0CDB967F" w:rsidR="00C34332" w:rsidRDefault="000B01C1" w:rsidP="00B81C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R-6-2 </w:t>
            </w:r>
            <w:r w:rsidRPr="008809E3">
              <w:rPr>
                <w:rFonts w:ascii="標楷體" w:eastAsia="標楷體" w:hAnsi="標楷體" w:cs="標楷體"/>
              </w:rPr>
              <w:t>數量關係：代數與函數的前置經驗。從具體情境或數量模式之活動出發，</w:t>
            </w:r>
            <w:r w:rsidRPr="008809E3">
              <w:rPr>
                <w:rFonts w:ascii="標楷體" w:eastAsia="標楷體" w:hAnsi="標楷體" w:cs="標楷體"/>
              </w:rPr>
              <w:lastRenderedPageBreak/>
              <w:t>做觀察、推理、說明。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9F17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n-Ⅲ-10 </w:t>
            </w:r>
            <w:r w:rsidRPr="007B6A79">
              <w:rPr>
                <w:rFonts w:ascii="標楷體" w:eastAsia="標楷體" w:hAnsi="標楷體" w:cs="標楷體"/>
              </w:rPr>
              <w:t>嘗試將</w:t>
            </w:r>
            <w:r>
              <w:rPr>
                <w:rFonts w:ascii="標楷體" w:eastAsia="標楷體" w:hAnsi="標楷體" w:cs="標楷體"/>
              </w:rPr>
              <w:t>較複雜的情境或模式中的數量關係以算式正確表述，並據以推理或解題。</w:t>
            </w:r>
          </w:p>
          <w:p w14:paraId="39231E08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r-Ⅲ-3 </w:t>
            </w:r>
            <w:r w:rsidRPr="007B6A79">
              <w:rPr>
                <w:rFonts w:ascii="標楷體" w:eastAsia="標楷體" w:hAnsi="標楷體" w:cs="標楷體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E93C" w14:textId="77777777" w:rsidR="000B01C1" w:rsidRDefault="000B01C1" w:rsidP="00AB1E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1.觀察生活中數量關係的變化(和不變、差不變)。</w:t>
            </w:r>
          </w:p>
          <w:p w14:paraId="2F574B7C" w14:textId="77777777" w:rsidR="000B01C1" w:rsidRPr="00AB1E0F" w:rsidRDefault="000B01C1" w:rsidP="007A58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2.觀察生活中的數量關係，並以文字或符號表徵數量。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9FB9" w14:textId="0F955AAE" w:rsidR="000B01C1" w:rsidRPr="003E6EB3" w:rsidRDefault="00272FAA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0B01C1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30B76795" w14:textId="77777777" w:rsidR="000B01C1" w:rsidRPr="003E6EB3" w:rsidRDefault="000B01C1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070D7DC6" w14:textId="77777777" w:rsidR="000B01C1" w:rsidRPr="00C2223E" w:rsidRDefault="000B01C1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C2B6" w14:textId="47275E4B" w:rsidR="000B01C1" w:rsidRPr="00C2223E" w:rsidRDefault="00AA3D9D" w:rsidP="00804391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品德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9949" w14:textId="77777777" w:rsidR="000B01C1" w:rsidRPr="00825DAD" w:rsidRDefault="000B01C1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30CA2" w:rsidRPr="00C2223E" w14:paraId="540696C3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F429" w14:textId="77777777" w:rsidR="003202B6" w:rsidRDefault="003202B6" w:rsidP="003202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第六週</w:t>
            </w:r>
          </w:p>
          <w:p w14:paraId="4FE89638" w14:textId="575CBAEF" w:rsidR="000B01C1" w:rsidRPr="00AB1E0F" w:rsidRDefault="003202B6" w:rsidP="003202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9/29-10/5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D390" w14:textId="77777777" w:rsidR="000B01C1" w:rsidRPr="00AB1E0F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第三單元數量關係</w:t>
            </w:r>
          </w:p>
          <w:p w14:paraId="7ADC0065" w14:textId="77777777" w:rsidR="000B01C1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活動三：商不變</w:t>
            </w:r>
          </w:p>
          <w:p w14:paraId="65080EA9" w14:textId="77777777" w:rsidR="000B01C1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活動四：積不變</w:t>
            </w:r>
          </w:p>
          <w:p w14:paraId="5E953511" w14:textId="103F52BA" w:rsidR="000B01C1" w:rsidRPr="00AB1E0F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活動五：堆疊問題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0322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F569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N-6-9 </w:t>
            </w:r>
            <w:r w:rsidRPr="008809E3">
              <w:rPr>
                <w:rFonts w:ascii="標楷體" w:eastAsia="標楷體" w:hAnsi="標楷體" w:cs="標楷體"/>
              </w:rPr>
              <w:t>解題：由問題中的數量關係，列出恰當的算式解題</w:t>
            </w:r>
            <w:r>
              <w:rPr>
                <w:rFonts w:ascii="標楷體" w:eastAsia="標楷體" w:hAnsi="標楷體" w:cs="標楷體"/>
              </w:rPr>
              <w:t>(</w:t>
            </w:r>
            <w:r w:rsidRPr="008809E3">
              <w:rPr>
                <w:rFonts w:ascii="標楷體" w:eastAsia="標楷體" w:hAnsi="標楷體" w:cs="標楷體"/>
              </w:rPr>
              <w:t>同R-6-4</w:t>
            </w:r>
            <w:r>
              <w:rPr>
                <w:rFonts w:ascii="標楷體" w:eastAsia="標楷體" w:hAnsi="標楷體" w:cs="標楷體"/>
              </w:rPr>
              <w:t>)</w:t>
            </w:r>
            <w:r w:rsidRPr="008809E3">
              <w:rPr>
                <w:rFonts w:ascii="標楷體" w:eastAsia="標楷體" w:hAnsi="標楷體" w:cs="標楷體"/>
              </w:rPr>
              <w:t>。可包含</w:t>
            </w:r>
            <w:r>
              <w:rPr>
                <w:rFonts w:ascii="標楷體" w:eastAsia="標楷體" w:hAnsi="標楷體" w:cs="標楷體"/>
              </w:rPr>
              <w:t>(</w:t>
            </w:r>
            <w:r w:rsidRPr="008809E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  <w:r w:rsidRPr="008809E3">
              <w:rPr>
                <w:rFonts w:ascii="標楷體" w:eastAsia="標楷體" w:hAnsi="標楷體" w:cs="標楷體"/>
              </w:rPr>
              <w:t>較複雜的模式</w:t>
            </w:r>
            <w:r>
              <w:rPr>
                <w:rFonts w:ascii="標楷體" w:eastAsia="標楷體" w:hAnsi="標楷體" w:cs="標楷體"/>
              </w:rPr>
              <w:t>(如座位排列模式)；(</w:t>
            </w:r>
            <w:r w:rsidRPr="008809E3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)</w:t>
            </w:r>
            <w:r w:rsidRPr="008809E3">
              <w:rPr>
                <w:rFonts w:ascii="標楷體" w:eastAsia="標楷體" w:hAnsi="標楷體" w:cs="標楷體"/>
              </w:rPr>
              <w:t>較複雜的計數：乘法原理、加法</w:t>
            </w:r>
            <w:r>
              <w:rPr>
                <w:rFonts w:ascii="標楷體" w:eastAsia="標楷體" w:hAnsi="標楷體" w:cs="標楷體"/>
              </w:rPr>
              <w:t>原理或其混合；(</w:t>
            </w:r>
            <w:r w:rsidRPr="008809E3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)</w:t>
            </w:r>
            <w:r w:rsidRPr="008809E3">
              <w:rPr>
                <w:rFonts w:ascii="標楷體" w:eastAsia="標楷體" w:hAnsi="標楷體" w:cs="標楷體"/>
              </w:rPr>
              <w:t>較複雜之情境：如年齡問題、流水問題、和差問題、雞兔問題。連結R-6-2、R-6-3。</w:t>
            </w:r>
          </w:p>
          <w:p w14:paraId="452CFC07" w14:textId="102CBC99" w:rsidR="00C34332" w:rsidRDefault="000B01C1" w:rsidP="00B81C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R-6-2 </w:t>
            </w:r>
            <w:r w:rsidRPr="008809E3">
              <w:rPr>
                <w:rFonts w:ascii="標楷體" w:eastAsia="標楷體" w:hAnsi="標楷體" w:cs="標楷體"/>
              </w:rPr>
              <w:t>數量關係：代數與函數的前置經驗。從具體情</w:t>
            </w:r>
            <w:r w:rsidRPr="008809E3">
              <w:rPr>
                <w:rFonts w:ascii="標楷體" w:eastAsia="標楷體" w:hAnsi="標楷體" w:cs="標楷體"/>
              </w:rPr>
              <w:lastRenderedPageBreak/>
              <w:t>境或數量模式之活動出發，做觀察、推理、說明。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6D49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n-Ⅲ-10 </w:t>
            </w:r>
            <w:r w:rsidRPr="007B6A79">
              <w:rPr>
                <w:rFonts w:ascii="標楷體" w:eastAsia="標楷體" w:hAnsi="標楷體" w:cs="標楷體"/>
              </w:rPr>
              <w:t>嘗試將</w:t>
            </w:r>
            <w:r>
              <w:rPr>
                <w:rFonts w:ascii="標楷體" w:eastAsia="標楷體" w:hAnsi="標楷體" w:cs="標楷體"/>
              </w:rPr>
              <w:t>較複雜的情境或模式中的數量關係以算式正確表述，並據以推理或解題。</w:t>
            </w:r>
          </w:p>
          <w:p w14:paraId="08E67412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r-Ⅲ-3 </w:t>
            </w:r>
            <w:r w:rsidRPr="007B6A79">
              <w:rPr>
                <w:rFonts w:ascii="標楷體" w:eastAsia="標楷體" w:hAnsi="標楷體" w:cs="標楷體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9542" w14:textId="77777777" w:rsidR="000B01C1" w:rsidRDefault="000B01C1" w:rsidP="00555A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1.觀察生活中數量關係的變化(商不變、積不變)。</w:t>
            </w:r>
          </w:p>
          <w:p w14:paraId="149AE99E" w14:textId="65CE486F" w:rsidR="000B01C1" w:rsidRPr="00AB1E0F" w:rsidRDefault="000B01C1" w:rsidP="009060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2.理解堆疊問題的數量關係，並列出算式進行解題。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0C19" w14:textId="277A0401" w:rsidR="000B01C1" w:rsidRPr="003E6EB3" w:rsidRDefault="00906061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0B01C1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4139C950" w14:textId="77777777" w:rsidR="000B01C1" w:rsidRPr="003E6EB3" w:rsidRDefault="000B01C1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60ECDEAC" w14:textId="77777777" w:rsidR="000B01C1" w:rsidRPr="00C2223E" w:rsidRDefault="000B01C1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59CD" w14:textId="435377E0" w:rsidR="000B01C1" w:rsidRPr="00C2223E" w:rsidRDefault="00AA3D9D" w:rsidP="00804391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品德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0E33" w14:textId="1DAEB564" w:rsidR="000B01C1" w:rsidRPr="00825DAD" w:rsidRDefault="00AA3D9D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■</w:t>
            </w:r>
            <w:r w:rsidR="000B01C1"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230CA2" w:rsidRPr="00C2223E" w14:paraId="31C790AA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5DC2" w14:textId="77777777" w:rsidR="003E58DF" w:rsidRDefault="003E58DF" w:rsidP="003E58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第七週</w:t>
            </w:r>
          </w:p>
          <w:p w14:paraId="1BD2A7AF" w14:textId="2016BADD" w:rsidR="000B01C1" w:rsidRPr="00AB1E0F" w:rsidRDefault="003E58DF" w:rsidP="003E5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10/6-10/12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AD2D" w14:textId="77777777" w:rsidR="000B01C1" w:rsidRPr="00AB1E0F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第四單元小數除法</w:t>
            </w:r>
          </w:p>
          <w:p w14:paraId="393B97ED" w14:textId="77777777" w:rsidR="000B01C1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活動一：整數÷小數</w:t>
            </w:r>
          </w:p>
          <w:p w14:paraId="3E402D40" w14:textId="77777777" w:rsidR="000B01C1" w:rsidRPr="00AB1E0F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活動二：小數÷小數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7F97" w14:textId="79909A04" w:rsidR="00C34332" w:rsidRDefault="000B01C1" w:rsidP="00B81C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</w:t>
            </w:r>
            <w:r w:rsidR="00B81CB7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8916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N-6-4 </w:t>
            </w:r>
            <w:r w:rsidRPr="000D0E2B">
              <w:rPr>
                <w:rFonts w:ascii="標楷體" w:eastAsia="標楷體" w:hAnsi="標楷體" w:cs="標楷體"/>
              </w:rPr>
              <w:t>小數的除法：整數除以小數、小數除以小數的意義。直式計算。教師用位值的概念說明直式計算的合理性。處理商一定比被除數小的錯誤類型。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0AE7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n-Ⅲ-7 理解小數乘法和除法的意義，能做直式計算與應用。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07C6" w14:textId="77777777" w:rsidR="000B01C1" w:rsidRDefault="000B01C1" w:rsidP="00AB1E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1.解決整數÷小數的除法問題。</w:t>
            </w:r>
          </w:p>
          <w:p w14:paraId="563F1830" w14:textId="77777777" w:rsidR="000B01C1" w:rsidRPr="00AB1E0F" w:rsidRDefault="000B01C1" w:rsidP="004114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2.解決小數÷小數的除法問題。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BA96" w14:textId="6547F317" w:rsidR="000B01C1" w:rsidRPr="003E6EB3" w:rsidRDefault="00B62308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0B01C1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1DF5DB78" w14:textId="77777777" w:rsidR="000B01C1" w:rsidRPr="003E6EB3" w:rsidRDefault="000B01C1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7BF14F4D" w14:textId="77777777" w:rsidR="000B01C1" w:rsidRPr="00C2223E" w:rsidRDefault="000B01C1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2C77" w14:textId="6AB65D3E" w:rsidR="000B01C1" w:rsidRPr="00C2223E" w:rsidRDefault="00AA3D9D" w:rsidP="00804391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多元文化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B5DB" w14:textId="77777777" w:rsidR="000B01C1" w:rsidRPr="00825DAD" w:rsidRDefault="000B01C1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30CA2" w:rsidRPr="00C2223E" w14:paraId="03B40035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086F" w14:textId="77777777" w:rsidR="003E58DF" w:rsidRDefault="003E58DF" w:rsidP="003E58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第八週</w:t>
            </w:r>
          </w:p>
          <w:p w14:paraId="50059835" w14:textId="28557147" w:rsidR="000B01C1" w:rsidRPr="00AB1E0F" w:rsidRDefault="003E58DF" w:rsidP="003E5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10/13-10/19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09EA" w14:textId="77777777" w:rsidR="000B01C1" w:rsidRPr="00AB1E0F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第四單元小數除法</w:t>
            </w:r>
          </w:p>
          <w:p w14:paraId="6662159F" w14:textId="77777777" w:rsidR="000B01C1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活動三：小數除法的應用</w:t>
            </w:r>
          </w:p>
          <w:p w14:paraId="5BE456C5" w14:textId="77777777" w:rsidR="000B01C1" w:rsidRPr="00AB1E0F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活動四：被除數、除數和商的關係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E265" w14:textId="405AAE72" w:rsidR="00C34332" w:rsidRDefault="000B01C1" w:rsidP="00B81C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3613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N-6-4 </w:t>
            </w:r>
            <w:r w:rsidRPr="000D0E2B">
              <w:rPr>
                <w:rFonts w:ascii="標楷體" w:eastAsia="標楷體" w:hAnsi="標楷體" w:cs="標楷體"/>
              </w:rPr>
              <w:t>小數的除法：整數除以小數、小數除以小數的意義。直式計算。教師用位值的概念說明直式計算的合理性。處理商</w:t>
            </w:r>
            <w:r w:rsidRPr="000D0E2B">
              <w:rPr>
                <w:rFonts w:ascii="標楷體" w:eastAsia="標楷體" w:hAnsi="標楷體" w:cs="標楷體"/>
              </w:rPr>
              <w:lastRenderedPageBreak/>
              <w:t>一定比被除數小的錯誤類型。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5AA2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n-Ⅲ-7 理解小數乘法和除法的意義，能做直式計算與應用。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D19F" w14:textId="309F2706" w:rsidR="000B01C1" w:rsidRDefault="000B01C1" w:rsidP="008D1A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1.解決小數除法的應用問題</w:t>
            </w:r>
            <w:r w:rsidR="00B62308">
              <w:rPr>
                <w:rFonts w:ascii="標楷體" w:eastAsia="標楷體" w:hAnsi="標楷體" w:cs="標楷體" w:hint="eastAsia"/>
              </w:rPr>
              <w:t>，並</w:t>
            </w:r>
            <w:r>
              <w:rPr>
                <w:rFonts w:ascii="標楷體" w:eastAsia="標楷體" w:hAnsi="標楷體" w:cs="標楷體"/>
              </w:rPr>
              <w:t>用四捨五入法，對商</w:t>
            </w:r>
            <w:r w:rsidR="00B62308"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/>
              </w:rPr>
              <w:t>小數)取概數到指定位數。</w:t>
            </w:r>
          </w:p>
          <w:p w14:paraId="04649A15" w14:textId="31A7FAAE" w:rsidR="000B01C1" w:rsidRPr="009277E2" w:rsidRDefault="00B62308" w:rsidP="008D1A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0B01C1">
              <w:rPr>
                <w:rFonts w:ascii="標楷體" w:eastAsia="標楷體" w:hAnsi="標楷體" w:cs="標楷體"/>
              </w:rPr>
              <w:t>.根據除數和1的關係，判斷</w:t>
            </w:r>
            <w:r w:rsidR="000B01C1">
              <w:rPr>
                <w:rFonts w:ascii="標楷體" w:eastAsia="標楷體" w:hAnsi="標楷體" w:cs="標楷體"/>
              </w:rPr>
              <w:lastRenderedPageBreak/>
              <w:t>商和被除數的大小關係。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B886" w14:textId="51AD3777" w:rsidR="000B01C1" w:rsidRPr="003E6EB3" w:rsidRDefault="00B62308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="000B01C1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65EEBC8D" w14:textId="77777777" w:rsidR="000B01C1" w:rsidRPr="003E6EB3" w:rsidRDefault="000B01C1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12C45F31" w14:textId="77777777" w:rsidR="000B01C1" w:rsidRPr="00C2223E" w:rsidRDefault="000B01C1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498D8" w14:textId="3FE58725" w:rsidR="000B01C1" w:rsidRPr="00C2223E" w:rsidRDefault="00AA3D9D" w:rsidP="00804391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多元文化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593C" w14:textId="77777777" w:rsidR="000B01C1" w:rsidRPr="00825DAD" w:rsidRDefault="000B01C1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30CA2" w:rsidRPr="00C2223E" w14:paraId="001719B1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C304" w14:textId="77777777" w:rsidR="00A113CD" w:rsidRDefault="00A113CD" w:rsidP="00A11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第九週</w:t>
            </w:r>
          </w:p>
          <w:p w14:paraId="2B78A794" w14:textId="7B566018" w:rsidR="000B01C1" w:rsidRPr="00AB1E0F" w:rsidRDefault="00A113CD" w:rsidP="00A113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10/20-10/26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1A6B1" w14:textId="77777777" w:rsidR="000B01C1" w:rsidRPr="00AB1E0F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第五單元比與比值</w:t>
            </w:r>
          </w:p>
          <w:p w14:paraId="7624AA8A" w14:textId="77777777" w:rsidR="000B01C1" w:rsidRPr="00AB1E0F" w:rsidRDefault="000B01C1" w:rsidP="0027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活動一：比與比值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4808" w14:textId="27EF0E70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1B20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N-6-6 </w:t>
            </w:r>
            <w:r w:rsidRPr="009D0ED9">
              <w:rPr>
                <w:rFonts w:ascii="標楷體" w:eastAsia="標楷體" w:hAnsi="標楷體" w:cs="標楷體"/>
              </w:rPr>
              <w:t>比與比值：異類量的比與同類量的比之比值的意義。理解相等的比中牽涉到的兩種倍數關係</w:t>
            </w:r>
            <w:r>
              <w:rPr>
                <w:rFonts w:ascii="標楷體" w:eastAsia="標楷體" w:hAnsi="標楷體" w:cs="標楷體"/>
              </w:rPr>
              <w:t>(</w:t>
            </w:r>
            <w:r w:rsidRPr="009D0ED9">
              <w:rPr>
                <w:rFonts w:ascii="標楷體" w:eastAsia="標楷體" w:hAnsi="標楷體" w:cs="標楷體"/>
              </w:rPr>
              <w:t>比例思考的基礎</w:t>
            </w:r>
            <w:r>
              <w:rPr>
                <w:rFonts w:ascii="標楷體" w:eastAsia="標楷體" w:hAnsi="標楷體" w:cs="標楷體"/>
              </w:rPr>
              <w:t>)</w:t>
            </w:r>
            <w:r w:rsidRPr="009D0ED9">
              <w:rPr>
                <w:rFonts w:ascii="標楷體" w:eastAsia="標楷體" w:hAnsi="標楷體" w:cs="標楷體"/>
              </w:rPr>
              <w:t>。解決比的應用問題。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414A" w14:textId="77777777" w:rsidR="00C34332" w:rsidRDefault="000B01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n-Ⅲ-9 </w:t>
            </w:r>
            <w:r w:rsidRPr="009D0ED9">
              <w:rPr>
                <w:rFonts w:ascii="標楷體" w:eastAsia="標楷體" w:hAnsi="標楷體" w:cs="標楷體"/>
              </w:rPr>
              <w:t>理解比例關係的意義，並能據以觀察、表述、計算與解題，如比率、比例尺、速度、基準量等。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833C" w14:textId="77777777" w:rsidR="000B01C1" w:rsidRPr="00AB1E0F" w:rsidRDefault="000B01C1" w:rsidP="00754A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1.在具體情境中，認識「比」、「比值」的意義和表示法。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55FC" w14:textId="10CFAEEF" w:rsidR="000B01C1" w:rsidRPr="003E6EB3" w:rsidRDefault="00B62308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0B01C1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17F67F70" w14:textId="77777777" w:rsidR="000B01C1" w:rsidRPr="003E6EB3" w:rsidRDefault="000B01C1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6683ABD3" w14:textId="77777777" w:rsidR="000B01C1" w:rsidRPr="00C2223E" w:rsidRDefault="000B01C1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AA12" w14:textId="5AEA1BEC" w:rsidR="000B01C1" w:rsidRPr="00C2223E" w:rsidRDefault="00AA3D9D" w:rsidP="00804391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環境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6E5F" w14:textId="77777777" w:rsidR="000B01C1" w:rsidRPr="00825DAD" w:rsidRDefault="000B01C1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AA3D9D" w:rsidRPr="00C2223E" w14:paraId="40C40539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3E16" w14:textId="77777777" w:rsidR="00A113CD" w:rsidRDefault="00A113CD" w:rsidP="00A11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第十週</w:t>
            </w:r>
          </w:p>
          <w:p w14:paraId="1141535A" w14:textId="63BFBCEA" w:rsidR="00AA3D9D" w:rsidRPr="00AB1E0F" w:rsidRDefault="00A113CD" w:rsidP="00A113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10/27-11/2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5215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第五單元比與比值</w:t>
            </w:r>
          </w:p>
          <w:p w14:paraId="09849B1C" w14:textId="77777777" w:rsidR="00AA3D9D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活動二：相等的比</w:t>
            </w:r>
          </w:p>
          <w:p w14:paraId="77ABE43E" w14:textId="6855765F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活動三：比的應用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8521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F2A4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N-6-6 </w:t>
            </w:r>
            <w:r w:rsidRPr="009D0ED9">
              <w:rPr>
                <w:rFonts w:ascii="標楷體" w:eastAsia="標楷體" w:hAnsi="標楷體" w:cs="標楷體"/>
              </w:rPr>
              <w:t>比與比值：異類量的比與同類量的比之比值的意義。理解相等的比中牽涉到的兩種倍數關係</w:t>
            </w:r>
            <w:r>
              <w:rPr>
                <w:rFonts w:ascii="標楷體" w:eastAsia="標楷體" w:hAnsi="標楷體" w:cs="標楷體"/>
              </w:rPr>
              <w:t>(</w:t>
            </w:r>
            <w:r w:rsidRPr="009D0ED9">
              <w:rPr>
                <w:rFonts w:ascii="標楷體" w:eastAsia="標楷體" w:hAnsi="標楷體" w:cs="標楷體"/>
              </w:rPr>
              <w:t>比例思考的基礎</w:t>
            </w:r>
            <w:r>
              <w:rPr>
                <w:rFonts w:ascii="標楷體" w:eastAsia="標楷體" w:hAnsi="標楷體" w:cs="標楷體"/>
              </w:rPr>
              <w:t>)</w:t>
            </w:r>
            <w:r w:rsidRPr="009D0ED9">
              <w:rPr>
                <w:rFonts w:ascii="標楷體" w:eastAsia="標楷體" w:hAnsi="標楷體" w:cs="標楷體"/>
              </w:rPr>
              <w:t>。解決比的應用問題。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6B80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n-Ⅲ-9 </w:t>
            </w:r>
            <w:r w:rsidRPr="009D0ED9">
              <w:rPr>
                <w:rFonts w:ascii="標楷體" w:eastAsia="標楷體" w:hAnsi="標楷體" w:cs="標楷體"/>
              </w:rPr>
              <w:t>理解比例關係的意義，並能據以觀察、表述、計算與解題，如比率、比例尺、速度、基準量等。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0995" w14:textId="3F5FD6D8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1.認識相等的比</w:t>
            </w:r>
            <w:r>
              <w:rPr>
                <w:rFonts w:ascii="標楷體" w:eastAsia="標楷體" w:hAnsi="標楷體" w:cs="標楷體" w:hint="eastAsia"/>
              </w:rPr>
              <w:t>和</w:t>
            </w:r>
            <w:r>
              <w:rPr>
                <w:rFonts w:ascii="標楷體" w:eastAsia="標楷體" w:hAnsi="標楷體" w:cs="標楷體"/>
              </w:rPr>
              <w:t>最簡整數比。</w:t>
            </w:r>
          </w:p>
          <w:p w14:paraId="4EF97F08" w14:textId="5C2D3C3A" w:rsidR="00AA3D9D" w:rsidRPr="00AB1E0F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.應用相等的比，解決生活中有關比例的問題。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B30F1" w14:textId="0B9BC232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7AE181FC" w14:textId="77777777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3844AB17" w14:textId="77777777" w:rsidR="00AA3D9D" w:rsidRPr="00C2223E" w:rsidRDefault="00AA3D9D" w:rsidP="00AA3D9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65A6" w14:textId="382E6C55" w:rsidR="00AA3D9D" w:rsidRPr="00C2223E" w:rsidRDefault="00AA3D9D" w:rsidP="00AA3D9D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環境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7868" w14:textId="77777777" w:rsidR="00AA3D9D" w:rsidRPr="00825DAD" w:rsidRDefault="00AA3D9D" w:rsidP="00AA3D9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AA3D9D" w:rsidRPr="00C2223E" w14:paraId="316B353C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C98F5" w14:textId="77777777" w:rsidR="00D04B3B" w:rsidRDefault="00D04B3B" w:rsidP="00D04B3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第十一週</w:t>
            </w:r>
          </w:p>
          <w:p w14:paraId="3B093493" w14:textId="2CD4B0F1" w:rsidR="00AA3D9D" w:rsidRPr="00AB1E0F" w:rsidRDefault="00D04B3B" w:rsidP="00D04B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11/3-11/9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AF36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第六單元圓周長與扇形周長</w:t>
            </w:r>
          </w:p>
          <w:p w14:paraId="12789338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活動一：認識圓周率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FDE3" w14:textId="1ADAC146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E61A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S-6-3 </w:t>
            </w:r>
            <w:r w:rsidRPr="00261C92">
              <w:rPr>
                <w:rFonts w:ascii="標楷體" w:eastAsia="標楷體" w:hAnsi="標楷體" w:cs="標楷體"/>
              </w:rPr>
              <w:t>圓周率、圓周長、圓面積、扇形面積：用分割說明圓面積公式。求扇形弧長與面積。知道以下三個比相等：</w:t>
            </w:r>
            <w:r>
              <w:rPr>
                <w:rFonts w:ascii="標楷體" w:eastAsia="標楷體" w:hAnsi="標楷體" w:cs="標楷體"/>
              </w:rPr>
              <w:t>(</w:t>
            </w:r>
            <w:r w:rsidRPr="00261C92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  <w:r w:rsidRPr="00261C92">
              <w:rPr>
                <w:rFonts w:ascii="標楷體" w:eastAsia="標楷體" w:hAnsi="標楷體" w:cs="標楷體"/>
              </w:rPr>
              <w:t>圓心角：360；</w:t>
            </w:r>
            <w:r>
              <w:rPr>
                <w:rFonts w:ascii="標楷體" w:eastAsia="標楷體" w:hAnsi="標楷體" w:cs="標楷體"/>
              </w:rPr>
              <w:t>(</w:t>
            </w:r>
            <w:r w:rsidRPr="00261C92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)扇形弧長：圓周長；(</w:t>
            </w:r>
            <w:r w:rsidRPr="00261C92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)</w:t>
            </w:r>
            <w:r w:rsidRPr="00261C92">
              <w:rPr>
                <w:rFonts w:ascii="標楷體" w:eastAsia="標楷體" w:hAnsi="標楷體" w:cs="標楷體"/>
              </w:rPr>
              <w:t>扇形面積：圓面積，但應用問題只處理用</w:t>
            </w:r>
            <w:r>
              <w:rPr>
                <w:rFonts w:ascii="標楷體" w:eastAsia="標楷體" w:hAnsi="標楷體" w:cs="標楷體"/>
              </w:rPr>
              <w:t>(</w:t>
            </w:r>
            <w:r w:rsidRPr="00261C92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  <w:r w:rsidRPr="00261C92">
              <w:rPr>
                <w:rFonts w:ascii="標楷體" w:eastAsia="標楷體" w:hAnsi="標楷體" w:cs="標楷體"/>
              </w:rPr>
              <w:t>求弧長或面積。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3801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s-Ⅲ-2 </w:t>
            </w:r>
            <w:r w:rsidRPr="00CF52DA">
              <w:rPr>
                <w:rFonts w:ascii="標楷體" w:eastAsia="標楷體" w:hAnsi="標楷體" w:cs="標楷體"/>
              </w:rPr>
              <w:t>認識圓周率的意義，理解圓面積、圓周長、扇形面積與弧長之計算方式。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5FEC" w14:textId="77777777" w:rsidR="00AA3D9D" w:rsidRPr="00AB1E0F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1.認識圓周率，並了解圓周率的意義與求法。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A73E" w14:textId="2E20D0E1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4F60CC71" w14:textId="00FED4F5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F8FD980" w14:textId="77777777" w:rsidR="00AA3D9D" w:rsidRPr="00C2223E" w:rsidRDefault="00AA3D9D" w:rsidP="00AA3D9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E428" w14:textId="5A365FA5" w:rsidR="00AA3D9D" w:rsidRPr="00C2223E" w:rsidRDefault="00AA3D9D" w:rsidP="00AA3D9D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國際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B882" w14:textId="77777777" w:rsidR="00AA3D9D" w:rsidRPr="00825DAD" w:rsidRDefault="00AA3D9D" w:rsidP="00AA3D9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AA3D9D" w:rsidRPr="00C2223E" w14:paraId="322C41C6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A88C" w14:textId="77777777" w:rsidR="00F26886" w:rsidRDefault="00F26886" w:rsidP="00F268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第十二週</w:t>
            </w:r>
          </w:p>
          <w:p w14:paraId="78E608BF" w14:textId="1E06AC13" w:rsidR="00AA3D9D" w:rsidRPr="00AB1E0F" w:rsidRDefault="00F26886" w:rsidP="00F268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11/10-11/16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A924E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第六單元圓周長與扇形周長</w:t>
            </w:r>
          </w:p>
          <w:p w14:paraId="60FB8B2F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活動二：圓周長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D1F8" w14:textId="51AFBA3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DDFA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S-6-3 </w:t>
            </w:r>
            <w:r w:rsidRPr="00261C92">
              <w:rPr>
                <w:rFonts w:ascii="標楷體" w:eastAsia="標楷體" w:hAnsi="標楷體" w:cs="標楷體"/>
              </w:rPr>
              <w:t>圓周率、圓周長、圓面積、扇形面積：用分割說明圓面積公式。求扇形弧長與面積。知道以下三個比</w:t>
            </w:r>
            <w:r w:rsidRPr="00261C92">
              <w:rPr>
                <w:rFonts w:ascii="標楷體" w:eastAsia="標楷體" w:hAnsi="標楷體" w:cs="標楷體"/>
              </w:rPr>
              <w:lastRenderedPageBreak/>
              <w:t>相等：</w:t>
            </w:r>
            <w:r>
              <w:rPr>
                <w:rFonts w:ascii="標楷體" w:eastAsia="標楷體" w:hAnsi="標楷體" w:cs="標楷體"/>
              </w:rPr>
              <w:t>(</w:t>
            </w:r>
            <w:r w:rsidRPr="00261C92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  <w:r w:rsidRPr="00261C92">
              <w:rPr>
                <w:rFonts w:ascii="標楷體" w:eastAsia="標楷體" w:hAnsi="標楷體" w:cs="標楷體"/>
              </w:rPr>
              <w:t>圓心角：360；</w:t>
            </w:r>
            <w:r>
              <w:rPr>
                <w:rFonts w:ascii="標楷體" w:eastAsia="標楷體" w:hAnsi="標楷體" w:cs="標楷體"/>
              </w:rPr>
              <w:t>(</w:t>
            </w:r>
            <w:r w:rsidRPr="00261C92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)扇形弧長：圓周長；(</w:t>
            </w:r>
            <w:r w:rsidRPr="00261C92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)</w:t>
            </w:r>
            <w:r w:rsidRPr="00261C92">
              <w:rPr>
                <w:rFonts w:ascii="標楷體" w:eastAsia="標楷體" w:hAnsi="標楷體" w:cs="標楷體"/>
              </w:rPr>
              <w:t>扇形面積：圓面積，但應用問題只處理用</w:t>
            </w:r>
            <w:r>
              <w:rPr>
                <w:rFonts w:ascii="標楷體" w:eastAsia="標楷體" w:hAnsi="標楷體" w:cs="標楷體"/>
              </w:rPr>
              <w:t>(</w:t>
            </w:r>
            <w:r w:rsidRPr="00261C92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  <w:r w:rsidRPr="00261C92">
              <w:rPr>
                <w:rFonts w:ascii="標楷體" w:eastAsia="標楷體" w:hAnsi="標楷體" w:cs="標楷體"/>
              </w:rPr>
              <w:t>求弧長或面積。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9336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s-Ⅲ-2 </w:t>
            </w:r>
            <w:r w:rsidRPr="00CF52DA">
              <w:rPr>
                <w:rFonts w:ascii="標楷體" w:eastAsia="標楷體" w:hAnsi="標楷體" w:cs="標楷體"/>
              </w:rPr>
              <w:t>認識圓周率的意義，理解圓面積、圓周長、扇形面積與弧長之計算方式。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8530" w14:textId="77777777" w:rsidR="00AA3D9D" w:rsidRPr="00AB1E0F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1.理解並應用圓周長公式，求算圓周長、直徑或半徑。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64F8" w14:textId="68029AE2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7F865276" w14:textId="77777777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5F1666EF" w14:textId="77777777" w:rsidR="00AA3D9D" w:rsidRPr="00C2223E" w:rsidRDefault="00AA3D9D" w:rsidP="00AA3D9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7D894" w14:textId="69D4F605" w:rsidR="00AA3D9D" w:rsidRPr="00C2223E" w:rsidRDefault="00AA3D9D" w:rsidP="00AA3D9D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國際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AC57" w14:textId="4505DD3E" w:rsidR="00AA3D9D" w:rsidRPr="00825DAD" w:rsidRDefault="00AA3D9D" w:rsidP="00AA3D9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AA3D9D" w:rsidRPr="00C2223E" w14:paraId="7AFF76D5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36E11" w14:textId="77777777" w:rsidR="00F26886" w:rsidRDefault="00F26886" w:rsidP="00F268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第十三週</w:t>
            </w:r>
          </w:p>
          <w:p w14:paraId="66E41D4C" w14:textId="79625172" w:rsidR="00AA3D9D" w:rsidRPr="00AB1E0F" w:rsidRDefault="00F26886" w:rsidP="00F268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11/17-11/23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DAAE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第六單元圓周長與扇形周長</w:t>
            </w:r>
          </w:p>
          <w:p w14:paraId="64861887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活動三：扇形周長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832E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5314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S-6-3 </w:t>
            </w:r>
            <w:r w:rsidRPr="00261C92">
              <w:rPr>
                <w:rFonts w:ascii="標楷體" w:eastAsia="標楷體" w:hAnsi="標楷體" w:cs="標楷體"/>
              </w:rPr>
              <w:t>圓周率、圓周長、圓面積、扇形面積：用分割說明圓面積公式。求扇形弧長與面積。知道以下三個比相等：</w:t>
            </w:r>
            <w:r>
              <w:rPr>
                <w:rFonts w:ascii="標楷體" w:eastAsia="標楷體" w:hAnsi="標楷體" w:cs="標楷體"/>
              </w:rPr>
              <w:t>(</w:t>
            </w:r>
            <w:r w:rsidRPr="00261C92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  <w:r w:rsidRPr="00261C92">
              <w:rPr>
                <w:rFonts w:ascii="標楷體" w:eastAsia="標楷體" w:hAnsi="標楷體" w:cs="標楷體"/>
              </w:rPr>
              <w:t>圓心角：360；</w:t>
            </w:r>
            <w:r>
              <w:rPr>
                <w:rFonts w:ascii="標楷體" w:eastAsia="標楷體" w:hAnsi="標楷體" w:cs="標楷體"/>
              </w:rPr>
              <w:t>(</w:t>
            </w:r>
            <w:r w:rsidRPr="00261C92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)扇形弧長：圓周長；(</w:t>
            </w:r>
            <w:r w:rsidRPr="00261C92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)</w:t>
            </w:r>
            <w:r w:rsidRPr="00261C92">
              <w:rPr>
                <w:rFonts w:ascii="標楷體" w:eastAsia="標楷體" w:hAnsi="標楷體" w:cs="標楷體"/>
              </w:rPr>
              <w:t>扇形面積：圓面積，但應用問題只處理用</w:t>
            </w:r>
            <w:r>
              <w:rPr>
                <w:rFonts w:ascii="標楷體" w:eastAsia="標楷體" w:hAnsi="標楷體" w:cs="標楷體"/>
              </w:rPr>
              <w:t>(</w:t>
            </w:r>
            <w:r w:rsidRPr="00261C92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  <w:r w:rsidRPr="00261C92">
              <w:rPr>
                <w:rFonts w:ascii="標楷體" w:eastAsia="標楷體" w:hAnsi="標楷體" w:cs="標楷體"/>
              </w:rPr>
              <w:lastRenderedPageBreak/>
              <w:t>求弧長或面積。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F82A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s-Ⅲ-2 </w:t>
            </w:r>
            <w:r w:rsidRPr="00CF52DA">
              <w:rPr>
                <w:rFonts w:ascii="標楷體" w:eastAsia="標楷體" w:hAnsi="標楷體" w:cs="標楷體"/>
              </w:rPr>
              <w:t>認識圓周率的意義，理解圓面積、圓周長、扇形面積與弧長之計算方式。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B30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1.應用圓周長公式，求算扇形周長。</w:t>
            </w:r>
          </w:p>
          <w:p w14:paraId="3AA7B8AA" w14:textId="77777777" w:rsidR="00AA3D9D" w:rsidRPr="00AB1E0F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2.求算複合圖形的周長。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1EA2" w14:textId="6655511E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4EF814A0" w14:textId="77777777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1E3C2DEC" w14:textId="77777777" w:rsidR="00AA3D9D" w:rsidRPr="00C2223E" w:rsidRDefault="00AA3D9D" w:rsidP="00AA3D9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6A84" w14:textId="29EEFF73" w:rsidR="00AA3D9D" w:rsidRPr="00C2223E" w:rsidRDefault="00AA3D9D" w:rsidP="00AA3D9D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國際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EAC5" w14:textId="77777777" w:rsidR="00AA3D9D" w:rsidRPr="00825DAD" w:rsidRDefault="00AA3D9D" w:rsidP="00AA3D9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AA3D9D" w:rsidRPr="00C2223E" w14:paraId="5BA6A013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FA7C" w14:textId="77777777" w:rsidR="00F26886" w:rsidRDefault="00F26886" w:rsidP="00F268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第十四週</w:t>
            </w:r>
          </w:p>
          <w:p w14:paraId="357EBF78" w14:textId="4BD8319A" w:rsidR="00AA3D9D" w:rsidRPr="00AB1E0F" w:rsidRDefault="00F26886" w:rsidP="00F268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11/24-11/30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41C42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第七單元圓面積與扇形面積</w:t>
            </w:r>
          </w:p>
          <w:p w14:paraId="193CFCA0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活動一：圓面積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72F1" w14:textId="35D4F811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8102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S-6-3 </w:t>
            </w:r>
            <w:r w:rsidRPr="00261C92">
              <w:rPr>
                <w:rFonts w:ascii="標楷體" w:eastAsia="標楷體" w:hAnsi="標楷體" w:cs="標楷體"/>
              </w:rPr>
              <w:t>圓周率、圓周長、圓面積、扇形面積：用分割說明圓面積公式。求扇形弧長與面積。知道以下三個比相等：</w:t>
            </w:r>
            <w:r>
              <w:rPr>
                <w:rFonts w:ascii="標楷體" w:eastAsia="標楷體" w:hAnsi="標楷體" w:cs="標楷體"/>
              </w:rPr>
              <w:t>(</w:t>
            </w:r>
            <w:r w:rsidRPr="00261C92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  <w:r w:rsidRPr="00261C92">
              <w:rPr>
                <w:rFonts w:ascii="標楷體" w:eastAsia="標楷體" w:hAnsi="標楷體" w:cs="標楷體"/>
              </w:rPr>
              <w:t>圓心角：360；</w:t>
            </w:r>
            <w:r>
              <w:rPr>
                <w:rFonts w:ascii="標楷體" w:eastAsia="標楷體" w:hAnsi="標楷體" w:cs="標楷體"/>
              </w:rPr>
              <w:t>(</w:t>
            </w:r>
            <w:r w:rsidRPr="00261C92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)扇形弧長：圓周長；(</w:t>
            </w:r>
            <w:r w:rsidRPr="00261C92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)</w:t>
            </w:r>
            <w:r w:rsidRPr="00261C92">
              <w:rPr>
                <w:rFonts w:ascii="標楷體" w:eastAsia="標楷體" w:hAnsi="標楷體" w:cs="標楷體"/>
              </w:rPr>
              <w:t>扇形面積：圓面積，但應用問題只處理用</w:t>
            </w:r>
            <w:r>
              <w:rPr>
                <w:rFonts w:ascii="標楷體" w:eastAsia="標楷體" w:hAnsi="標楷體" w:cs="標楷體"/>
              </w:rPr>
              <w:t>(</w:t>
            </w:r>
            <w:r w:rsidRPr="00261C92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  <w:r w:rsidRPr="00261C92">
              <w:rPr>
                <w:rFonts w:ascii="標楷體" w:eastAsia="標楷體" w:hAnsi="標楷體" w:cs="標楷體"/>
              </w:rPr>
              <w:t>求弧長或面積。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1480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s-Ⅲ-2 </w:t>
            </w:r>
            <w:r w:rsidRPr="00CF52DA">
              <w:rPr>
                <w:rFonts w:ascii="標楷體" w:eastAsia="標楷體" w:hAnsi="標楷體" w:cs="標楷體"/>
              </w:rPr>
              <w:t>認識圓周率的意義，理解圓面積、圓周長、扇形面積與弧長之計算方式。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4632" w14:textId="77777777" w:rsidR="00AA3D9D" w:rsidRPr="00AB1E0F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1.理解圓面積公式，並求算圓面積。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C1E2" w14:textId="4AAB5A2C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377FCD26" w14:textId="77777777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3CEE00AC" w14:textId="77777777" w:rsidR="00AA3D9D" w:rsidRPr="00C2223E" w:rsidRDefault="00AA3D9D" w:rsidP="00AA3D9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CA678" w14:textId="68F1DE56" w:rsidR="00AA3D9D" w:rsidRPr="00C2223E" w:rsidRDefault="00AA3D9D" w:rsidP="00AA3D9D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家庭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1738" w14:textId="77777777" w:rsidR="00AA3D9D" w:rsidRPr="00825DAD" w:rsidRDefault="00AA3D9D" w:rsidP="00AA3D9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AA3D9D" w:rsidRPr="00C2223E" w14:paraId="16EF1F73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6BD27" w14:textId="77777777" w:rsidR="00F26886" w:rsidRDefault="00F26886" w:rsidP="00F268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第十五週</w:t>
            </w:r>
          </w:p>
          <w:p w14:paraId="2257E5DA" w14:textId="2E332AAE" w:rsidR="00AA3D9D" w:rsidRPr="00AB1E0F" w:rsidRDefault="00F26886" w:rsidP="00F268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12/1-12/7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93B8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第七單元圓面積與扇形面積</w:t>
            </w:r>
          </w:p>
          <w:p w14:paraId="6D44C42C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活動二：扇形面積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E514" w14:textId="1DE172F4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920E2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S-6-3 </w:t>
            </w:r>
            <w:r w:rsidRPr="00261C92">
              <w:rPr>
                <w:rFonts w:ascii="標楷體" w:eastAsia="標楷體" w:hAnsi="標楷體" w:cs="標楷體"/>
              </w:rPr>
              <w:t>圓周率、圓周長、圓面積、扇形面積：用分割說明圓面積公式。求扇形弧</w:t>
            </w:r>
            <w:r w:rsidRPr="00261C92">
              <w:rPr>
                <w:rFonts w:ascii="標楷體" w:eastAsia="標楷體" w:hAnsi="標楷體" w:cs="標楷體"/>
              </w:rPr>
              <w:lastRenderedPageBreak/>
              <w:t>長與面積。知道以下三個比相等：</w:t>
            </w:r>
            <w:r>
              <w:rPr>
                <w:rFonts w:ascii="標楷體" w:eastAsia="標楷體" w:hAnsi="標楷體" w:cs="標楷體"/>
              </w:rPr>
              <w:t>(</w:t>
            </w:r>
            <w:r w:rsidRPr="00261C92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  <w:r w:rsidRPr="00261C92">
              <w:rPr>
                <w:rFonts w:ascii="標楷體" w:eastAsia="標楷體" w:hAnsi="標楷體" w:cs="標楷體"/>
              </w:rPr>
              <w:t>圓心角：360；</w:t>
            </w:r>
            <w:r>
              <w:rPr>
                <w:rFonts w:ascii="標楷體" w:eastAsia="標楷體" w:hAnsi="標楷體" w:cs="標楷體"/>
              </w:rPr>
              <w:t>(</w:t>
            </w:r>
            <w:r w:rsidRPr="00261C92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)扇形弧長：圓周長；(</w:t>
            </w:r>
            <w:r w:rsidRPr="00261C92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)</w:t>
            </w:r>
            <w:r w:rsidRPr="00261C92">
              <w:rPr>
                <w:rFonts w:ascii="標楷體" w:eastAsia="標楷體" w:hAnsi="標楷體" w:cs="標楷體"/>
              </w:rPr>
              <w:t>扇形面積：圓面積，但應用問題只處理用</w:t>
            </w:r>
            <w:r>
              <w:rPr>
                <w:rFonts w:ascii="標楷體" w:eastAsia="標楷體" w:hAnsi="標楷體" w:cs="標楷體"/>
              </w:rPr>
              <w:t>(</w:t>
            </w:r>
            <w:r w:rsidRPr="00261C92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  <w:r w:rsidRPr="00261C92">
              <w:rPr>
                <w:rFonts w:ascii="標楷體" w:eastAsia="標楷體" w:hAnsi="標楷體" w:cs="標楷體"/>
              </w:rPr>
              <w:t>求弧長或面積。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582A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s-Ⅲ-2 </w:t>
            </w:r>
            <w:r w:rsidRPr="00CF52DA">
              <w:rPr>
                <w:rFonts w:ascii="標楷體" w:eastAsia="標楷體" w:hAnsi="標楷體" w:cs="標楷體"/>
              </w:rPr>
              <w:t>認識圓周率的意義，理解圓面積、圓周長、扇形面積與弧長之計算方式。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29D5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1.應用圓面積公式，求算扇形面積。</w:t>
            </w:r>
          </w:p>
          <w:p w14:paraId="3C9FC3D8" w14:textId="77777777" w:rsidR="00AA3D9D" w:rsidRPr="00AB1E0F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2.求算複合圖形的面積。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0BDC" w14:textId="1E768AE0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39B8E152" w14:textId="77777777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04A8DDEF" w14:textId="77777777" w:rsidR="00AA3D9D" w:rsidRPr="00C2223E" w:rsidRDefault="00AA3D9D" w:rsidP="00AA3D9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6D0" w14:textId="738D39E2" w:rsidR="00AA3D9D" w:rsidRPr="00C2223E" w:rsidRDefault="00AA3D9D" w:rsidP="00AA3D9D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家庭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E438" w14:textId="77777777" w:rsidR="00AA3D9D" w:rsidRPr="00825DAD" w:rsidRDefault="00AA3D9D" w:rsidP="00AA3D9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AA3D9D" w:rsidRPr="00C2223E" w14:paraId="131C5ABD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932B" w14:textId="77777777" w:rsidR="00F26886" w:rsidRDefault="00F26886" w:rsidP="00F268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第十六週</w:t>
            </w:r>
          </w:p>
          <w:p w14:paraId="6E962FDA" w14:textId="50C3B515" w:rsidR="00AA3D9D" w:rsidRPr="00AB1E0F" w:rsidRDefault="00F26886" w:rsidP="00F268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12/8-12/14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BD6D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第八單元認識速率</w:t>
            </w:r>
          </w:p>
          <w:p w14:paraId="078DC290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活動一：速率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6A64" w14:textId="33087672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4402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N-6-7 </w:t>
            </w:r>
            <w:r w:rsidRPr="00944D50">
              <w:rPr>
                <w:rFonts w:ascii="標楷體" w:eastAsia="標楷體" w:hAnsi="標楷體" w:cs="標楷體"/>
              </w:rPr>
              <w:t>解題：速度。比和比值的應用。速度的意義。能做單位換算</w:t>
            </w:r>
            <w:r>
              <w:rPr>
                <w:rFonts w:ascii="標楷體" w:eastAsia="標楷體" w:hAnsi="標楷體" w:cs="標楷體"/>
              </w:rPr>
              <w:t>(</w:t>
            </w:r>
            <w:r w:rsidRPr="00944D50">
              <w:rPr>
                <w:rFonts w:ascii="標楷體" w:eastAsia="標楷體" w:hAnsi="標楷體" w:cs="標楷體"/>
              </w:rPr>
              <w:t>大單位到小單位</w:t>
            </w:r>
            <w:r>
              <w:rPr>
                <w:rFonts w:ascii="標楷體" w:eastAsia="標楷體" w:hAnsi="標楷體" w:cs="標楷體"/>
              </w:rPr>
              <w:t>)</w:t>
            </w:r>
            <w:r w:rsidRPr="00944D50">
              <w:rPr>
                <w:rFonts w:ascii="標楷體" w:eastAsia="標楷體" w:hAnsi="標楷體" w:cs="標楷體"/>
              </w:rPr>
              <w:t>。含不同時間區段的平均速度。含「距離＝速度×時間」公式。用比例思考協助解題。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FE14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n-Ⅲ-9 </w:t>
            </w:r>
            <w:r w:rsidRPr="00944D50">
              <w:rPr>
                <w:rFonts w:ascii="標楷體" w:eastAsia="標楷體" w:hAnsi="標楷體" w:cs="標楷體"/>
              </w:rPr>
              <w:t>理解比例關係的意義，並能據以觀察、表述、計算與解題，如比率、比例尺、速度、基準量等。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411F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1.了解比較快慢的方法。</w:t>
            </w:r>
          </w:p>
          <w:p w14:paraId="61DB25D7" w14:textId="77777777" w:rsidR="00AA3D9D" w:rsidRPr="00AB1E0F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2.認識速率的意義及其單位。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924E" w14:textId="4013B355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67C49512" w14:textId="77777777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7B97D277" w14:textId="77777777" w:rsidR="00AA3D9D" w:rsidRPr="00C2223E" w:rsidRDefault="00AA3D9D" w:rsidP="00AA3D9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213E6" w14:textId="4A9B587B" w:rsidR="00AA3D9D" w:rsidRPr="00C2223E" w:rsidRDefault="00AA3D9D" w:rsidP="00AA3D9D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安全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0AFC" w14:textId="77777777" w:rsidR="00AA3D9D" w:rsidRPr="00825DAD" w:rsidRDefault="00AA3D9D" w:rsidP="00AA3D9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AA3D9D" w:rsidRPr="00C2223E" w14:paraId="4057E1D6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DF66" w14:textId="77777777" w:rsidR="00F26886" w:rsidRDefault="00F26886" w:rsidP="00F268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第十七週</w:t>
            </w:r>
          </w:p>
          <w:p w14:paraId="41D1BB6F" w14:textId="016B1291" w:rsidR="00AA3D9D" w:rsidRPr="00AB1E0F" w:rsidRDefault="00F26886" w:rsidP="00F268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12/15-12/21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062B3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第八單元認識速率</w:t>
            </w:r>
          </w:p>
          <w:p w14:paraId="5DA72A8B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活動二：距離、時間和速率的關係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5A55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37C8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N-6-7 </w:t>
            </w:r>
            <w:r w:rsidRPr="00944D50">
              <w:rPr>
                <w:rFonts w:ascii="標楷體" w:eastAsia="標楷體" w:hAnsi="標楷體" w:cs="標楷體"/>
              </w:rPr>
              <w:t>解題：速度。比和比值的應用。速度的意義。能做單位換算</w:t>
            </w:r>
            <w:r>
              <w:rPr>
                <w:rFonts w:ascii="標楷體" w:eastAsia="標楷體" w:hAnsi="標楷體" w:cs="標楷體"/>
              </w:rPr>
              <w:t>(</w:t>
            </w:r>
            <w:r w:rsidRPr="00944D50">
              <w:rPr>
                <w:rFonts w:ascii="標楷體" w:eastAsia="標楷體" w:hAnsi="標楷體" w:cs="標楷體"/>
              </w:rPr>
              <w:t>大單位到小單位</w:t>
            </w:r>
            <w:r>
              <w:rPr>
                <w:rFonts w:ascii="標楷體" w:eastAsia="標楷體" w:hAnsi="標楷體" w:cs="標楷體"/>
              </w:rPr>
              <w:t>)</w:t>
            </w:r>
            <w:r w:rsidRPr="00944D50">
              <w:rPr>
                <w:rFonts w:ascii="標楷體" w:eastAsia="標楷體" w:hAnsi="標楷體" w:cs="標楷體"/>
              </w:rPr>
              <w:t>。含不同時間區段的平均速度。含「距離＝速度×時間」公式。用比例思考協助解題。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E9BE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n-Ⅲ-9 </w:t>
            </w:r>
            <w:r w:rsidRPr="00944D50">
              <w:rPr>
                <w:rFonts w:ascii="標楷體" w:eastAsia="標楷體" w:hAnsi="標楷體" w:cs="標楷體"/>
              </w:rPr>
              <w:t>理解比例關係的意義，並能據以觀察、表述、計算與解題，如比率、比例尺、速度、基準量等。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020D" w14:textId="77777777" w:rsidR="00AA3D9D" w:rsidRPr="00AB1E0F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1.應用距離、時間和速率三者的關係，解決生活中有關速率的問題。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995E" w14:textId="241A92C3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63729386" w14:textId="77777777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3D92567E" w14:textId="77777777" w:rsidR="00AA3D9D" w:rsidRPr="00C2223E" w:rsidRDefault="00AA3D9D" w:rsidP="00AA3D9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FF4F" w14:textId="005C70D2" w:rsidR="00AA3D9D" w:rsidRPr="00C2223E" w:rsidRDefault="00AA3D9D" w:rsidP="00AA3D9D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安全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43E1" w14:textId="77777777" w:rsidR="00AA3D9D" w:rsidRPr="00825DAD" w:rsidRDefault="00AA3D9D" w:rsidP="00AA3D9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AA3D9D" w:rsidRPr="00C2223E" w14:paraId="2A6CBFB1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40631" w14:textId="77777777" w:rsidR="00F26886" w:rsidRDefault="00F26886" w:rsidP="00F268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第十八週</w:t>
            </w:r>
          </w:p>
          <w:p w14:paraId="067F9315" w14:textId="3F5E5FB7" w:rsidR="00AA3D9D" w:rsidRPr="00AB1E0F" w:rsidRDefault="00F26886" w:rsidP="00F268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12/22-12/28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A32EA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第八單元認識速率</w:t>
            </w:r>
          </w:p>
          <w:p w14:paraId="3EC0343E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活動三：速率單位的換算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2277" w14:textId="545A2406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1FB3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N-6-7 </w:t>
            </w:r>
            <w:r w:rsidRPr="00944D50">
              <w:rPr>
                <w:rFonts w:ascii="標楷體" w:eastAsia="標楷體" w:hAnsi="標楷體" w:cs="標楷體"/>
              </w:rPr>
              <w:t>解題：速度。比和比值的應用。速度的意義。能做單位換算</w:t>
            </w:r>
            <w:r>
              <w:rPr>
                <w:rFonts w:ascii="標楷體" w:eastAsia="標楷體" w:hAnsi="標楷體" w:cs="標楷體"/>
              </w:rPr>
              <w:t>(</w:t>
            </w:r>
            <w:r w:rsidRPr="00944D50">
              <w:rPr>
                <w:rFonts w:ascii="標楷體" w:eastAsia="標楷體" w:hAnsi="標楷體" w:cs="標楷體"/>
              </w:rPr>
              <w:t>大單位到小單位</w:t>
            </w:r>
            <w:r>
              <w:rPr>
                <w:rFonts w:ascii="標楷體" w:eastAsia="標楷體" w:hAnsi="標楷體" w:cs="標楷體"/>
              </w:rPr>
              <w:t>)</w:t>
            </w:r>
            <w:r w:rsidRPr="00944D50">
              <w:rPr>
                <w:rFonts w:ascii="標楷體" w:eastAsia="標楷體" w:hAnsi="標楷體" w:cs="標楷體"/>
              </w:rPr>
              <w:t>。含不同時間區段的平均速度。含「距離＝速度×時間」公式。用</w:t>
            </w:r>
            <w:r w:rsidRPr="00944D50">
              <w:rPr>
                <w:rFonts w:ascii="標楷體" w:eastAsia="標楷體" w:hAnsi="標楷體" w:cs="標楷體"/>
              </w:rPr>
              <w:lastRenderedPageBreak/>
              <w:t>比例思考協助解題。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E228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n-Ⅲ-9 </w:t>
            </w:r>
            <w:r w:rsidRPr="00944D50">
              <w:rPr>
                <w:rFonts w:ascii="標楷體" w:eastAsia="標楷體" w:hAnsi="標楷體" w:cs="標楷體"/>
              </w:rPr>
              <w:t>理解比例關係的意義，並能據以觀察、表述、計算與解題，如比率、比例尺、速度、基準量等。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E0FD" w14:textId="77777777" w:rsidR="00AA3D9D" w:rsidRPr="00AB1E0F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1.透過化聚做時速、分速或秒速之間的單位換算及比較。(大單位換小單位)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1630" w14:textId="1C54D5CD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681C05D4" w14:textId="77777777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1618806B" w14:textId="77777777" w:rsidR="00AA3D9D" w:rsidRPr="00C2223E" w:rsidRDefault="00AA3D9D" w:rsidP="00AA3D9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39A6" w14:textId="7560C835" w:rsidR="00AA3D9D" w:rsidRPr="00C2223E" w:rsidRDefault="00AA3D9D" w:rsidP="00AA3D9D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安全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78A9" w14:textId="23CB62E1" w:rsidR="00AA3D9D" w:rsidRPr="00825DAD" w:rsidRDefault="00AA3D9D" w:rsidP="00AA3D9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AA3D9D" w:rsidRPr="00C2223E" w14:paraId="14FE4004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65CA" w14:textId="77777777" w:rsidR="00F26886" w:rsidRDefault="00F26886" w:rsidP="00F268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第十九週</w:t>
            </w:r>
          </w:p>
          <w:p w14:paraId="2902AA0A" w14:textId="20EAA8A9" w:rsidR="00AA3D9D" w:rsidRPr="00AB1E0F" w:rsidRDefault="00F26886" w:rsidP="00F268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12/29-1/4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1912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第九單元放大圖、縮圖與比例尺</w:t>
            </w:r>
          </w:p>
          <w:p w14:paraId="10C8C6C5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活動一：放大圖和縮圖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EE7B" w14:textId="616C2A30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CE55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S-6-1 </w:t>
            </w:r>
            <w:r w:rsidRPr="002C73A3">
              <w:rPr>
                <w:rFonts w:ascii="標楷體" w:eastAsia="標楷體" w:hAnsi="標楷體" w:cs="標楷體"/>
              </w:rPr>
              <w:t>放大與縮小：比例思考的應用。「幾倍放大圖」、「幾倍縮小圖」。知道縮放時，對應角相等，對應邊成比例。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7137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s-Ⅲ-7 </w:t>
            </w:r>
            <w:r w:rsidRPr="002C73A3">
              <w:rPr>
                <w:rFonts w:ascii="標楷體" w:eastAsia="標楷體" w:hAnsi="標楷體" w:cs="標楷體"/>
              </w:rPr>
              <w:t>認識平面圖形縮放的意義與應用。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18C2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1.了解放大圖和縮圖的意義。</w:t>
            </w:r>
          </w:p>
          <w:p w14:paraId="6DDC92C8" w14:textId="77777777" w:rsidR="00AA3D9D" w:rsidRPr="00AB1E0F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2.知道放大圖(或縮圖)和原圖的對應邊放大(或縮小)的倍數都一樣，對應角都一樣大。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E75C" w14:textId="371CD34B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E73930E" w14:textId="721C0D88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2DD69BD" w14:textId="77777777" w:rsidR="00AA3D9D" w:rsidRPr="00C2223E" w:rsidRDefault="00AA3D9D" w:rsidP="00AA3D9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2F7B" w14:textId="52D93136" w:rsidR="00AA3D9D" w:rsidRPr="00C2223E" w:rsidRDefault="00AA3D9D" w:rsidP="00AA3D9D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人權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67E3" w14:textId="77777777" w:rsidR="00AA3D9D" w:rsidRPr="00825DAD" w:rsidRDefault="00AA3D9D" w:rsidP="00AA3D9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AA3D9D" w:rsidRPr="00C2223E" w14:paraId="7B43C7BA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970B" w14:textId="6AC33C21" w:rsidR="00AA3D9D" w:rsidRPr="00AB1E0F" w:rsidRDefault="00F26886" w:rsidP="00AA3D9D">
            <w:pPr>
              <w:jc w:val="center"/>
              <w:rPr>
                <w:rFonts w:ascii="標楷體" w:eastAsia="標楷體" w:hAnsi="標楷體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第廿週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1/5-1/11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66AC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第九單元放大圖、縮圖與比例尺</w:t>
            </w:r>
          </w:p>
          <w:p w14:paraId="62BCC10E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活動二：繪製放大圖和縮圖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3794" w14:textId="4B995C7A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0C80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S-6-1 </w:t>
            </w:r>
            <w:r w:rsidRPr="002C73A3">
              <w:rPr>
                <w:rFonts w:ascii="標楷體" w:eastAsia="標楷體" w:hAnsi="標楷體" w:cs="標楷體"/>
              </w:rPr>
              <w:t>放大與縮小：比例思考的應用。「幾倍放大圖」、「幾倍縮小圖」。知道縮放時，對應角相等，對應邊成比例。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34EA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s-Ⅲ-7 </w:t>
            </w:r>
            <w:r w:rsidRPr="002C73A3">
              <w:rPr>
                <w:rFonts w:ascii="標楷體" w:eastAsia="標楷體" w:hAnsi="標楷體" w:cs="標楷體"/>
              </w:rPr>
              <w:t>認識平面圖形縮放的意義與應用。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A124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1.畫出簡單圖形的放大圖和縮圖。</w:t>
            </w:r>
          </w:p>
          <w:p w14:paraId="7B5CBB64" w14:textId="77777777" w:rsidR="00AA3D9D" w:rsidRPr="00AB1E0F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2.知道放大圖(或縮圖)和原圖的面積變化。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D8F3" w14:textId="015B1B64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6FC8B239" w14:textId="09522F03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16A2DA5" w14:textId="77777777" w:rsidR="00AA3D9D" w:rsidRPr="00C2223E" w:rsidRDefault="00AA3D9D" w:rsidP="00AA3D9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CD02" w14:textId="10A85E6E" w:rsidR="00AA3D9D" w:rsidRPr="00C2223E" w:rsidRDefault="00AA3D9D" w:rsidP="00AA3D9D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人權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BD2B" w14:textId="77777777" w:rsidR="00AA3D9D" w:rsidRPr="00825DAD" w:rsidRDefault="00AA3D9D" w:rsidP="00AA3D9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AA3D9D" w:rsidRPr="00C2223E" w14:paraId="7AC24688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A3AC" w14:textId="77777777" w:rsidR="00F26886" w:rsidRDefault="00F26886" w:rsidP="00F268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第廿一週</w:t>
            </w:r>
          </w:p>
          <w:p w14:paraId="725211BE" w14:textId="52C4D3F3" w:rsidR="00AA3D9D" w:rsidRPr="00AB1E0F" w:rsidRDefault="00F26886" w:rsidP="00F268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1/12-1/18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AADF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第九單元放大圖、縮圖與比例尺</w:t>
            </w:r>
          </w:p>
          <w:p w14:paraId="29CB08CD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活動三：比例尺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5C23" w14:textId="7B3ABC22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9A6E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S-6-2 </w:t>
            </w:r>
            <w:r w:rsidRPr="002C73A3">
              <w:rPr>
                <w:rFonts w:ascii="標楷體" w:eastAsia="標楷體" w:hAnsi="標楷體" w:cs="標楷體"/>
              </w:rPr>
              <w:t>解題：地圖比例尺。地圖比例尺之意義、記號與應用。地圖上</w:t>
            </w:r>
            <w:r w:rsidRPr="002C73A3">
              <w:rPr>
                <w:rFonts w:ascii="標楷體" w:eastAsia="標楷體" w:hAnsi="標楷體" w:cs="標楷體"/>
              </w:rPr>
              <w:lastRenderedPageBreak/>
              <w:t>兩邊長的比和實際兩邊長的比相等。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6780" w14:textId="77777777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n-Ⅲ-9 </w:t>
            </w:r>
            <w:r w:rsidRPr="002C73A3">
              <w:rPr>
                <w:rFonts w:ascii="標楷體" w:eastAsia="標楷體" w:hAnsi="標楷體" w:cs="標楷體"/>
              </w:rPr>
              <w:t>理解比例關係的意義，並能據以觀察、表述、計算與解題，</w:t>
            </w:r>
            <w:r w:rsidRPr="002C73A3">
              <w:rPr>
                <w:rFonts w:ascii="標楷體" w:eastAsia="標楷體" w:hAnsi="標楷體" w:cs="標楷體"/>
              </w:rPr>
              <w:lastRenderedPageBreak/>
              <w:t>如比率、比例尺、速度、基準量等。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3E97" w14:textId="77777777" w:rsidR="00AA3D9D" w:rsidRPr="00AB1E0F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1.了解比例尺的意義、表示方法與應用。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FFD54" w14:textId="1E025596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24662F9F" w14:textId="3DB33257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F3DB1C3" w14:textId="77777777" w:rsidR="00AA3D9D" w:rsidRPr="00C2223E" w:rsidRDefault="00AA3D9D" w:rsidP="00AA3D9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7F38" w14:textId="5D7E9FC4" w:rsidR="00AA3D9D" w:rsidRPr="00C2223E" w:rsidRDefault="00AA3D9D" w:rsidP="00AA3D9D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品德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9170" w14:textId="77777777" w:rsidR="00AA3D9D" w:rsidRPr="00825DAD" w:rsidRDefault="00AA3D9D" w:rsidP="00AA3D9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AA3D9D" w:rsidRPr="00C2223E" w14:paraId="248139B7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0EAD" w14:textId="77777777" w:rsidR="00F26886" w:rsidRDefault="00F26886" w:rsidP="00F268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第廿二</w:t>
            </w: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週</w:t>
            </w:r>
          </w:p>
          <w:p w14:paraId="0A18CF3D" w14:textId="320AD2B9" w:rsidR="00AA3D9D" w:rsidRPr="00AB1E0F" w:rsidRDefault="00F26886" w:rsidP="00F268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1/19-1/20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70CD" w14:textId="77777777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第九單元放大圖、縮圖與比例尺</w:t>
            </w:r>
          </w:p>
          <w:p w14:paraId="5E9F68A5" w14:textId="630156FD" w:rsidR="00AA3D9D" w:rsidRPr="00AB1E0F" w:rsidRDefault="00AA3D9D" w:rsidP="00AA3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活動三：比例尺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6C91" w14:textId="4573250A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BC5C" w14:textId="6D60D782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S-6-2 </w:t>
            </w:r>
            <w:r w:rsidRPr="002C73A3">
              <w:rPr>
                <w:rFonts w:ascii="標楷體" w:eastAsia="標楷體" w:hAnsi="標楷體" w:cs="標楷體"/>
              </w:rPr>
              <w:t>解題：地圖比例尺。地圖比例尺之意義、記號與應用。地圖上兩邊長的比和實際兩邊長的比相等。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EC6A" w14:textId="37387F21" w:rsidR="00AA3D9D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n-Ⅲ-9 </w:t>
            </w:r>
            <w:r w:rsidRPr="002C73A3">
              <w:rPr>
                <w:rFonts w:ascii="標楷體" w:eastAsia="標楷體" w:hAnsi="標楷體" w:cs="標楷體"/>
              </w:rPr>
              <w:t>理解比例關係的意義，並能據以觀察、表述、計算與解題，如比率、比例尺、速度、基準量等。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73ED" w14:textId="0D71D3DB" w:rsidR="00AA3D9D" w:rsidRPr="00AB1E0F" w:rsidRDefault="00AA3D9D" w:rsidP="00AA3D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1.了解比例尺的意義、表示方法與應用。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ACB0" w14:textId="77777777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4167BCBF" w14:textId="77777777" w:rsidR="00AA3D9D" w:rsidRPr="003E6EB3" w:rsidRDefault="00AA3D9D" w:rsidP="00AA3D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7CCA161" w14:textId="43C0B8F0" w:rsidR="00AA3D9D" w:rsidRPr="00C2223E" w:rsidRDefault="00AA3D9D" w:rsidP="00AA3D9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BBA9" w14:textId="5DC41CEF" w:rsidR="00AA3D9D" w:rsidRPr="00C2223E" w:rsidRDefault="00AA3D9D" w:rsidP="00AA3D9D">
            <w:pPr>
              <w:rPr>
                <w:rFonts w:ascii="標楷體" w:eastAsia="標楷體" w:hAnsi="標楷體"/>
              </w:rPr>
            </w:pPr>
            <w:r w:rsidRPr="00AA3D9D">
              <w:rPr>
                <w:rFonts w:ascii="標楷體" w:eastAsia="標楷體" w:hAnsi="標楷體" w:cs="標楷體"/>
                <w:bCs/>
              </w:rPr>
              <w:t>課綱：</w:t>
            </w:r>
            <w:r>
              <w:rPr>
                <w:rFonts w:ascii="標楷體" w:eastAsia="標楷體" w:hAnsi="標楷體" w:cs="標楷體" w:hint="eastAsia"/>
                <w:bCs/>
              </w:rPr>
              <w:t>品德</w:t>
            </w:r>
            <w:r w:rsidRPr="00AA3D9D">
              <w:rPr>
                <w:rFonts w:ascii="標楷體" w:eastAsia="標楷體" w:hAnsi="標楷體" w:cs="標楷體"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2FCA" w14:textId="7CF56357" w:rsidR="00AA3D9D" w:rsidRPr="00825DAD" w:rsidRDefault="00AA3D9D" w:rsidP="00AA3D9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14:paraId="0C8FF986" w14:textId="77777777" w:rsidR="000B01C1" w:rsidRPr="00B77512" w:rsidRDefault="000B01C1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0A644D91" w14:textId="77777777" w:rsidR="000B01C1" w:rsidRPr="004C7C54" w:rsidRDefault="000B01C1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45007CE1" w14:textId="77777777" w:rsidR="000B01C1" w:rsidRPr="004C7C54" w:rsidRDefault="000B01C1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3EC3AF56" w14:textId="77777777" w:rsidR="000B01C1" w:rsidRPr="00B77512" w:rsidRDefault="000B01C1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742A49C9" w14:textId="77777777" w:rsidR="000B01C1" w:rsidRPr="00B77512" w:rsidRDefault="000B01C1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155D922B" w14:textId="77777777" w:rsidR="000B01C1" w:rsidRPr="00B77512" w:rsidRDefault="000B01C1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41BD2FB2" w14:textId="77777777" w:rsidR="000B01C1" w:rsidRPr="00B77512" w:rsidRDefault="000B01C1" w:rsidP="00230CA2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11DBA2B9" w14:textId="77777777" w:rsidR="000B01C1" w:rsidRPr="00B77512" w:rsidRDefault="000B01C1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31FE4BA1" w14:textId="77777777" w:rsidR="000B01C1" w:rsidRPr="00B77512" w:rsidRDefault="000B01C1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03A830B7" w14:textId="77777777" w:rsidR="000B01C1" w:rsidRPr="00B77512" w:rsidRDefault="000B01C1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lastRenderedPageBreak/>
        <w:t>三、檔案評量：依學習目標，指導學生本於目的導向系統性彙整之表單、測驗、表現評量與其他資料及相關紀錄，製成檔案，展現其學習歷程及成果。</w:t>
      </w:r>
    </w:p>
    <w:p w14:paraId="66618C0F" w14:textId="77777777" w:rsidR="000B01C1" w:rsidRDefault="000B01C1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0B01C1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E546" w14:textId="77777777" w:rsidR="004D1C8C" w:rsidRDefault="004D1C8C" w:rsidP="00B81CB7">
      <w:r>
        <w:separator/>
      </w:r>
    </w:p>
  </w:endnote>
  <w:endnote w:type="continuationSeparator" w:id="0">
    <w:p w14:paraId="453D4A37" w14:textId="77777777" w:rsidR="004D1C8C" w:rsidRDefault="004D1C8C" w:rsidP="00B8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604020202020204"/>
    <w:charset w:val="88"/>
    <w:family w:val="modern"/>
    <w:pitch w:val="fixed"/>
    <w:sig w:usb0="F1002BFF" w:usb1="29DFFFFF" w:usb2="00000037" w:usb3="00000000" w:csb0="003F00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413B" w14:textId="77777777" w:rsidR="004D1C8C" w:rsidRDefault="004D1C8C" w:rsidP="00B81CB7">
      <w:r>
        <w:separator/>
      </w:r>
    </w:p>
  </w:footnote>
  <w:footnote w:type="continuationSeparator" w:id="0">
    <w:p w14:paraId="4A3D9AD0" w14:textId="77777777" w:rsidR="004D1C8C" w:rsidRDefault="004D1C8C" w:rsidP="00B8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32"/>
    <w:rsid w:val="000B01C1"/>
    <w:rsid w:val="001B360B"/>
    <w:rsid w:val="00272FAA"/>
    <w:rsid w:val="003202B6"/>
    <w:rsid w:val="00344928"/>
    <w:rsid w:val="003E58DF"/>
    <w:rsid w:val="004D1C8C"/>
    <w:rsid w:val="00810B70"/>
    <w:rsid w:val="00906061"/>
    <w:rsid w:val="00A113CD"/>
    <w:rsid w:val="00AA3D9D"/>
    <w:rsid w:val="00B519E2"/>
    <w:rsid w:val="00B62308"/>
    <w:rsid w:val="00B81CB7"/>
    <w:rsid w:val="00C34332"/>
    <w:rsid w:val="00D04B3B"/>
    <w:rsid w:val="00DB7C06"/>
    <w:rsid w:val="00DE650A"/>
    <w:rsid w:val="00F2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B28D8"/>
  <w15:docId w15:val="{EB6965B3-FFC2-43FF-88BF-CEDC385E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1">
    <w:name w:val="1.標題文字"/>
    <w:basedOn w:val="a"/>
    <w:rsid w:val="00272FAA"/>
    <w:pPr>
      <w:widowControl w:val="0"/>
      <w:autoSpaceDN/>
      <w:jc w:val="center"/>
      <w:textAlignment w:val="auto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Microsoft Office User</cp:lastModifiedBy>
  <cp:revision>38</cp:revision>
  <dcterms:created xsi:type="dcterms:W3CDTF">2024-06-01T03:34:00Z</dcterms:created>
  <dcterms:modified xsi:type="dcterms:W3CDTF">2024-06-01T05:25:00Z</dcterms:modified>
</cp:coreProperties>
</file>