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82B5C" w14:textId="3B7CFC13" w:rsidR="00A0643F" w:rsidRPr="00CA1B56" w:rsidRDefault="003451DC" w:rsidP="00CA1B56">
      <w:pPr>
        <w:ind w:left="1" w:hanging="3"/>
        <w:jc w:val="center"/>
        <w:rPr>
          <w:rFonts w:ascii="標楷體" w:eastAsia="標楷體" w:hAnsi="標楷體" w:cs="標楷體"/>
          <w:b/>
          <w:color w:val="000000"/>
          <w:sz w:val="28"/>
          <w:szCs w:val="28"/>
        </w:rPr>
      </w:pPr>
      <w:bookmarkStart w:id="0" w:name="_Hlk99011711"/>
      <w:bookmarkEnd w:id="0"/>
      <w:r w:rsidRPr="00CA1B56">
        <w:rPr>
          <w:rFonts w:ascii="標楷體" w:eastAsia="標楷體" w:hAnsi="標楷體" w:cs="標楷體"/>
          <w:b/>
          <w:color w:val="000000"/>
          <w:sz w:val="28"/>
          <w:szCs w:val="28"/>
        </w:rPr>
        <w:t>高雄市莊敬國小11</w:t>
      </w:r>
      <w:r w:rsidR="00D61475">
        <w:rPr>
          <w:rFonts w:ascii="標楷體" w:eastAsia="標楷體" w:hAnsi="標楷體" w:cs="標楷體"/>
          <w:b/>
          <w:color w:val="000000"/>
          <w:sz w:val="28"/>
          <w:szCs w:val="28"/>
        </w:rPr>
        <w:t>2</w:t>
      </w:r>
      <w:r w:rsidRPr="00CA1B56">
        <w:rPr>
          <w:rFonts w:ascii="標楷體" w:eastAsia="標楷體" w:hAnsi="標楷體" w:cs="標楷體"/>
          <w:b/>
          <w:color w:val="000000"/>
          <w:sz w:val="28"/>
          <w:szCs w:val="28"/>
        </w:rPr>
        <w:t>學年度一年級下學期校訂課程教學設計</w:t>
      </w:r>
    </w:p>
    <w:p w14:paraId="164421E5" w14:textId="77777777" w:rsidR="00A0643F" w:rsidRDefault="003451DC">
      <w:pPr>
        <w:pBdr>
          <w:top w:val="nil"/>
          <w:left w:val="nil"/>
          <w:bottom w:val="nil"/>
          <w:right w:val="nil"/>
          <w:between w:val="nil"/>
        </w:pBdr>
        <w:spacing w:line="240" w:lineRule="auto"/>
        <w:ind w:left="1" w:hanging="3"/>
        <w:jc w:val="center"/>
        <w:rPr>
          <w:rFonts w:ascii="標楷體" w:eastAsia="標楷體" w:hAnsi="標楷體" w:cs="標楷體"/>
          <w:color w:val="000000"/>
          <w:sz w:val="28"/>
          <w:szCs w:val="28"/>
        </w:rPr>
      </w:pPr>
      <w:r>
        <w:rPr>
          <w:rFonts w:ascii="標楷體" w:eastAsia="標楷體" w:hAnsi="標楷體" w:cs="標楷體"/>
          <w:b/>
          <w:color w:val="000000"/>
          <w:sz w:val="28"/>
          <w:szCs w:val="28"/>
        </w:rPr>
        <w:t>問題解決-</w:t>
      </w:r>
      <w:proofErr w:type="gramStart"/>
      <w:r>
        <w:rPr>
          <w:rFonts w:ascii="標楷體" w:eastAsia="標楷體" w:hAnsi="標楷體" w:cs="標楷體"/>
          <w:b/>
          <w:color w:val="000000"/>
          <w:sz w:val="28"/>
          <w:szCs w:val="28"/>
        </w:rPr>
        <w:t>數戰數</w:t>
      </w:r>
      <w:proofErr w:type="gramEnd"/>
      <w:r>
        <w:rPr>
          <w:rFonts w:ascii="標楷體" w:eastAsia="標楷體" w:hAnsi="標楷體" w:cs="標楷體"/>
          <w:b/>
          <w:color w:val="000000"/>
          <w:sz w:val="28"/>
          <w:szCs w:val="28"/>
        </w:rPr>
        <w:t>決</w:t>
      </w:r>
    </w:p>
    <w:p w14:paraId="4ED50DE1" w14:textId="7F23D9E4" w:rsidR="00A0643F" w:rsidRPr="00D61475" w:rsidRDefault="003451DC" w:rsidP="00D61475">
      <w:pPr>
        <w:pStyle w:val="a8"/>
        <w:numPr>
          <w:ilvl w:val="0"/>
          <w:numId w:val="5"/>
        </w:numPr>
        <w:pBdr>
          <w:top w:val="nil"/>
          <w:left w:val="nil"/>
          <w:bottom w:val="nil"/>
          <w:right w:val="nil"/>
          <w:between w:val="nil"/>
        </w:pBdr>
        <w:spacing w:line="240" w:lineRule="auto"/>
        <w:ind w:leftChars="0" w:firstLineChars="0"/>
        <w:rPr>
          <w:rFonts w:ascii="標楷體" w:eastAsia="標楷體" w:hAnsi="標楷體" w:cs="標楷體"/>
          <w:b/>
          <w:color w:val="000000"/>
          <w:kern w:val="2"/>
          <w:sz w:val="24"/>
          <w:szCs w:val="24"/>
        </w:rPr>
      </w:pPr>
      <w:r w:rsidRPr="00D61475">
        <w:rPr>
          <w:rFonts w:ascii="標楷體" w:eastAsia="標楷體" w:hAnsi="標楷體" w:cs="標楷體"/>
          <w:b/>
          <w:color w:val="000000"/>
          <w:kern w:val="2"/>
          <w:sz w:val="24"/>
          <w:szCs w:val="24"/>
        </w:rPr>
        <w:t>教學設計理念說明</w:t>
      </w:r>
    </w:p>
    <w:p w14:paraId="5E8259B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由認識什麼是形狀，透過各種顏色、大小、形狀的分類來辨識一些簡單的幾何圖形，進行仿製簡單平面圖形，並</w:t>
      </w:r>
      <w:proofErr w:type="gramStart"/>
      <w:r>
        <w:rPr>
          <w:rFonts w:ascii="標楷體" w:eastAsia="標楷體" w:hAnsi="標楷體" w:cs="標楷體"/>
          <w:color w:val="000000"/>
          <w:szCs w:val="24"/>
        </w:rPr>
        <w:t>能依給定</w:t>
      </w:r>
      <w:proofErr w:type="gramEnd"/>
      <w:r>
        <w:rPr>
          <w:rFonts w:ascii="標楷體" w:eastAsia="標楷體" w:hAnsi="標楷體" w:cs="標楷體"/>
          <w:color w:val="000000"/>
          <w:szCs w:val="24"/>
        </w:rPr>
        <w:t>圖示，將簡單形體做平面舖設與立體堆疊。</w:t>
      </w:r>
    </w:p>
    <w:p w14:paraId="49B8875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學生透過更多探索的空間，經過實際操作圖形，從操作中培養空間感，未來才能發展無</w:t>
      </w:r>
      <w:proofErr w:type="gramStart"/>
      <w:r>
        <w:rPr>
          <w:rFonts w:ascii="標楷體" w:eastAsia="標楷體" w:hAnsi="標楷體" w:cs="標楷體"/>
          <w:color w:val="000000"/>
          <w:szCs w:val="24"/>
        </w:rPr>
        <w:t>操作物時在</w:t>
      </w:r>
      <w:proofErr w:type="gramEnd"/>
      <w:r>
        <w:rPr>
          <w:rFonts w:ascii="標楷體" w:eastAsia="標楷體" w:hAnsi="標楷體" w:cs="標楷體"/>
          <w:color w:val="000000"/>
          <w:szCs w:val="24"/>
        </w:rPr>
        <w:t>腦中進行圖像操作。</w:t>
      </w:r>
    </w:p>
    <w:p w14:paraId="472BECFE" w14:textId="77777777" w:rsidR="00A0643F" w:rsidRDefault="003451DC" w:rsidP="00CA1B56">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「七巧板拼拼樂」著重在課程延伸和探究能力的培養，提供學生觀察、操作、重組、思考、點數、分類、</w:t>
      </w:r>
      <w:r w:rsidRPr="00CA1B56">
        <w:rPr>
          <w:rFonts w:ascii="標楷體" w:eastAsia="標楷體" w:hAnsi="標楷體" w:cs="標楷體"/>
          <w:b/>
          <w:color w:val="000000"/>
          <w:sz w:val="28"/>
          <w:szCs w:val="28"/>
        </w:rPr>
        <w:t>描畫</w:t>
      </w:r>
      <w:r>
        <w:rPr>
          <w:rFonts w:ascii="標楷體" w:eastAsia="標楷體" w:hAnsi="標楷體" w:cs="標楷體"/>
          <w:color w:val="000000"/>
          <w:szCs w:val="24"/>
        </w:rPr>
        <w:t>形狀、定位、比較、討論…等能力的學習。</w:t>
      </w:r>
    </w:p>
    <w:p w14:paraId="7B2F997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課堂上操作後，學生在一般的遊戲、美</w:t>
      </w:r>
      <w:proofErr w:type="gramStart"/>
      <w:r>
        <w:rPr>
          <w:rFonts w:ascii="標楷體" w:eastAsia="標楷體" w:hAnsi="標楷體" w:cs="標楷體"/>
          <w:color w:val="000000"/>
          <w:szCs w:val="24"/>
        </w:rPr>
        <w:t>勞</w:t>
      </w:r>
      <w:proofErr w:type="gramEnd"/>
      <w:r>
        <w:rPr>
          <w:rFonts w:ascii="標楷體" w:eastAsia="標楷體" w:hAnsi="標楷體" w:cs="標楷體"/>
          <w:color w:val="000000"/>
          <w:szCs w:val="24"/>
        </w:rPr>
        <w:t>活動中，都有機會再重複運用、加深學習。但要確實進行操作活動，就需要仰賴老師課中的評量，操作過程中，老師必須能評量學生對圖形要素的認知情況，藉由一次又一次的提問，引發學生新的想法，嘗試概念的澄清。</w:t>
      </w:r>
    </w:p>
    <w:p w14:paraId="6C1EAE1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b/>
          <w:color w:val="000000"/>
          <w:szCs w:val="24"/>
        </w:rPr>
        <w:t>二、教學活動設計</w:t>
      </w:r>
    </w:p>
    <w:tbl>
      <w:tblPr>
        <w:tblStyle w:val="af6"/>
        <w:tblW w:w="1027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63"/>
        <w:gridCol w:w="721"/>
        <w:gridCol w:w="211"/>
        <w:gridCol w:w="3602"/>
        <w:gridCol w:w="592"/>
        <w:gridCol w:w="542"/>
        <w:gridCol w:w="211"/>
        <w:gridCol w:w="3533"/>
      </w:tblGrid>
      <w:tr w:rsidR="00A0643F" w14:paraId="21960343" w14:textId="77777777">
        <w:trPr>
          <w:trHeight w:val="904"/>
          <w:jc w:val="center"/>
        </w:trPr>
        <w:tc>
          <w:tcPr>
            <w:tcW w:w="1584" w:type="dxa"/>
            <w:gridSpan w:val="2"/>
            <w:tcBorders>
              <w:top w:val="single" w:sz="12" w:space="0" w:color="000000"/>
              <w:bottom w:val="single" w:sz="4" w:space="0" w:color="000000"/>
              <w:right w:val="single" w:sz="4" w:space="0" w:color="000000"/>
            </w:tcBorders>
            <w:shd w:val="clear" w:color="auto" w:fill="D9D9D9"/>
            <w:vAlign w:val="center"/>
          </w:tcPr>
          <w:p w14:paraId="70087B32"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0"/>
                <w:id w:val="-1351027256"/>
              </w:sdtPr>
              <w:sdtEndPr/>
              <w:sdtContent>
                <w:r w:rsidR="003451DC">
                  <w:rPr>
                    <w:rFonts w:ascii="Gungsuh" w:eastAsia="Gungsuh" w:hAnsi="Gungsuh" w:cs="Gungsuh"/>
                    <w:b/>
                    <w:color w:val="000000"/>
                    <w:szCs w:val="24"/>
                  </w:rPr>
                  <w:t>領域名稱</w:t>
                </w:r>
              </w:sdtContent>
            </w:sdt>
          </w:p>
          <w:p w14:paraId="106B0FD9"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
                <w:id w:val="1677842306"/>
              </w:sdtPr>
              <w:sdtEndPr/>
              <w:sdtContent>
                <w:r w:rsidR="003451DC">
                  <w:rPr>
                    <w:rFonts w:ascii="Gungsuh" w:eastAsia="Gungsuh" w:hAnsi="Gungsuh" w:cs="Gungsuh"/>
                    <w:b/>
                    <w:color w:val="000000"/>
                    <w:szCs w:val="24"/>
                  </w:rPr>
                  <w:t>(統整領域)</w:t>
                </w:r>
              </w:sdtContent>
            </w:sdt>
          </w:p>
        </w:tc>
        <w:tc>
          <w:tcPr>
            <w:tcW w:w="3813" w:type="dxa"/>
            <w:gridSpan w:val="2"/>
            <w:tcBorders>
              <w:top w:val="single" w:sz="12" w:space="0" w:color="000000"/>
              <w:bottom w:val="single" w:sz="4" w:space="0" w:color="000000"/>
              <w:right w:val="single" w:sz="4" w:space="0" w:color="000000"/>
            </w:tcBorders>
            <w:shd w:val="clear" w:color="auto" w:fill="auto"/>
            <w:vAlign w:val="center"/>
          </w:tcPr>
          <w:p w14:paraId="764BB3D9" w14:textId="77777777" w:rsidR="00CF2AA9" w:rsidRPr="00CF2AA9" w:rsidRDefault="00DA5250" w:rsidP="00CF2AA9">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問題解決</w:t>
            </w:r>
            <w:proofErr w:type="gramStart"/>
            <w:r w:rsidR="003451DC">
              <w:rPr>
                <w:rFonts w:ascii="標楷體" w:eastAsia="標楷體" w:hAnsi="標楷體" w:cs="標楷體"/>
                <w:color w:val="000000"/>
                <w:szCs w:val="24"/>
              </w:rPr>
              <w:t>—</w:t>
            </w:r>
            <w:r w:rsidR="00CF2AA9">
              <w:rPr>
                <w:rFonts w:ascii="標楷體" w:eastAsia="標楷體" w:hAnsi="標楷體" w:cs="標楷體" w:hint="eastAsia"/>
                <w:color w:val="000000"/>
                <w:szCs w:val="24"/>
              </w:rPr>
              <w:t>數戰</w:t>
            </w:r>
            <w:proofErr w:type="gramEnd"/>
            <w:r w:rsidR="00CF2AA9">
              <w:rPr>
                <w:rFonts w:ascii="標楷體" w:eastAsia="標楷體" w:hAnsi="標楷體" w:cs="標楷體" w:hint="eastAsia"/>
                <w:color w:val="000000"/>
                <w:szCs w:val="24"/>
              </w:rPr>
              <w:t>數決</w:t>
            </w:r>
          </w:p>
        </w:tc>
        <w:tc>
          <w:tcPr>
            <w:tcW w:w="1345" w:type="dxa"/>
            <w:gridSpan w:val="3"/>
            <w:tcBorders>
              <w:top w:val="single" w:sz="12" w:space="0" w:color="000000"/>
              <w:left w:val="single" w:sz="4" w:space="0" w:color="000000"/>
              <w:bottom w:val="single" w:sz="4" w:space="0" w:color="000000"/>
              <w:right w:val="single" w:sz="4" w:space="0" w:color="000000"/>
            </w:tcBorders>
            <w:shd w:val="clear" w:color="auto" w:fill="D9D9D9"/>
            <w:vAlign w:val="center"/>
          </w:tcPr>
          <w:p w14:paraId="513F78A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
                <w:id w:val="119651570"/>
              </w:sdtPr>
              <w:sdtEndPr/>
              <w:sdtContent>
                <w:r w:rsidR="003451DC">
                  <w:rPr>
                    <w:rFonts w:ascii="Gungsuh" w:eastAsia="Gungsuh" w:hAnsi="Gungsuh" w:cs="Gungsuh"/>
                    <w:b/>
                    <w:color w:val="000000"/>
                    <w:szCs w:val="24"/>
                  </w:rPr>
                  <w:t>設計者</w:t>
                </w:r>
              </w:sdtContent>
            </w:sdt>
          </w:p>
        </w:tc>
        <w:tc>
          <w:tcPr>
            <w:tcW w:w="3533" w:type="dxa"/>
            <w:tcBorders>
              <w:top w:val="single" w:sz="12" w:space="0" w:color="000000"/>
              <w:left w:val="single" w:sz="4" w:space="0" w:color="000000"/>
              <w:bottom w:val="single" w:sz="4" w:space="0" w:color="000000"/>
            </w:tcBorders>
            <w:vAlign w:val="center"/>
          </w:tcPr>
          <w:p w14:paraId="0B038871"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
                <w:id w:val="73561559"/>
              </w:sdtPr>
              <w:sdtEndPr/>
              <w:sdtContent>
                <w:r w:rsidR="003451DC">
                  <w:rPr>
                    <w:rFonts w:ascii="Gungsuh" w:eastAsia="Gungsuh" w:hAnsi="Gungsuh" w:cs="Gungsuh"/>
                    <w:color w:val="000000"/>
                    <w:szCs w:val="24"/>
                  </w:rPr>
                  <w:t>陳瓊姿、蘇芳嬌</w:t>
                </w:r>
              </w:sdtContent>
            </w:sdt>
          </w:p>
        </w:tc>
      </w:tr>
      <w:tr w:rsidR="00A0643F" w14:paraId="25017E36" w14:textId="77777777">
        <w:trPr>
          <w:trHeight w:val="711"/>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1307DB4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
                <w:id w:val="341597889"/>
              </w:sdtPr>
              <w:sdtEndPr/>
              <w:sdtContent>
                <w:r w:rsidR="003451DC">
                  <w:rPr>
                    <w:rFonts w:ascii="Gungsuh" w:eastAsia="Gungsuh" w:hAnsi="Gungsuh" w:cs="Gungsuh"/>
                    <w:b/>
                    <w:color w:val="000000"/>
                    <w:szCs w:val="24"/>
                  </w:rPr>
                  <w:t>實施年級</w:t>
                </w:r>
              </w:sdtContent>
            </w:sdt>
          </w:p>
        </w:tc>
        <w:tc>
          <w:tcPr>
            <w:tcW w:w="3813" w:type="dxa"/>
            <w:gridSpan w:val="2"/>
            <w:tcBorders>
              <w:bottom w:val="single" w:sz="4" w:space="0" w:color="000000"/>
              <w:right w:val="single" w:sz="4" w:space="0" w:color="000000"/>
            </w:tcBorders>
            <w:shd w:val="clear" w:color="auto" w:fill="auto"/>
            <w:vAlign w:val="center"/>
          </w:tcPr>
          <w:p w14:paraId="2F735C7A" w14:textId="77777777" w:rsidR="00A0643F" w:rsidRDefault="00D61475">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sdt>
              <w:sdtPr>
                <w:tag w:val="goog_rdk_5"/>
                <w:id w:val="1847973982"/>
              </w:sdtPr>
              <w:sdtEndPr/>
              <w:sdtContent>
                <w:r w:rsidR="003451DC">
                  <w:rPr>
                    <w:rFonts w:ascii="Gungsuh" w:eastAsia="Gungsuh" w:hAnsi="Gungsuh" w:cs="Gungsuh"/>
                    <w:color w:val="000000"/>
                    <w:szCs w:val="24"/>
                  </w:rPr>
                  <w:t>一年級下學期</w:t>
                </w:r>
              </w:sdtContent>
            </w:sdt>
          </w:p>
        </w:tc>
        <w:tc>
          <w:tcPr>
            <w:tcW w:w="134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7AF849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
                <w:id w:val="178088331"/>
              </w:sdtPr>
              <w:sdtEndPr/>
              <w:sdtContent>
                <w:proofErr w:type="gramStart"/>
                <w:r w:rsidR="003451DC">
                  <w:rPr>
                    <w:rFonts w:ascii="Gungsuh" w:eastAsia="Gungsuh" w:hAnsi="Gungsuh" w:cs="Gungsuh"/>
                    <w:b/>
                    <w:color w:val="000000"/>
                    <w:szCs w:val="24"/>
                  </w:rPr>
                  <w:t>總節數</w:t>
                </w:r>
                <w:proofErr w:type="gramEnd"/>
              </w:sdtContent>
            </w:sdt>
          </w:p>
        </w:tc>
        <w:tc>
          <w:tcPr>
            <w:tcW w:w="3533" w:type="dxa"/>
            <w:tcBorders>
              <w:left w:val="single" w:sz="4" w:space="0" w:color="000000"/>
              <w:bottom w:val="single" w:sz="4" w:space="0" w:color="000000"/>
            </w:tcBorders>
            <w:vAlign w:val="center"/>
          </w:tcPr>
          <w:p w14:paraId="237D9D1F" w14:textId="77777777" w:rsidR="00A0643F" w:rsidRDefault="002A0F6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r>
              <w:rPr>
                <w:rFonts w:hint="eastAsia"/>
              </w:rPr>
              <w:t>20</w:t>
            </w:r>
            <w:sdt>
              <w:sdtPr>
                <w:tag w:val="goog_rdk_7"/>
                <w:id w:val="1702428538"/>
              </w:sdtPr>
              <w:sdtEndPr/>
              <w:sdtContent>
                <w:r w:rsidR="003451DC">
                  <w:rPr>
                    <w:rFonts w:ascii="Gungsuh" w:eastAsia="Gungsuh" w:hAnsi="Gungsuh" w:cs="Gungsuh"/>
                    <w:color w:val="000000"/>
                    <w:szCs w:val="24"/>
                  </w:rPr>
                  <w:t>節</w:t>
                </w:r>
              </w:sdtContent>
            </w:sdt>
          </w:p>
        </w:tc>
      </w:tr>
      <w:tr w:rsidR="00A0643F" w14:paraId="739DD957" w14:textId="77777777">
        <w:trPr>
          <w:trHeight w:val="551"/>
          <w:jc w:val="center"/>
        </w:trPr>
        <w:tc>
          <w:tcPr>
            <w:tcW w:w="1584" w:type="dxa"/>
            <w:gridSpan w:val="2"/>
            <w:tcBorders>
              <w:top w:val="single" w:sz="4" w:space="0" w:color="000000"/>
              <w:bottom w:val="single" w:sz="4" w:space="0" w:color="000000"/>
              <w:right w:val="single" w:sz="4" w:space="0" w:color="000000"/>
            </w:tcBorders>
            <w:shd w:val="clear" w:color="auto" w:fill="D9D9D9"/>
            <w:vAlign w:val="center"/>
          </w:tcPr>
          <w:p w14:paraId="4553B03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
                <w:id w:val="1834495026"/>
              </w:sdtPr>
              <w:sdtEndPr/>
              <w:sdtContent>
                <w:r w:rsidR="003451DC">
                  <w:rPr>
                    <w:rFonts w:ascii="Gungsuh" w:eastAsia="Gungsuh" w:hAnsi="Gungsuh" w:cs="Gungsuh"/>
                    <w:b/>
                    <w:color w:val="000000"/>
                    <w:szCs w:val="24"/>
                  </w:rPr>
                  <w:t>單元名稱</w:t>
                </w:r>
              </w:sdtContent>
            </w:sdt>
          </w:p>
        </w:tc>
        <w:tc>
          <w:tcPr>
            <w:tcW w:w="8691" w:type="dxa"/>
            <w:gridSpan w:val="6"/>
            <w:tcBorders>
              <w:left w:val="single" w:sz="4" w:space="0" w:color="000000"/>
              <w:bottom w:val="single" w:sz="4" w:space="0" w:color="000000"/>
            </w:tcBorders>
            <w:vAlign w:val="center"/>
          </w:tcPr>
          <w:p w14:paraId="369B01B9" w14:textId="77777777" w:rsidR="00A0643F" w:rsidRDefault="00D61475">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Cs w:val="24"/>
              </w:rPr>
            </w:pPr>
            <w:sdt>
              <w:sdtPr>
                <w:tag w:val="goog_rdk_9"/>
                <w:id w:val="-1015612467"/>
              </w:sdtPr>
              <w:sdtEndPr/>
              <w:sdtContent>
                <w:r w:rsidR="003451DC">
                  <w:rPr>
                    <w:rFonts w:ascii="Gungsuh" w:eastAsia="Gungsuh" w:hAnsi="Gungsuh" w:cs="Gungsuh"/>
                    <w:color w:val="000000"/>
                    <w:szCs w:val="24"/>
                  </w:rPr>
                  <w:t>有趣的智慧拼圖</w:t>
                </w:r>
              </w:sdtContent>
            </w:sdt>
          </w:p>
        </w:tc>
      </w:tr>
      <w:tr w:rsidR="00A0643F" w14:paraId="06AB8D81" w14:textId="77777777">
        <w:trPr>
          <w:trHeight w:val="537"/>
          <w:jc w:val="center"/>
        </w:trPr>
        <w:tc>
          <w:tcPr>
            <w:tcW w:w="10275" w:type="dxa"/>
            <w:gridSpan w:val="8"/>
            <w:tcBorders>
              <w:top w:val="single" w:sz="4" w:space="0" w:color="000000"/>
              <w:bottom w:val="single" w:sz="4" w:space="0" w:color="000000"/>
            </w:tcBorders>
            <w:shd w:val="clear" w:color="auto" w:fill="D9D9D9"/>
            <w:vAlign w:val="center"/>
          </w:tcPr>
          <w:p w14:paraId="09A7D53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
                <w:id w:val="1180230525"/>
              </w:sdtPr>
              <w:sdtEndPr/>
              <w:sdtContent>
                <w:r w:rsidR="003451DC">
                  <w:rPr>
                    <w:rFonts w:ascii="Gungsuh" w:eastAsia="Gungsuh" w:hAnsi="Gungsuh" w:cs="Gungsuh"/>
                    <w:b/>
                    <w:color w:val="000000"/>
                    <w:szCs w:val="24"/>
                  </w:rPr>
                  <w:t>設計依據</w:t>
                </w:r>
              </w:sdtContent>
            </w:sdt>
          </w:p>
        </w:tc>
      </w:tr>
      <w:tr w:rsidR="00A0643F" w14:paraId="4D419D94" w14:textId="77777777">
        <w:trPr>
          <w:trHeight w:val="531"/>
          <w:jc w:val="center"/>
        </w:trPr>
        <w:tc>
          <w:tcPr>
            <w:tcW w:w="10275" w:type="dxa"/>
            <w:gridSpan w:val="8"/>
            <w:tcBorders>
              <w:top w:val="single" w:sz="4" w:space="0" w:color="000000"/>
              <w:bottom w:val="single" w:sz="4" w:space="0" w:color="000000"/>
            </w:tcBorders>
            <w:shd w:val="clear" w:color="auto" w:fill="D9D9D9"/>
            <w:vAlign w:val="center"/>
          </w:tcPr>
          <w:p w14:paraId="7E603E4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
                <w:id w:val="-1853643174"/>
              </w:sdtPr>
              <w:sdtEndPr/>
              <w:sdtContent>
                <w:r w:rsidR="003451DC">
                  <w:rPr>
                    <w:rFonts w:ascii="Gungsuh" w:eastAsia="Gungsuh" w:hAnsi="Gungsuh" w:cs="Gungsuh"/>
                    <w:b/>
                    <w:color w:val="000000"/>
                    <w:szCs w:val="24"/>
                  </w:rPr>
                  <w:t>核心素養</w:t>
                </w:r>
              </w:sdtContent>
            </w:sdt>
          </w:p>
        </w:tc>
      </w:tr>
      <w:tr w:rsidR="00A0643F" w14:paraId="6417937C" w14:textId="77777777">
        <w:trPr>
          <w:trHeight w:val="553"/>
          <w:jc w:val="center"/>
        </w:trPr>
        <w:tc>
          <w:tcPr>
            <w:tcW w:w="5989" w:type="dxa"/>
            <w:gridSpan w:val="5"/>
            <w:tcBorders>
              <w:top w:val="single" w:sz="4" w:space="0" w:color="000000"/>
              <w:bottom w:val="single" w:sz="4" w:space="0" w:color="000000"/>
            </w:tcBorders>
            <w:shd w:val="clear" w:color="auto" w:fill="D9D9D9"/>
            <w:vAlign w:val="center"/>
          </w:tcPr>
          <w:p w14:paraId="69471FBD"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
                <w:id w:val="602620162"/>
              </w:sdtPr>
              <w:sdtEndPr/>
              <w:sdtContent>
                <w:r w:rsidR="003451DC">
                  <w:rPr>
                    <w:rFonts w:ascii="Gungsuh" w:eastAsia="Gungsuh" w:hAnsi="Gungsuh" w:cs="Gungsuh"/>
                    <w:color w:val="000000"/>
                    <w:szCs w:val="24"/>
                  </w:rPr>
                  <w:t>總綱核心素養</w:t>
                </w:r>
              </w:sdtContent>
            </w:sdt>
          </w:p>
        </w:tc>
        <w:tc>
          <w:tcPr>
            <w:tcW w:w="4286" w:type="dxa"/>
            <w:gridSpan w:val="3"/>
            <w:tcBorders>
              <w:top w:val="single" w:sz="4" w:space="0" w:color="000000"/>
              <w:bottom w:val="single" w:sz="4" w:space="0" w:color="000000"/>
            </w:tcBorders>
            <w:shd w:val="clear" w:color="auto" w:fill="D9D9D9"/>
            <w:vAlign w:val="center"/>
          </w:tcPr>
          <w:p w14:paraId="689981DB"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
                <w:id w:val="1028224552"/>
              </w:sdtPr>
              <w:sdtEndPr/>
              <w:sdtContent>
                <w:proofErr w:type="gramStart"/>
                <w:r w:rsidR="003451DC">
                  <w:rPr>
                    <w:rFonts w:ascii="Gungsuh" w:eastAsia="Gungsuh" w:hAnsi="Gungsuh" w:cs="Gungsuh"/>
                    <w:color w:val="000000"/>
                    <w:szCs w:val="24"/>
                  </w:rPr>
                  <w:t>領綱核心</w:t>
                </w:r>
                <w:proofErr w:type="gramEnd"/>
                <w:r w:rsidR="003451DC">
                  <w:rPr>
                    <w:rFonts w:ascii="Gungsuh" w:eastAsia="Gungsuh" w:hAnsi="Gungsuh" w:cs="Gungsuh"/>
                    <w:color w:val="000000"/>
                    <w:szCs w:val="24"/>
                  </w:rPr>
                  <w:t>素養</w:t>
                </w:r>
              </w:sdtContent>
            </w:sdt>
          </w:p>
        </w:tc>
      </w:tr>
      <w:tr w:rsidR="00A0643F" w14:paraId="34093B7B" w14:textId="77777777">
        <w:trPr>
          <w:trHeight w:val="2316"/>
          <w:jc w:val="center"/>
        </w:trPr>
        <w:tc>
          <w:tcPr>
            <w:tcW w:w="5989" w:type="dxa"/>
            <w:gridSpan w:val="5"/>
            <w:tcBorders>
              <w:top w:val="single" w:sz="4" w:space="0" w:color="000000"/>
              <w:bottom w:val="single" w:sz="4" w:space="0" w:color="000000"/>
            </w:tcBorders>
            <w:shd w:val="clear" w:color="auto" w:fill="FFFFFF"/>
          </w:tcPr>
          <w:p w14:paraId="7781EF95" w14:textId="77777777"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E-A1 具備良好的生活習慣,促進身心健全發展,並認識個人特質,發展生命潛能。</w:t>
            </w:r>
          </w:p>
          <w:p w14:paraId="4ED12AC7" w14:textId="77777777"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E-C2具備理解他人感受,樂於與人互動,並與團隊成員合作之素養。</w:t>
            </w:r>
          </w:p>
        </w:tc>
        <w:tc>
          <w:tcPr>
            <w:tcW w:w="4286" w:type="dxa"/>
            <w:gridSpan w:val="3"/>
            <w:tcBorders>
              <w:top w:val="single" w:sz="4" w:space="0" w:color="000000"/>
              <w:bottom w:val="single" w:sz="4" w:space="0" w:color="000000"/>
            </w:tcBorders>
            <w:shd w:val="clear" w:color="auto" w:fill="FFFFFF"/>
          </w:tcPr>
          <w:p w14:paraId="4962F3AD" w14:textId="77777777"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數E-A1具備喜歡數學、對數學世界好奇、有積極主動的學習態度，並能將數學語言運用於日常生活中。</w:t>
            </w:r>
          </w:p>
          <w:p w14:paraId="742B1673" w14:textId="77777777" w:rsidR="00A0643F" w:rsidRDefault="003451DC">
            <w:pPr>
              <w:widowControl/>
              <w:pBdr>
                <w:top w:val="nil"/>
                <w:left w:val="nil"/>
                <w:bottom w:val="nil"/>
                <w:right w:val="nil"/>
                <w:between w:val="nil"/>
              </w:pBdr>
              <w:spacing w:line="240" w:lineRule="auto"/>
              <w:ind w:left="0" w:hanging="2"/>
              <w:jc w:val="both"/>
              <w:rPr>
                <w:rFonts w:ascii="標楷體" w:eastAsia="標楷體" w:hAnsi="標楷體" w:cs="標楷體"/>
                <w:color w:val="000000"/>
                <w:szCs w:val="24"/>
              </w:rPr>
            </w:pPr>
            <w:r>
              <w:rPr>
                <w:rFonts w:ascii="標楷體" w:eastAsia="標楷體" w:hAnsi="標楷體" w:cs="標楷體"/>
                <w:color w:val="000000"/>
                <w:szCs w:val="24"/>
              </w:rPr>
              <w:t>國-E-C2 與他人互動時，能</w:t>
            </w:r>
            <w:proofErr w:type="gramStart"/>
            <w:r>
              <w:rPr>
                <w:rFonts w:ascii="標楷體" w:eastAsia="標楷體" w:hAnsi="標楷體" w:cs="標楷體"/>
                <w:color w:val="000000"/>
                <w:szCs w:val="24"/>
              </w:rPr>
              <w:t>適切運用語</w:t>
            </w:r>
            <w:proofErr w:type="gramEnd"/>
            <w:r>
              <w:rPr>
                <w:rFonts w:ascii="標楷體" w:eastAsia="標楷體" w:hAnsi="標楷體" w:cs="標楷體"/>
                <w:color w:val="000000"/>
                <w:szCs w:val="24"/>
              </w:rPr>
              <w:t xml:space="preserve"> 文能力表達個 人想法，理解與包容不同意見，樂於參與學校及社區活動，體 會團隊合作的 重要性。</w:t>
            </w:r>
          </w:p>
        </w:tc>
      </w:tr>
      <w:tr w:rsidR="00A0643F" w14:paraId="47A987A2" w14:textId="77777777">
        <w:trPr>
          <w:trHeight w:val="536"/>
          <w:jc w:val="center"/>
        </w:trPr>
        <w:tc>
          <w:tcPr>
            <w:tcW w:w="10275" w:type="dxa"/>
            <w:gridSpan w:val="8"/>
            <w:tcBorders>
              <w:top w:val="single" w:sz="4" w:space="0" w:color="000000"/>
              <w:bottom w:val="single" w:sz="4" w:space="0" w:color="000000"/>
            </w:tcBorders>
            <w:shd w:val="clear" w:color="auto" w:fill="D9D9D9"/>
            <w:vAlign w:val="center"/>
          </w:tcPr>
          <w:p w14:paraId="613BA158"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b/>
                <w:color w:val="000000"/>
                <w:szCs w:val="24"/>
              </w:rPr>
              <w:t>核心素養呼應說明</w:t>
            </w:r>
          </w:p>
        </w:tc>
      </w:tr>
      <w:tr w:rsidR="00A0643F" w14:paraId="0064A69E" w14:textId="77777777">
        <w:trPr>
          <w:trHeight w:val="2244"/>
          <w:jc w:val="center"/>
        </w:trPr>
        <w:tc>
          <w:tcPr>
            <w:tcW w:w="10275" w:type="dxa"/>
            <w:gridSpan w:val="8"/>
            <w:tcBorders>
              <w:top w:val="single" w:sz="4" w:space="0" w:color="000000"/>
              <w:bottom w:val="single" w:sz="8" w:space="0" w:color="000000"/>
            </w:tcBorders>
            <w:shd w:val="clear" w:color="auto" w:fill="FFFFFF"/>
          </w:tcPr>
          <w:p w14:paraId="4DC52373" w14:textId="77777777" w:rsidR="00A0643F" w:rsidRDefault="00D61475"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4"/>
                <w:id w:val="641696848"/>
              </w:sdtPr>
              <w:sdtEndPr/>
              <w:sdtContent>
                <w:r w:rsidR="00CF2AA9">
                  <w:rPr>
                    <w:rFonts w:hint="eastAsia"/>
                  </w:rPr>
                  <w:t>1.</w:t>
                </w:r>
                <w:r w:rsidR="003451DC">
                  <w:rPr>
                    <w:rFonts w:ascii="Gungsuh" w:eastAsia="Gungsuh" w:hAnsi="Gungsuh" w:cs="Gungsuh"/>
                    <w:color w:val="000000"/>
                    <w:szCs w:val="24"/>
                  </w:rPr>
                  <w:t>透過本課程，提高學生感受生活事物的能力，喚醒學生探索與自己息息相關的日常生活問題</w:t>
                </w:r>
              </w:sdtContent>
            </w:sdt>
            <w:r w:rsidR="003451DC">
              <w:rPr>
                <w:rFonts w:eastAsia="Calibri"/>
                <w:color w:val="000000"/>
                <w:szCs w:val="24"/>
              </w:rPr>
              <w:t>，藉由數學遊戲</w:t>
            </w:r>
            <w:sdt>
              <w:sdtPr>
                <w:tag w:val="goog_rdk_15"/>
                <w:id w:val="1019896142"/>
              </w:sdtPr>
              <w:sdtEndPr/>
              <w:sdtContent>
                <w:r w:rsidR="003451DC">
                  <w:rPr>
                    <w:rFonts w:ascii="Gungsuh" w:eastAsia="Gungsuh" w:hAnsi="Gungsuh" w:cs="Gungsuh"/>
                    <w:color w:val="000000"/>
                    <w:szCs w:val="24"/>
                  </w:rPr>
                  <w:t>進而產生對數學圖形的興趣。</w:t>
                </w:r>
              </w:sdtContent>
            </w:sdt>
          </w:p>
          <w:p w14:paraId="1EEDC533" w14:textId="77777777" w:rsidR="00A0643F" w:rsidRDefault="00CF2AA9"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r>
              <w:rPr>
                <w:rFonts w:hint="eastAsia"/>
                <w:color w:val="000000"/>
                <w:szCs w:val="24"/>
              </w:rPr>
              <w:t>2.</w:t>
            </w:r>
            <w:r w:rsidR="003451DC">
              <w:rPr>
                <w:rFonts w:eastAsia="Calibri"/>
                <w:color w:val="000000"/>
                <w:szCs w:val="24"/>
              </w:rPr>
              <w:t>藉由校訂課程，帶領學生覺察生活中的幾何圖形與自己的關係及重要性，提升探究問題的思考能力，並與團隊成員合作之素養。</w:t>
            </w:r>
          </w:p>
          <w:p w14:paraId="22B307E0" w14:textId="77777777" w:rsidR="00A0643F" w:rsidRDefault="00D61475"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6"/>
                <w:id w:val="1047573023"/>
              </w:sdtPr>
              <w:sdtEndPr/>
              <w:sdtContent>
                <w:r w:rsidR="00CF2AA9">
                  <w:rPr>
                    <w:rFonts w:hint="eastAsia"/>
                  </w:rPr>
                  <w:t>3.</w:t>
                </w:r>
                <w:r w:rsidR="003451DC">
                  <w:rPr>
                    <w:rFonts w:ascii="Gungsuh" w:eastAsia="Gungsuh" w:hAnsi="Gungsuh" w:cs="Gungsuh"/>
                    <w:color w:val="000000"/>
                    <w:szCs w:val="24"/>
                  </w:rPr>
                  <w:t>藉由影片欣賞、師生討論，思考「數學圖形」對人類生活的重要性，進而產生對數學圖形的樂趣。</w:t>
                </w:r>
              </w:sdtContent>
            </w:sdt>
          </w:p>
          <w:p w14:paraId="4941E7C1" w14:textId="77777777" w:rsidR="00A0643F" w:rsidRDefault="00D61475" w:rsidP="00CF2AA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color w:val="000000"/>
                <w:szCs w:val="24"/>
              </w:rPr>
            </w:pPr>
            <w:sdt>
              <w:sdtPr>
                <w:tag w:val="goog_rdk_17"/>
                <w:id w:val="-1184515029"/>
              </w:sdtPr>
              <w:sdtEndPr/>
              <w:sdtContent>
                <w:r w:rsidR="00CF2AA9">
                  <w:rPr>
                    <w:rFonts w:hint="eastAsia"/>
                  </w:rPr>
                  <w:t>4.</w:t>
                </w:r>
                <w:r w:rsidR="003451DC">
                  <w:rPr>
                    <w:rFonts w:ascii="Gungsuh" w:eastAsia="Gungsuh" w:hAnsi="Gungsuh" w:cs="Gungsuh"/>
                    <w:color w:val="000000"/>
                    <w:szCs w:val="24"/>
                  </w:rPr>
                  <w:t>經由「七巧板製作、七巧板拼拼樂」的實作練習，落實課堂中學習的知識，培養處理日常生活問題的實踐力。</w:t>
                </w:r>
              </w:sdtContent>
            </w:sdt>
          </w:p>
        </w:tc>
      </w:tr>
      <w:tr w:rsidR="00A0643F" w14:paraId="045C22C6" w14:textId="77777777">
        <w:trPr>
          <w:trHeight w:val="511"/>
          <w:jc w:val="center"/>
        </w:trPr>
        <w:tc>
          <w:tcPr>
            <w:tcW w:w="5989" w:type="dxa"/>
            <w:gridSpan w:val="5"/>
            <w:tcBorders>
              <w:top w:val="single" w:sz="4" w:space="0" w:color="000000"/>
              <w:bottom w:val="single" w:sz="8" w:space="0" w:color="000000"/>
            </w:tcBorders>
            <w:shd w:val="clear" w:color="auto" w:fill="D9D9D9"/>
          </w:tcPr>
          <w:p w14:paraId="3058A429" w14:textId="77777777" w:rsidR="00A0643F" w:rsidRDefault="003451DC">
            <w:pPr>
              <w:pBdr>
                <w:top w:val="nil"/>
                <w:left w:val="nil"/>
                <w:bottom w:val="nil"/>
                <w:right w:val="nil"/>
                <w:between w:val="nil"/>
              </w:pBdr>
              <w:spacing w:line="240" w:lineRule="auto"/>
              <w:ind w:left="0" w:hanging="2"/>
              <w:jc w:val="center"/>
              <w:rPr>
                <w:color w:val="000000"/>
                <w:szCs w:val="24"/>
              </w:rPr>
            </w:pPr>
            <w:r>
              <w:rPr>
                <w:rFonts w:eastAsia="Calibri"/>
                <w:color w:val="000000"/>
                <w:szCs w:val="24"/>
              </w:rPr>
              <w:t>概念架構(跨領域用)</w:t>
            </w:r>
          </w:p>
        </w:tc>
        <w:tc>
          <w:tcPr>
            <w:tcW w:w="4286" w:type="dxa"/>
            <w:gridSpan w:val="3"/>
            <w:tcBorders>
              <w:top w:val="single" w:sz="4" w:space="0" w:color="000000"/>
              <w:bottom w:val="single" w:sz="8" w:space="0" w:color="000000"/>
            </w:tcBorders>
            <w:shd w:val="clear" w:color="auto" w:fill="D9D9D9"/>
          </w:tcPr>
          <w:p w14:paraId="539E8B8B" w14:textId="77777777" w:rsidR="00A0643F" w:rsidRDefault="003451DC">
            <w:pPr>
              <w:pBdr>
                <w:top w:val="nil"/>
                <w:left w:val="nil"/>
                <w:bottom w:val="nil"/>
                <w:right w:val="nil"/>
                <w:between w:val="nil"/>
              </w:pBdr>
              <w:spacing w:line="240" w:lineRule="auto"/>
              <w:ind w:left="0" w:hanging="2"/>
              <w:jc w:val="center"/>
              <w:rPr>
                <w:color w:val="000000"/>
                <w:szCs w:val="24"/>
              </w:rPr>
            </w:pPr>
            <w:r>
              <w:rPr>
                <w:rFonts w:eastAsia="Calibri"/>
                <w:color w:val="000000"/>
                <w:szCs w:val="24"/>
              </w:rPr>
              <w:t>引導問題</w:t>
            </w:r>
          </w:p>
        </w:tc>
      </w:tr>
      <w:tr w:rsidR="00A0643F" w14:paraId="4C2F7AA4" w14:textId="77777777">
        <w:trPr>
          <w:trHeight w:val="5952"/>
          <w:jc w:val="center"/>
        </w:trPr>
        <w:tc>
          <w:tcPr>
            <w:tcW w:w="5989" w:type="dxa"/>
            <w:gridSpan w:val="5"/>
            <w:tcBorders>
              <w:top w:val="single" w:sz="4" w:space="0" w:color="000000"/>
              <w:bottom w:val="single" w:sz="8" w:space="0" w:color="000000"/>
            </w:tcBorders>
            <w:shd w:val="clear" w:color="auto" w:fill="FFFFFF"/>
          </w:tcPr>
          <w:p w14:paraId="5DAEC026" w14:textId="77777777" w:rsidR="00A0643F" w:rsidRDefault="003451DC">
            <w:pPr>
              <w:pBdr>
                <w:top w:val="nil"/>
                <w:left w:val="nil"/>
                <w:bottom w:val="nil"/>
                <w:right w:val="nil"/>
                <w:between w:val="nil"/>
              </w:pBdr>
              <w:spacing w:line="240" w:lineRule="auto"/>
              <w:ind w:left="0" w:right="82" w:hanging="2"/>
              <w:rPr>
                <w:color w:val="000000"/>
                <w:szCs w:val="24"/>
              </w:rPr>
            </w:pPr>
            <w:r>
              <w:rPr>
                <w:noProof/>
              </w:rPr>
              <w:lastRenderedPageBreak/>
              <mc:AlternateContent>
                <mc:Choice Requires="wpg">
                  <w:drawing>
                    <wp:anchor distT="0" distB="0" distL="114300" distR="114300" simplePos="0" relativeHeight="251658240" behindDoc="0" locked="0" layoutInCell="1" hidden="0" allowOverlap="1" wp14:anchorId="5E1C2DBC" wp14:editId="7A136C3F">
                      <wp:simplePos x="0" y="0"/>
                      <wp:positionH relativeFrom="column">
                        <wp:posOffset>12701</wp:posOffset>
                      </wp:positionH>
                      <wp:positionV relativeFrom="paragraph">
                        <wp:posOffset>241300</wp:posOffset>
                      </wp:positionV>
                      <wp:extent cx="3686175" cy="3514725"/>
                      <wp:effectExtent l="0" t="0" r="0" b="0"/>
                      <wp:wrapNone/>
                      <wp:docPr id="1057" name="群組 1057"/>
                      <wp:cNvGraphicFramePr/>
                      <a:graphic xmlns:a="http://schemas.openxmlformats.org/drawingml/2006/main">
                        <a:graphicData uri="http://schemas.microsoft.com/office/word/2010/wordprocessingGroup">
                          <wpg:wgp>
                            <wpg:cNvGrpSpPr/>
                            <wpg:grpSpPr>
                              <a:xfrm>
                                <a:off x="0" y="0"/>
                                <a:ext cx="3686175" cy="3514725"/>
                                <a:chOff x="3502913" y="2022638"/>
                                <a:chExt cx="3686175" cy="3514725"/>
                              </a:xfrm>
                            </wpg:grpSpPr>
                            <wpg:grpSp>
                              <wpg:cNvPr id="1" name="群組 1"/>
                              <wpg:cNvGrpSpPr/>
                              <wpg:grpSpPr>
                                <a:xfrm>
                                  <a:off x="3502913" y="2022638"/>
                                  <a:ext cx="3686175" cy="3514725"/>
                                  <a:chOff x="927" y="5233"/>
                                  <a:chExt cx="5805" cy="5535"/>
                                </a:xfrm>
                              </wpg:grpSpPr>
                              <wps:wsp>
                                <wps:cNvPr id="2" name="矩形 2"/>
                                <wps:cNvSpPr/>
                                <wps:spPr>
                                  <a:xfrm>
                                    <a:off x="927" y="5233"/>
                                    <a:ext cx="5800" cy="5525"/>
                                  </a:xfrm>
                                  <a:prstGeom prst="rect">
                                    <a:avLst/>
                                  </a:prstGeom>
                                  <a:noFill/>
                                  <a:ln>
                                    <a:noFill/>
                                  </a:ln>
                                </wps:spPr>
                                <wps:txbx>
                                  <w:txbxContent>
                                    <w:p w14:paraId="78CBD362" w14:textId="77777777" w:rsidR="0008166D" w:rsidRDefault="0008166D">
                                      <w:pPr>
                                        <w:spacing w:line="240" w:lineRule="auto"/>
                                        <w:ind w:left="0" w:hanging="2"/>
                                      </w:pPr>
                                    </w:p>
                                  </w:txbxContent>
                                </wps:txbx>
                                <wps:bodyPr spcFirstLastPara="1" wrap="square" lIns="91425" tIns="91425" rIns="91425" bIns="91425" anchor="ctr" anchorCtr="0">
                                  <a:noAutofit/>
                                </wps:bodyPr>
                              </wps:wsp>
                              <wpg:grpSp>
                                <wpg:cNvPr id="3" name="群組 3"/>
                                <wpg:cNvGrpSpPr/>
                                <wpg:grpSpPr>
                                  <a:xfrm>
                                    <a:off x="927" y="5233"/>
                                    <a:ext cx="5805" cy="5535"/>
                                    <a:chOff x="840" y="5190"/>
                                    <a:chExt cx="5805" cy="5535"/>
                                  </a:xfrm>
                                </wpg:grpSpPr>
                                <wpg:grpSp>
                                  <wpg:cNvPr id="4" name="群組 4"/>
                                  <wpg:cNvGrpSpPr/>
                                  <wpg:grpSpPr>
                                    <a:xfrm>
                                      <a:off x="840" y="5190"/>
                                      <a:ext cx="5805" cy="2100"/>
                                      <a:chOff x="840" y="5190"/>
                                      <a:chExt cx="5805" cy="2100"/>
                                    </a:xfrm>
                                  </wpg:grpSpPr>
                                  <wps:wsp>
                                    <wps:cNvPr id="5" name="矩形: 圓角 5"/>
                                    <wps:cNvSpPr/>
                                    <wps:spPr>
                                      <a:xfrm>
                                        <a:off x="3885" y="6285"/>
                                        <a:ext cx="1770" cy="100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E4C2272" w14:textId="77777777" w:rsidR="0008166D" w:rsidRDefault="0008166D">
                                          <w:pPr>
                                            <w:spacing w:line="240" w:lineRule="auto"/>
                                            <w:ind w:left="1" w:hanging="3"/>
                                            <w:jc w:val="center"/>
                                          </w:pPr>
                                          <w:r>
                                            <w:rPr>
                                              <w:rFonts w:ascii="標楷體" w:eastAsia="標楷體" w:hAnsi="標楷體" w:cs="標楷體"/>
                                              <w:color w:val="000000"/>
                                              <w:sz w:val="28"/>
                                            </w:rPr>
                                            <w:t>製作七巧板</w:t>
                                          </w:r>
                                        </w:p>
                                        <w:p w14:paraId="59D24116"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6" name="矩形: 圓角 6"/>
                                    <wps:cNvSpPr/>
                                    <wps:spPr>
                                      <a:xfrm>
                                        <a:off x="1335" y="6285"/>
                                        <a:ext cx="1800" cy="100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488F7D4" w14:textId="77777777" w:rsidR="0008166D" w:rsidRDefault="0008166D">
                                          <w:pPr>
                                            <w:spacing w:line="240" w:lineRule="auto"/>
                                            <w:ind w:left="1" w:hanging="3"/>
                                            <w:jc w:val="center"/>
                                          </w:pPr>
                                          <w:r>
                                            <w:rPr>
                                              <w:rFonts w:ascii="標楷體" w:eastAsia="標楷體" w:hAnsi="標楷體" w:cs="標楷體"/>
                                              <w:color w:val="000000"/>
                                              <w:sz w:val="28"/>
                                            </w:rPr>
                                            <w:t>介紹圖形</w:t>
                                          </w:r>
                                        </w:p>
                                        <w:p w14:paraId="65984BC4"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7" name="直線單箭頭接點 7"/>
                                    <wps:cNvCnPr/>
                                    <wps:spPr>
                                      <a:xfrm rot="10800000">
                                        <a:off x="1665" y="5835"/>
                                        <a:ext cx="720"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8" name="矩形: 圓角 8"/>
                                    <wps:cNvSpPr/>
                                    <wps:spPr>
                                      <a:xfrm>
                                        <a:off x="840" y="5190"/>
                                        <a:ext cx="1380"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6A790560" w14:textId="77777777" w:rsidR="0008166D" w:rsidRDefault="0008166D">
                                          <w:pPr>
                                            <w:spacing w:line="240" w:lineRule="auto"/>
                                            <w:ind w:left="0" w:hanging="2"/>
                                          </w:pPr>
                                          <w:r>
                                            <w:rPr>
                                              <w:rFonts w:ascii="標楷體" w:eastAsia="標楷體" w:hAnsi="標楷體" w:cs="標楷體"/>
                                              <w:color w:val="000000"/>
                                            </w:rPr>
                                            <w:t>認識圖形</w:t>
                                          </w:r>
                                        </w:p>
                                        <w:p w14:paraId="3FD02EC2"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9" name="直線單箭頭接點 9"/>
                                    <wps:cNvCnPr/>
                                    <wps:spPr>
                                      <a:xfrm rot="10800000" flipH="1">
                                        <a:off x="2850" y="5835"/>
                                        <a:ext cx="331"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0" name="矩形: 圓角 10"/>
                                    <wps:cNvSpPr/>
                                    <wps:spPr>
                                      <a:xfrm>
                                        <a:off x="2280" y="5205"/>
                                        <a:ext cx="1665"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5024D657" w14:textId="77777777" w:rsidR="0008166D" w:rsidRDefault="0008166D">
                                          <w:pPr>
                                            <w:spacing w:line="240" w:lineRule="auto"/>
                                            <w:ind w:left="0" w:hanging="2"/>
                                            <w:jc w:val="center"/>
                                          </w:pPr>
                                          <w:r>
                                            <w:rPr>
                                              <w:rFonts w:ascii="標楷體" w:eastAsia="標楷體" w:hAnsi="標楷體" w:cs="標楷體"/>
                                              <w:color w:val="000000"/>
                                            </w:rPr>
                                            <w:t>圖形重要性</w:t>
                                          </w:r>
                                          <w:r>
                                            <w:rPr>
                                              <w:rFonts w:ascii="Arial" w:eastAsia="Arial" w:hAnsi="Arial" w:cs="Arial"/>
                                              <w:color w:val="000000"/>
                                            </w:rPr>
                                            <w:t>性</w:t>
                                          </w:r>
                                        </w:p>
                                        <w:p w14:paraId="303FA198"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11" name="直線單箭頭接點 11"/>
                                    <wps:cNvCnPr/>
                                    <wps:spPr>
                                      <a:xfrm rot="10800000" flipH="1">
                                        <a:off x="4801" y="5760"/>
                                        <a:ext cx="1" cy="52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2" name="直線單箭頭接點 12"/>
                                    <wps:cNvCnPr/>
                                    <wps:spPr>
                                      <a:xfrm rot="10800000" flipH="1">
                                        <a:off x="5250" y="5835"/>
                                        <a:ext cx="540" cy="45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3" name="矩形: 圓角 13"/>
                                    <wps:cNvSpPr/>
                                    <wps:spPr>
                                      <a:xfrm>
                                        <a:off x="5790" y="5205"/>
                                        <a:ext cx="855" cy="60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C964D2A" w14:textId="77777777" w:rsidR="0008166D" w:rsidRDefault="0008166D">
                                          <w:pPr>
                                            <w:spacing w:line="240" w:lineRule="auto"/>
                                            <w:ind w:left="0" w:hanging="2"/>
                                            <w:jc w:val="center"/>
                                          </w:pPr>
                                          <w:r>
                                            <w:rPr>
                                              <w:rFonts w:ascii="標楷體" w:eastAsia="標楷體" w:hAnsi="標楷體" w:cs="標楷體"/>
                                              <w:color w:val="000000"/>
                                            </w:rPr>
                                            <w:t>摺紙</w:t>
                                          </w:r>
                                        </w:p>
                                        <w:p w14:paraId="6D1B133B"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14" name="矩形: 圓角 14"/>
                                    <wps:cNvSpPr/>
                                    <wps:spPr>
                                      <a:xfrm>
                                        <a:off x="4905" y="5205"/>
                                        <a:ext cx="855" cy="61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011CA970" w14:textId="77777777" w:rsidR="0008166D" w:rsidRDefault="0008166D">
                                          <w:pPr>
                                            <w:spacing w:line="240" w:lineRule="auto"/>
                                            <w:ind w:left="0" w:hanging="2"/>
                                            <w:jc w:val="center"/>
                                          </w:pPr>
                                          <w:r>
                                            <w:rPr>
                                              <w:rFonts w:ascii="標楷體" w:eastAsia="標楷體" w:hAnsi="標楷體" w:cs="標楷體"/>
                                              <w:color w:val="000000"/>
                                            </w:rPr>
                                            <w:t>剪紙</w:t>
                                          </w:r>
                                        </w:p>
                                        <w:p w14:paraId="439CCC8F" w14:textId="77777777" w:rsidR="0008166D" w:rsidRDefault="0008166D">
                                          <w:pPr>
                                            <w:spacing w:line="240" w:lineRule="auto"/>
                                            <w:ind w:left="0" w:hanging="2"/>
                                          </w:pPr>
                                        </w:p>
                                      </w:txbxContent>
                                    </wps:txbx>
                                    <wps:bodyPr spcFirstLastPara="1" wrap="square" lIns="91425" tIns="45700" rIns="91425" bIns="45700" anchor="t" anchorCtr="0">
                                      <a:noAutofit/>
                                    </wps:bodyPr>
                                  </wps:wsp>
                                </wpg:grpSp>
                                <wpg:grpSp>
                                  <wpg:cNvPr id="15" name="群組 15"/>
                                  <wpg:cNvGrpSpPr/>
                                  <wpg:grpSpPr>
                                    <a:xfrm>
                                      <a:off x="855" y="7275"/>
                                      <a:ext cx="5715" cy="3450"/>
                                      <a:chOff x="855" y="7275"/>
                                      <a:chExt cx="5715" cy="3450"/>
                                    </a:xfrm>
                                  </wpg:grpSpPr>
                                  <wpg:grpSp>
                                    <wpg:cNvPr id="16" name="群組 16"/>
                                    <wpg:cNvGrpSpPr/>
                                    <wpg:grpSpPr>
                                      <a:xfrm>
                                        <a:off x="1335" y="7275"/>
                                        <a:ext cx="4320" cy="2445"/>
                                        <a:chOff x="1335" y="7275"/>
                                        <a:chExt cx="4320" cy="2445"/>
                                      </a:xfrm>
                                    </wpg:grpSpPr>
                                    <wps:wsp>
                                      <wps:cNvPr id="17" name="矩形: 圓角 17"/>
                                      <wps:cNvSpPr/>
                                      <wps:spPr>
                                        <a:xfrm>
                                          <a:off x="2850" y="7500"/>
                                          <a:ext cx="1545" cy="1019"/>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8EFA463" w14:textId="77777777" w:rsidR="0008166D" w:rsidRDefault="0008166D">
                                            <w:pPr>
                                              <w:spacing w:line="240" w:lineRule="auto"/>
                                              <w:ind w:left="1" w:hanging="3"/>
                                              <w:jc w:val="center"/>
                                            </w:pPr>
                                            <w:r>
                                              <w:rPr>
                                                <w:rFonts w:ascii="標楷體" w:eastAsia="標楷體" w:hAnsi="標楷體" w:cs="標楷體"/>
                                                <w:color w:val="000000"/>
                                                <w:sz w:val="28"/>
                                              </w:rPr>
                                              <w:t>有趣的</w:t>
                                            </w:r>
                                          </w:p>
                                          <w:p w14:paraId="3C8215F3" w14:textId="77777777" w:rsidR="0008166D" w:rsidRDefault="0008166D">
                                            <w:pPr>
                                              <w:spacing w:line="240" w:lineRule="auto"/>
                                              <w:ind w:left="1" w:hanging="3"/>
                                            </w:pPr>
                                            <w:r>
                                              <w:rPr>
                                                <w:rFonts w:ascii="標楷體" w:eastAsia="標楷體" w:hAnsi="標楷體" w:cs="標楷體"/>
                                                <w:color w:val="000000"/>
                                                <w:sz w:val="28"/>
                                              </w:rPr>
                                              <w:t>智慧拼圖</w:t>
                                            </w:r>
                                          </w:p>
                                          <w:p w14:paraId="6590D6A7" w14:textId="77777777" w:rsidR="0008166D" w:rsidRDefault="0008166D">
                                            <w:pPr>
                                              <w:spacing w:line="240" w:lineRule="auto"/>
                                              <w:ind w:left="0" w:hanging="2"/>
                                              <w:jc w:val="center"/>
                                            </w:pPr>
                                          </w:p>
                                        </w:txbxContent>
                                      </wps:txbx>
                                      <wps:bodyPr spcFirstLastPara="1" wrap="square" lIns="91425" tIns="45700" rIns="91425" bIns="45700" anchor="t" anchorCtr="0">
                                        <a:noAutofit/>
                                      </wps:bodyPr>
                                    </wps:wsp>
                                    <wps:wsp>
                                      <wps:cNvPr id="18" name="直線單箭頭接點 18"/>
                                      <wps:cNvCnPr/>
                                      <wps:spPr>
                                        <a:xfrm rot="10800000" flipH="1">
                                          <a:off x="4395" y="7290"/>
                                          <a:ext cx="330" cy="28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19" name="直線單箭頭接點 19"/>
                                      <wps:cNvCnPr/>
                                      <wps:spPr>
                                        <a:xfrm>
                                          <a:off x="4395" y="8429"/>
                                          <a:ext cx="330" cy="331"/>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0" name="直線單箭頭接點 20"/>
                                      <wps:cNvCnPr/>
                                      <wps:spPr>
                                        <a:xfrm rot="10800000">
                                          <a:off x="2565" y="7275"/>
                                          <a:ext cx="375" cy="300"/>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1" name="直線單箭頭接點 21"/>
                                      <wps:cNvCnPr/>
                                      <wps:spPr>
                                        <a:xfrm flipH="1">
                                          <a:off x="2475" y="8429"/>
                                          <a:ext cx="375" cy="331"/>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2" name="矩形: 圓角 22"/>
                                      <wps:cNvSpPr/>
                                      <wps:spPr>
                                        <a:xfrm>
                                          <a:off x="1335" y="8760"/>
                                          <a:ext cx="1770" cy="96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20BC287" w14:textId="77777777" w:rsidR="0008166D" w:rsidRDefault="0008166D">
                                            <w:pPr>
                                              <w:spacing w:line="240" w:lineRule="auto"/>
                                              <w:ind w:left="1" w:hanging="3"/>
                                              <w:jc w:val="center"/>
                                            </w:pPr>
                                            <w:r>
                                              <w:rPr>
                                                <w:rFonts w:ascii="標楷體" w:eastAsia="標楷體" w:hAnsi="標楷體" w:cs="標楷體"/>
                                                <w:color w:val="000000"/>
                                                <w:sz w:val="28"/>
                                              </w:rPr>
                                              <w:t>翻轉拼拼樂</w:t>
                                            </w:r>
                                          </w:p>
                                          <w:p w14:paraId="4832AE0E"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23" name="矩形: 圓角 23"/>
                                      <wps:cNvSpPr/>
                                      <wps:spPr>
                                        <a:xfrm>
                                          <a:off x="3885" y="8760"/>
                                          <a:ext cx="1770" cy="96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1CB34CB" w14:textId="77777777" w:rsidR="0008166D" w:rsidRDefault="0008166D">
                                            <w:pPr>
                                              <w:spacing w:line="240" w:lineRule="auto"/>
                                              <w:ind w:left="1" w:hanging="3"/>
                                              <w:jc w:val="center"/>
                                            </w:pPr>
                                            <w:r>
                                              <w:rPr>
                                                <w:rFonts w:ascii="標楷體" w:eastAsia="標楷體" w:hAnsi="標楷體" w:cs="標楷體"/>
                                                <w:color w:val="000000"/>
                                                <w:sz w:val="28"/>
                                              </w:rPr>
                                              <w:t>動手動腦</w:t>
                                            </w:r>
                                          </w:p>
                                          <w:p w14:paraId="3BB5076B" w14:textId="77777777" w:rsidR="0008166D" w:rsidRDefault="0008166D">
                                            <w:pPr>
                                              <w:spacing w:line="240" w:lineRule="auto"/>
                                              <w:ind w:left="1" w:hanging="3"/>
                                              <w:jc w:val="center"/>
                                            </w:pPr>
                                            <w:r>
                                              <w:rPr>
                                                <w:rFonts w:ascii="標楷體" w:eastAsia="標楷體" w:hAnsi="標楷體" w:cs="標楷體"/>
                                                <w:color w:val="000000"/>
                                                <w:sz w:val="28"/>
                                              </w:rPr>
                                              <w:t>齊創作</w:t>
                                            </w:r>
                                          </w:p>
                                          <w:p w14:paraId="2AEA6C23" w14:textId="77777777" w:rsidR="0008166D" w:rsidRDefault="0008166D">
                                            <w:pPr>
                                              <w:spacing w:line="240" w:lineRule="auto"/>
                                              <w:ind w:left="0" w:hanging="2"/>
                                            </w:pPr>
                                          </w:p>
                                        </w:txbxContent>
                                      </wps:txbx>
                                      <wps:bodyPr spcFirstLastPara="1" wrap="square" lIns="91425" tIns="45700" rIns="91425" bIns="45700" anchor="t" anchorCtr="0">
                                        <a:noAutofit/>
                                      </wps:bodyPr>
                                    </wps:wsp>
                                  </wpg:grpSp>
                                  <wps:wsp>
                                    <wps:cNvPr id="24" name="直線單箭頭接點 24"/>
                                    <wps:cNvCnPr/>
                                    <wps:spPr>
                                      <a:xfrm flipH="1">
                                        <a:off x="1335"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5" name="直線單箭頭接點 25"/>
                                    <wps:cNvCnPr/>
                                    <wps:spPr>
                                      <a:xfrm>
                                        <a:off x="2235" y="9720"/>
                                        <a:ext cx="0"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6" name="直線單箭頭接點 26"/>
                                    <wps:cNvCnPr/>
                                    <wps:spPr>
                                      <a:xfrm>
                                        <a:off x="2940"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27" name="矩形: 圓角 27"/>
                                    <wps:cNvSpPr/>
                                    <wps:spPr>
                                      <a:xfrm>
                                        <a:off x="855"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7E75F11" w14:textId="77777777" w:rsidR="0008166D" w:rsidRDefault="0008166D">
                                          <w:pPr>
                                            <w:spacing w:line="240" w:lineRule="auto"/>
                                            <w:ind w:left="0" w:hanging="2"/>
                                            <w:jc w:val="center"/>
                                          </w:pPr>
                                          <w:r>
                                            <w:rPr>
                                              <w:rFonts w:ascii="標楷體" w:eastAsia="標楷體" w:hAnsi="標楷體" w:cs="標楷體"/>
                                              <w:color w:val="000000"/>
                                            </w:rPr>
                                            <w:t>翻轉</w:t>
                                          </w:r>
                                        </w:p>
                                        <w:p w14:paraId="0236FBE7"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28" name="矩形: 圓角 28"/>
                                    <wps:cNvSpPr/>
                                    <wps:spPr>
                                      <a:xfrm>
                                        <a:off x="1785"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18489156" w14:textId="77777777" w:rsidR="0008166D" w:rsidRDefault="0008166D">
                                          <w:pPr>
                                            <w:spacing w:line="240" w:lineRule="auto"/>
                                            <w:ind w:left="0" w:hanging="2"/>
                                            <w:jc w:val="center"/>
                                          </w:pPr>
                                          <w:r>
                                            <w:rPr>
                                              <w:rFonts w:ascii="標楷體" w:eastAsia="標楷體" w:hAnsi="標楷體" w:cs="標楷體"/>
                                              <w:color w:val="000000"/>
                                            </w:rPr>
                                            <w:t>平移</w:t>
                                          </w:r>
                                        </w:p>
                                        <w:p w14:paraId="32FC5CAC"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29" name="矩形: 圓角 29"/>
                                    <wps:cNvSpPr/>
                                    <wps:spPr>
                                      <a:xfrm>
                                        <a:off x="2730" y="10185"/>
                                        <a:ext cx="85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2BC44DEF" w14:textId="77777777" w:rsidR="0008166D" w:rsidRDefault="0008166D">
                                          <w:pPr>
                                            <w:spacing w:line="240" w:lineRule="auto"/>
                                            <w:ind w:left="0" w:hanging="2"/>
                                            <w:jc w:val="center"/>
                                          </w:pPr>
                                          <w:r>
                                            <w:rPr>
                                              <w:rFonts w:ascii="標楷體" w:eastAsia="標楷體" w:hAnsi="標楷體" w:cs="標楷體"/>
                                              <w:color w:val="000000"/>
                                            </w:rPr>
                                            <w:t>組合</w:t>
                                          </w:r>
                                        </w:p>
                                        <w:p w14:paraId="24EEA1B8"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30" name="直線單箭頭接點 30"/>
                                    <wps:cNvCnPr/>
                                    <wps:spPr>
                                      <a:xfrm flipH="1">
                                        <a:off x="4125" y="9720"/>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1" name="直線單箭頭接點 31"/>
                                    <wps:cNvCnPr/>
                                    <wps:spPr>
                                      <a:xfrm>
                                        <a:off x="4920" y="9720"/>
                                        <a:ext cx="0"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2" name="直線單箭頭接點 32"/>
                                    <wps:cNvCnPr/>
                                    <wps:spPr>
                                      <a:xfrm>
                                        <a:off x="5655" y="9615"/>
                                        <a:ext cx="375" cy="465"/>
                                      </a:xfrm>
                                      <a:prstGeom prst="straightConnector1">
                                        <a:avLst/>
                                      </a:prstGeom>
                                      <a:noFill/>
                                      <a:ln w="9525" cap="flat" cmpd="sng">
                                        <a:solidFill>
                                          <a:srgbClr val="000000"/>
                                        </a:solidFill>
                                        <a:prstDash val="solid"/>
                                        <a:miter lim="800000"/>
                                        <a:headEnd type="none" w="med" len="med"/>
                                        <a:tailEnd type="triangle" w="med" len="med"/>
                                      </a:ln>
                                    </wps:spPr>
                                    <wps:bodyPr/>
                                  </wps:wsp>
                                  <wps:wsp>
                                    <wps:cNvPr id="33" name="矩形: 圓角 33"/>
                                    <wps:cNvSpPr/>
                                    <wps:spPr>
                                      <a:xfrm>
                                        <a:off x="5790" y="10185"/>
                                        <a:ext cx="780"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EB6CE32" w14:textId="77777777" w:rsidR="0008166D" w:rsidRDefault="0008166D">
                                          <w:pPr>
                                            <w:spacing w:line="240" w:lineRule="auto"/>
                                            <w:ind w:left="0" w:hanging="2"/>
                                            <w:jc w:val="center"/>
                                          </w:pPr>
                                          <w:r>
                                            <w:rPr>
                                              <w:rFonts w:ascii="標楷體" w:eastAsia="標楷體" w:hAnsi="標楷體" w:cs="標楷體"/>
                                              <w:color w:val="000000"/>
                                            </w:rPr>
                                            <w:t>合作翻轉</w:t>
                                          </w:r>
                                        </w:p>
                                        <w:p w14:paraId="061118BA"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34" name="矩形: 圓角 34"/>
                                    <wps:cNvSpPr/>
                                    <wps:spPr>
                                      <a:xfrm>
                                        <a:off x="4680" y="10185"/>
                                        <a:ext cx="975"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9E9EFB6" w14:textId="77777777" w:rsidR="0008166D" w:rsidRDefault="0008166D">
                                          <w:pPr>
                                            <w:spacing w:line="240" w:lineRule="auto"/>
                                            <w:ind w:left="0" w:hanging="2"/>
                                          </w:pPr>
                                          <w:r>
                                            <w:rPr>
                                              <w:rFonts w:ascii="標楷體" w:eastAsia="標楷體" w:hAnsi="標楷體" w:cs="標楷體"/>
                                              <w:color w:val="000000"/>
                                            </w:rPr>
                                            <w:t>做海報轉</w:t>
                                          </w:r>
                                        </w:p>
                                        <w:p w14:paraId="2E9DF009" w14:textId="77777777" w:rsidR="0008166D" w:rsidRDefault="0008166D">
                                          <w:pPr>
                                            <w:spacing w:line="240" w:lineRule="auto"/>
                                            <w:ind w:left="0" w:hanging="2"/>
                                          </w:pPr>
                                        </w:p>
                                      </w:txbxContent>
                                    </wps:txbx>
                                    <wps:bodyPr spcFirstLastPara="1" wrap="square" lIns="91425" tIns="45700" rIns="91425" bIns="45700" anchor="t" anchorCtr="0">
                                      <a:noAutofit/>
                                    </wps:bodyPr>
                                  </wps:wsp>
                                  <wps:wsp>
                                    <wps:cNvPr id="35" name="矩形: 圓角 35"/>
                                    <wps:cNvSpPr/>
                                    <wps:spPr>
                                      <a:xfrm>
                                        <a:off x="3645" y="10185"/>
                                        <a:ext cx="960" cy="54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4D480E80" w14:textId="77777777" w:rsidR="0008166D" w:rsidRDefault="0008166D">
                                          <w:pPr>
                                            <w:spacing w:line="240" w:lineRule="auto"/>
                                            <w:ind w:left="0" w:hanging="2"/>
                                          </w:pPr>
                                          <w:r>
                                            <w:rPr>
                                              <w:rFonts w:ascii="標楷體" w:eastAsia="標楷體" w:hAnsi="標楷體" w:cs="標楷體"/>
                                              <w:color w:val="000000"/>
                                            </w:rPr>
                                            <w:t>編故事</w:t>
                                          </w:r>
                                        </w:p>
                                        <w:p w14:paraId="60612AA0" w14:textId="77777777" w:rsidR="0008166D" w:rsidRDefault="0008166D">
                                          <w:pPr>
                                            <w:spacing w:line="240" w:lineRule="auto"/>
                                            <w:ind w:left="0" w:hanging="2"/>
                                          </w:pPr>
                                        </w:p>
                                      </w:txbxContent>
                                    </wps:txbx>
                                    <wps:bodyPr spcFirstLastPara="1" wrap="square" lIns="91425" tIns="45700" rIns="91425" bIns="45700" anchor="t" anchorCtr="0">
                                      <a:noAutofit/>
                                    </wps:bodyPr>
                                  </wps:wsp>
                                </wpg:grpSp>
                              </wpg:grpSp>
                              <wps:wsp>
                                <wps:cNvPr id="36" name="矩形: 圓角 36"/>
                                <wps:cNvSpPr/>
                                <wps:spPr>
                                  <a:xfrm>
                                    <a:off x="4092" y="5252"/>
                                    <a:ext cx="855" cy="58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30807041" w14:textId="77777777" w:rsidR="0008166D" w:rsidRDefault="0008166D">
                                      <w:pPr>
                                        <w:spacing w:line="240" w:lineRule="auto"/>
                                        <w:ind w:left="0" w:hanging="2"/>
                                        <w:jc w:val="center"/>
                                      </w:pPr>
                                      <w:r>
                                        <w:rPr>
                                          <w:rFonts w:ascii="標楷體" w:eastAsia="標楷體" w:hAnsi="標楷體" w:cs="標楷體"/>
                                          <w:color w:val="000000"/>
                                        </w:rPr>
                                        <w:t>空間\</w:t>
                                      </w:r>
                                    </w:p>
                                    <w:p w14:paraId="4A5F2C8E" w14:textId="77777777" w:rsidR="0008166D" w:rsidRDefault="0008166D">
                                      <w:pPr>
                                        <w:spacing w:line="240" w:lineRule="auto"/>
                                        <w:ind w:left="0" w:hanging="2"/>
                                      </w:pPr>
                                    </w:p>
                                  </w:txbxContent>
                                </wps:txbx>
                                <wps:bodyPr spcFirstLastPara="1" wrap="square" lIns="91425" tIns="45700" rIns="91425" bIns="45700" anchor="t" anchorCtr="0">
                                  <a:noAutofit/>
                                </wps:bodyPr>
                              </wps:wsp>
                            </wpg:grpSp>
                          </wpg:wgp>
                        </a:graphicData>
                      </a:graphic>
                    </wp:anchor>
                  </w:drawing>
                </mc:Choice>
                <mc:Fallback>
                  <w:pict>
                    <v:group w14:anchorId="5E1C2DBC" id="群組 1057" o:spid="_x0000_s1026" style="position:absolute;margin-left:1pt;margin-top:19pt;width:290.25pt;height:276.75pt;z-index:251658240" coordorigin="35029,20226" coordsize="36861,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">
                      <v:group id="群組 1" o:spid="_x0000_s1027" style="position:absolute;left:35029;top:20226;width:36861;height:35147" coordorigin="927,5233" coordsize="580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 o:spid="_x0000_s1028" style="position:absolute;left:927;top:5233;width:5800;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8CBD362" w14:textId="77777777" w:rsidR="0008166D" w:rsidRDefault="0008166D">
                                <w:pPr>
                                  <w:spacing w:line="240" w:lineRule="auto"/>
                                  <w:ind w:left="0" w:hanging="2"/>
                                </w:pPr>
                              </w:p>
                            </w:txbxContent>
                          </v:textbox>
                        </v:rect>
                        <v:group id="群組 3" o:spid="_x0000_s1029" style="position:absolute;left:927;top:5233;width:5805;height:5535" coordorigin="840,5190" coordsize="5805,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群組 4" o:spid="_x0000_s1030" style="position:absolute;left:840;top:5190;width:5805;height:2100" coordorigin="840,5190" coordsize="580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矩形: 圓角 5" o:spid="_x0000_s1031" style="position:absolute;left:3885;top:6285;width:1770;height:1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">
                              <v:stroke startarrowwidth="narrow" startarrowlength="short" endarrowwidth="narrow" endarrowlength="short" joinstyle="miter"/>
                              <v:textbox inset="2.53958mm,1.2694mm,2.53958mm,1.2694mm">
                                <w:txbxContent>
                                  <w:p w14:paraId="4E4C2272" w14:textId="77777777" w:rsidR="0008166D" w:rsidRDefault="0008166D">
                                    <w:pPr>
                                      <w:spacing w:line="240" w:lineRule="auto"/>
                                      <w:ind w:left="1" w:hanging="3"/>
                                      <w:jc w:val="center"/>
                                    </w:pPr>
                                    <w:r>
                                      <w:rPr>
                                        <w:rFonts w:ascii="標楷體" w:eastAsia="標楷體" w:hAnsi="標楷體" w:cs="標楷體"/>
                                        <w:color w:val="000000"/>
                                        <w:sz w:val="28"/>
                                      </w:rPr>
                                      <w:t>製作七巧板</w:t>
                                    </w:r>
                                  </w:p>
                                  <w:p w14:paraId="59D24116" w14:textId="77777777" w:rsidR="0008166D" w:rsidRDefault="0008166D">
                                    <w:pPr>
                                      <w:spacing w:line="240" w:lineRule="auto"/>
                                      <w:ind w:left="0" w:hanging="2"/>
                                    </w:pPr>
                                  </w:p>
                                </w:txbxContent>
                              </v:textbox>
                            </v:roundrect>
                            <v:roundrect id="矩形: 圓角 6" o:spid="_x0000_s1032" style="position:absolute;left:1335;top:6285;width:1800;height:10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">
                              <v:stroke startarrowwidth="narrow" startarrowlength="short" endarrowwidth="narrow" endarrowlength="short" joinstyle="miter"/>
                              <v:textbox inset="2.53958mm,1.2694mm,2.53958mm,1.2694mm">
                                <w:txbxContent>
                                  <w:p w14:paraId="1488F7D4" w14:textId="77777777" w:rsidR="0008166D" w:rsidRDefault="0008166D">
                                    <w:pPr>
                                      <w:spacing w:line="240" w:lineRule="auto"/>
                                      <w:ind w:left="1" w:hanging="3"/>
                                      <w:jc w:val="center"/>
                                    </w:pPr>
                                    <w:r>
                                      <w:rPr>
                                        <w:rFonts w:ascii="標楷體" w:eastAsia="標楷體" w:hAnsi="標楷體" w:cs="標楷體"/>
                                        <w:color w:val="000000"/>
                                        <w:sz w:val="28"/>
                                      </w:rPr>
                                      <w:t>介紹圖形</w:t>
                                    </w:r>
                                  </w:p>
                                  <w:p w14:paraId="65984BC4" w14:textId="77777777" w:rsidR="0008166D" w:rsidRDefault="0008166D">
                                    <w:pPr>
                                      <w:spacing w:line="240" w:lineRule="auto"/>
                                      <w:ind w:left="0" w:hanging="2"/>
                                    </w:pPr>
                                  </w:p>
                                </w:txbxContent>
                              </v:textbox>
                            </v:roundrect>
                            <v:shapetype id="_x0000_t32" coordsize="21600,21600" o:spt="32" o:oned="t" path="m,l21600,21600e" filled="f">
                              <v:path arrowok="t" fillok="f" o:connecttype="none"/>
                              <o:lock v:ext="edit" shapetype="t"/>
                            </v:shapetype>
                            <v:shape id="直線單箭頭接點 7" o:spid="_x0000_s1033" type="#_x0000_t32" style="position:absolute;left:1665;top:5835;width:720;height:45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">
                              <v:stroke endarrow="block" joinstyle="miter"/>
                            </v:shape>
                            <v:roundrect id="矩形: 圓角 8" o:spid="_x0000_s1034" style="position:absolute;left:840;top:5190;width:1380;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">
                              <v:stroke startarrowwidth="narrow" startarrowlength="short" endarrowwidth="narrow" endarrowlength="short" joinstyle="miter"/>
                              <v:textbox inset="2.53958mm,1.2694mm,2.53958mm,1.2694mm">
                                <w:txbxContent>
                                  <w:p w14:paraId="6A790560" w14:textId="77777777" w:rsidR="0008166D" w:rsidRDefault="0008166D">
                                    <w:pPr>
                                      <w:spacing w:line="240" w:lineRule="auto"/>
                                      <w:ind w:left="0" w:hanging="2"/>
                                    </w:pPr>
                                    <w:r>
                                      <w:rPr>
                                        <w:rFonts w:ascii="標楷體" w:eastAsia="標楷體" w:hAnsi="標楷體" w:cs="標楷體"/>
                                        <w:color w:val="000000"/>
                                      </w:rPr>
                                      <w:t>認識圖形</w:t>
                                    </w:r>
                                  </w:p>
                                  <w:p w14:paraId="3FD02EC2" w14:textId="77777777" w:rsidR="0008166D" w:rsidRDefault="0008166D">
                                    <w:pPr>
                                      <w:spacing w:line="240" w:lineRule="auto"/>
                                      <w:ind w:left="0" w:hanging="2"/>
                                    </w:pPr>
                                  </w:p>
                                </w:txbxContent>
                              </v:textbox>
                            </v:roundrect>
                            <v:shape id="直線單箭頭接點 9" o:spid="_x0000_s1035" type="#_x0000_t32" style="position:absolute;left:2850;top:5835;width:331;height:45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">
                              <v:stroke endarrow="block" joinstyle="miter"/>
                            </v:shape>
                            <v:roundrect id="矩形: 圓角 10" o:spid="_x0000_s1036" style="position:absolute;left:2280;top:5205;width:1665;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">
                              <v:stroke startarrowwidth="narrow" startarrowlength="short" endarrowwidth="narrow" endarrowlength="short" joinstyle="miter"/>
                              <v:textbox inset="2.53958mm,1.2694mm,2.53958mm,1.2694mm">
                                <w:txbxContent>
                                  <w:p w14:paraId="5024D657" w14:textId="77777777" w:rsidR="0008166D" w:rsidRDefault="0008166D">
                                    <w:pPr>
                                      <w:spacing w:line="240" w:lineRule="auto"/>
                                      <w:ind w:left="0" w:hanging="2"/>
                                      <w:jc w:val="center"/>
                                    </w:pPr>
                                    <w:r>
                                      <w:rPr>
                                        <w:rFonts w:ascii="標楷體" w:eastAsia="標楷體" w:hAnsi="標楷體" w:cs="標楷體"/>
                                        <w:color w:val="000000"/>
                                      </w:rPr>
                                      <w:t>圖形重要性</w:t>
                                    </w:r>
                                    <w:r>
                                      <w:rPr>
                                        <w:rFonts w:ascii="Arial" w:eastAsia="Arial" w:hAnsi="Arial" w:cs="Arial"/>
                                        <w:color w:val="000000"/>
                                      </w:rPr>
                                      <w:t>性</w:t>
                                    </w:r>
                                  </w:p>
                                  <w:p w14:paraId="303FA198" w14:textId="77777777" w:rsidR="0008166D" w:rsidRDefault="0008166D">
                                    <w:pPr>
                                      <w:spacing w:line="240" w:lineRule="auto"/>
                                      <w:ind w:left="0" w:hanging="2"/>
                                    </w:pPr>
                                  </w:p>
                                </w:txbxContent>
                              </v:textbox>
                            </v:roundrect>
                            <v:shape id="直線單箭頭接點 11" o:spid="_x0000_s1037" type="#_x0000_t32" style="position:absolute;left:4801;top:5760;width:1;height:52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">
                              <v:stroke endarrow="block" joinstyle="miter"/>
                            </v:shape>
                            <v:shape id="直線單箭頭接點 12" o:spid="_x0000_s1038" type="#_x0000_t32" style="position:absolute;left:5250;top:5835;width:540;height:45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">
                              <v:stroke endarrow="block" joinstyle="miter"/>
                            </v:shape>
                            <v:roundrect id="矩形: 圓角 13" o:spid="_x0000_s1039" style="position:absolute;left:5790;top:5205;width:855;height: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">
                              <v:stroke startarrowwidth="narrow" startarrowlength="short" endarrowwidth="narrow" endarrowlength="short" joinstyle="miter"/>
                              <v:textbox inset="2.53958mm,1.2694mm,2.53958mm,1.2694mm">
                                <w:txbxContent>
                                  <w:p w14:paraId="3C964D2A" w14:textId="77777777" w:rsidR="0008166D" w:rsidRDefault="0008166D">
                                    <w:pPr>
                                      <w:spacing w:line="240" w:lineRule="auto"/>
                                      <w:ind w:left="0" w:hanging="2"/>
                                      <w:jc w:val="center"/>
                                    </w:pPr>
                                    <w:r>
                                      <w:rPr>
                                        <w:rFonts w:ascii="標楷體" w:eastAsia="標楷體" w:hAnsi="標楷體" w:cs="標楷體"/>
                                        <w:color w:val="000000"/>
                                      </w:rPr>
                                      <w:t>摺紙</w:t>
                                    </w:r>
                                  </w:p>
                                  <w:p w14:paraId="6D1B133B" w14:textId="77777777" w:rsidR="0008166D" w:rsidRDefault="0008166D">
                                    <w:pPr>
                                      <w:spacing w:line="240" w:lineRule="auto"/>
                                      <w:ind w:left="0" w:hanging="2"/>
                                    </w:pPr>
                                  </w:p>
                                </w:txbxContent>
                              </v:textbox>
                            </v:roundrect>
                            <v:roundrect id="矩形: 圓角 14" o:spid="_x0000_s1040" style="position:absolute;left:4905;top:5205;width:855;height:6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">
                              <v:stroke startarrowwidth="narrow" startarrowlength="short" endarrowwidth="narrow" endarrowlength="short" joinstyle="miter"/>
                              <v:textbox inset="2.53958mm,1.2694mm,2.53958mm,1.2694mm">
                                <w:txbxContent>
                                  <w:p w14:paraId="011CA970" w14:textId="77777777" w:rsidR="0008166D" w:rsidRDefault="0008166D">
                                    <w:pPr>
                                      <w:spacing w:line="240" w:lineRule="auto"/>
                                      <w:ind w:left="0" w:hanging="2"/>
                                      <w:jc w:val="center"/>
                                    </w:pPr>
                                    <w:r>
                                      <w:rPr>
                                        <w:rFonts w:ascii="標楷體" w:eastAsia="標楷體" w:hAnsi="標楷體" w:cs="標楷體"/>
                                        <w:color w:val="000000"/>
                                      </w:rPr>
                                      <w:t>剪紙</w:t>
                                    </w:r>
                                  </w:p>
                                  <w:p w14:paraId="439CCC8F" w14:textId="77777777" w:rsidR="0008166D" w:rsidRDefault="0008166D">
                                    <w:pPr>
                                      <w:spacing w:line="240" w:lineRule="auto"/>
                                      <w:ind w:left="0" w:hanging="2"/>
                                    </w:pPr>
                                  </w:p>
                                </w:txbxContent>
                              </v:textbox>
                            </v:roundrect>
                          </v:group>
                          <v:group id="群組 15" o:spid="_x0000_s1041" style="position:absolute;left:855;top:7275;width:5715;height:3450" coordorigin="855,7275" coordsize="571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群組 16" o:spid="_x0000_s1042" style="position:absolute;left:1335;top:7275;width:4320;height:2445" coordorigin="1335,7275" coordsize="4320,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矩形: 圓角 17" o:spid="_x0000_s1043" style="position:absolute;left:2850;top:7500;width:1545;height:10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">
                                <v:stroke startarrowwidth="narrow" startarrowlength="short" endarrowwidth="narrow" endarrowlength="short" joinstyle="miter"/>
                                <v:textbox inset="2.53958mm,1.2694mm,2.53958mm,1.2694mm">
                                  <w:txbxContent>
                                    <w:p w14:paraId="18EFA463" w14:textId="77777777" w:rsidR="0008166D" w:rsidRDefault="0008166D">
                                      <w:pPr>
                                        <w:spacing w:line="240" w:lineRule="auto"/>
                                        <w:ind w:left="1" w:hanging="3"/>
                                        <w:jc w:val="center"/>
                                      </w:pPr>
                                      <w:r>
                                        <w:rPr>
                                          <w:rFonts w:ascii="標楷體" w:eastAsia="標楷體" w:hAnsi="標楷體" w:cs="標楷體"/>
                                          <w:color w:val="000000"/>
                                          <w:sz w:val="28"/>
                                        </w:rPr>
                                        <w:t>有趣的</w:t>
                                      </w:r>
                                    </w:p>
                                    <w:p w14:paraId="3C8215F3" w14:textId="77777777" w:rsidR="0008166D" w:rsidRDefault="0008166D">
                                      <w:pPr>
                                        <w:spacing w:line="240" w:lineRule="auto"/>
                                        <w:ind w:left="1" w:hanging="3"/>
                                      </w:pPr>
                                      <w:r>
                                        <w:rPr>
                                          <w:rFonts w:ascii="標楷體" w:eastAsia="標楷體" w:hAnsi="標楷體" w:cs="標楷體"/>
                                          <w:color w:val="000000"/>
                                          <w:sz w:val="28"/>
                                        </w:rPr>
                                        <w:t>智慧拼圖</w:t>
                                      </w:r>
                                    </w:p>
                                    <w:p w14:paraId="6590D6A7" w14:textId="77777777" w:rsidR="0008166D" w:rsidRDefault="0008166D">
                                      <w:pPr>
                                        <w:spacing w:line="240" w:lineRule="auto"/>
                                        <w:ind w:left="0" w:hanging="2"/>
                                        <w:jc w:val="center"/>
                                      </w:pPr>
                                    </w:p>
                                  </w:txbxContent>
                                </v:textbox>
                              </v:roundrect>
                              <v:shape id="直線單箭頭接點 18" o:spid="_x0000_s1044" type="#_x0000_t32" style="position:absolute;left:4395;top:7290;width:330;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">
                                <v:stroke endarrow="block" joinstyle="miter"/>
                              </v:shape>
                              <v:shape id="直線單箭頭接點 19" o:spid="_x0000_s1045" type="#_x0000_t32" style="position:absolute;left:4395;top:8429;width:330;height: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">
                                <v:stroke endarrow="block" joinstyle="miter"/>
                              </v:shape>
                              <v:shape id="直線單箭頭接點 20" o:spid="_x0000_s1046" type="#_x0000_t32" style="position:absolute;left:2565;top:7275;width:375;height:30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">
                                <v:stroke endarrow="block" joinstyle="miter"/>
                              </v:shape>
                              <v:shape id="直線單箭頭接點 21" o:spid="_x0000_s1047" type="#_x0000_t32" style="position:absolute;left:2475;top:8429;width:375;height:3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">
                                <v:stroke endarrow="block" joinstyle="miter"/>
                              </v:shape>
                              <v:roundrect id="矩形: 圓角 22" o:spid="_x0000_s1048" style="position:absolute;left:1335;top:8760;width:177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">
                                <v:stroke startarrowwidth="narrow" startarrowlength="short" endarrowwidth="narrow" endarrowlength="short" joinstyle="miter"/>
                                <v:textbox inset="2.53958mm,1.2694mm,2.53958mm,1.2694mm">
                                  <w:txbxContent>
                                    <w:p w14:paraId="720BC287" w14:textId="77777777" w:rsidR="0008166D" w:rsidRDefault="0008166D">
                                      <w:pPr>
                                        <w:spacing w:line="240" w:lineRule="auto"/>
                                        <w:ind w:left="1" w:hanging="3"/>
                                        <w:jc w:val="center"/>
                                      </w:pPr>
                                      <w:r>
                                        <w:rPr>
                                          <w:rFonts w:ascii="標楷體" w:eastAsia="標楷體" w:hAnsi="標楷體" w:cs="標楷體"/>
                                          <w:color w:val="000000"/>
                                          <w:sz w:val="28"/>
                                        </w:rPr>
                                        <w:t>翻轉拼拼樂</w:t>
                                      </w:r>
                                    </w:p>
                                    <w:p w14:paraId="4832AE0E" w14:textId="77777777" w:rsidR="0008166D" w:rsidRDefault="0008166D">
                                      <w:pPr>
                                        <w:spacing w:line="240" w:lineRule="auto"/>
                                        <w:ind w:left="0" w:hanging="2"/>
                                      </w:pPr>
                                    </w:p>
                                  </w:txbxContent>
                                </v:textbox>
                              </v:roundrect>
                              <v:roundrect id="矩形: 圓角 23" o:spid="_x0000_s1049" style="position:absolute;left:3885;top:8760;width:1770;height: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">
                                <v:stroke startarrowwidth="narrow" startarrowlength="short" endarrowwidth="narrow" endarrowlength="short" joinstyle="miter"/>
                                <v:textbox inset="2.53958mm,1.2694mm,2.53958mm,1.2694mm">
                                  <w:txbxContent>
                                    <w:p w14:paraId="11CB34CB" w14:textId="77777777" w:rsidR="0008166D" w:rsidRDefault="0008166D">
                                      <w:pPr>
                                        <w:spacing w:line="240" w:lineRule="auto"/>
                                        <w:ind w:left="1" w:hanging="3"/>
                                        <w:jc w:val="center"/>
                                      </w:pPr>
                                      <w:r>
                                        <w:rPr>
                                          <w:rFonts w:ascii="標楷體" w:eastAsia="標楷體" w:hAnsi="標楷體" w:cs="標楷體"/>
                                          <w:color w:val="000000"/>
                                          <w:sz w:val="28"/>
                                        </w:rPr>
                                        <w:t>動手動腦</w:t>
                                      </w:r>
                                    </w:p>
                                    <w:p w14:paraId="3BB5076B" w14:textId="77777777" w:rsidR="0008166D" w:rsidRDefault="0008166D">
                                      <w:pPr>
                                        <w:spacing w:line="240" w:lineRule="auto"/>
                                        <w:ind w:left="1" w:hanging="3"/>
                                        <w:jc w:val="center"/>
                                      </w:pPr>
                                      <w:r>
                                        <w:rPr>
                                          <w:rFonts w:ascii="標楷體" w:eastAsia="標楷體" w:hAnsi="標楷體" w:cs="標楷體"/>
                                          <w:color w:val="000000"/>
                                          <w:sz w:val="28"/>
                                        </w:rPr>
                                        <w:t>齊創作</w:t>
                                      </w:r>
                                    </w:p>
                                    <w:p w14:paraId="2AEA6C23" w14:textId="77777777" w:rsidR="0008166D" w:rsidRDefault="0008166D">
                                      <w:pPr>
                                        <w:spacing w:line="240" w:lineRule="auto"/>
                                        <w:ind w:left="0" w:hanging="2"/>
                                      </w:pPr>
                                    </w:p>
                                  </w:txbxContent>
                                </v:textbox>
                              </v:roundrect>
                            </v:group>
                            <v:shape id="直線單箭頭接點 24" o:spid="_x0000_s1050" type="#_x0000_t32" style="position:absolute;left:1335;top:9720;width:37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">
                              <v:stroke endarrow="block" joinstyle="miter"/>
                            </v:shape>
                            <v:shape id="直線單箭頭接點 25" o:spid="_x0000_s1051" type="#_x0000_t32" style="position:absolute;left:2235;top:972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">
                              <v:stroke endarrow="block" joinstyle="miter"/>
                            </v:shape>
                            <v:shape id="直線單箭頭接點 26" o:spid="_x0000_s1052" type="#_x0000_t32" style="position:absolute;left:2940;top:9720;width:375;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">
                              <v:stroke endarrow="block" joinstyle="miter"/>
                            </v:shape>
                            <v:roundrect id="矩形: 圓角 27" o:spid="_x0000_s1053" style="position:absolute;left:855;top:10185;width:855;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">
                              <v:stroke startarrowwidth="narrow" startarrowlength="short" endarrowwidth="narrow" endarrowlength="short" joinstyle="miter"/>
                              <v:textbox inset="2.53958mm,1.2694mm,2.53958mm,1.2694mm">
                                <w:txbxContent>
                                  <w:p w14:paraId="77E75F11" w14:textId="77777777" w:rsidR="0008166D" w:rsidRDefault="0008166D">
                                    <w:pPr>
                                      <w:spacing w:line="240" w:lineRule="auto"/>
                                      <w:ind w:left="0" w:hanging="2"/>
                                      <w:jc w:val="center"/>
                                    </w:pPr>
                                    <w:r>
                                      <w:rPr>
                                        <w:rFonts w:ascii="標楷體" w:eastAsia="標楷體" w:hAnsi="標楷體" w:cs="標楷體"/>
                                        <w:color w:val="000000"/>
                                      </w:rPr>
                                      <w:t>翻轉</w:t>
                                    </w:r>
                                  </w:p>
                                  <w:p w14:paraId="0236FBE7" w14:textId="77777777" w:rsidR="0008166D" w:rsidRDefault="0008166D">
                                    <w:pPr>
                                      <w:spacing w:line="240" w:lineRule="auto"/>
                                      <w:ind w:left="0" w:hanging="2"/>
                                    </w:pPr>
                                  </w:p>
                                </w:txbxContent>
                              </v:textbox>
                            </v:roundrect>
                            <v:roundrect id="矩形: 圓角 28" o:spid="_x0000_s1054" style="position:absolute;left:1785;top:10185;width:855;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">
                              <v:stroke startarrowwidth="narrow" startarrowlength="short" endarrowwidth="narrow" endarrowlength="short" joinstyle="miter"/>
                              <v:textbox inset="2.53958mm,1.2694mm,2.53958mm,1.2694mm">
                                <w:txbxContent>
                                  <w:p w14:paraId="18489156" w14:textId="77777777" w:rsidR="0008166D" w:rsidRDefault="0008166D">
                                    <w:pPr>
                                      <w:spacing w:line="240" w:lineRule="auto"/>
                                      <w:ind w:left="0" w:hanging="2"/>
                                      <w:jc w:val="center"/>
                                    </w:pPr>
                                    <w:r>
                                      <w:rPr>
                                        <w:rFonts w:ascii="標楷體" w:eastAsia="標楷體" w:hAnsi="標楷體" w:cs="標楷體"/>
                                        <w:color w:val="000000"/>
                                      </w:rPr>
                                      <w:t>平移</w:t>
                                    </w:r>
                                  </w:p>
                                  <w:p w14:paraId="32FC5CAC" w14:textId="77777777" w:rsidR="0008166D" w:rsidRDefault="0008166D">
                                    <w:pPr>
                                      <w:spacing w:line="240" w:lineRule="auto"/>
                                      <w:ind w:left="0" w:hanging="2"/>
                                    </w:pPr>
                                  </w:p>
                                </w:txbxContent>
                              </v:textbox>
                            </v:roundrect>
                            <v:roundrect id="矩形: 圓角 29" o:spid="_x0000_s1055" style="position:absolute;left:2730;top:10185;width:855;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">
                              <v:stroke startarrowwidth="narrow" startarrowlength="short" endarrowwidth="narrow" endarrowlength="short" joinstyle="miter"/>
                              <v:textbox inset="2.53958mm,1.2694mm,2.53958mm,1.2694mm">
                                <w:txbxContent>
                                  <w:p w14:paraId="2BC44DEF" w14:textId="77777777" w:rsidR="0008166D" w:rsidRDefault="0008166D">
                                    <w:pPr>
                                      <w:spacing w:line="240" w:lineRule="auto"/>
                                      <w:ind w:left="0" w:hanging="2"/>
                                      <w:jc w:val="center"/>
                                    </w:pPr>
                                    <w:r>
                                      <w:rPr>
                                        <w:rFonts w:ascii="標楷體" w:eastAsia="標楷體" w:hAnsi="標楷體" w:cs="標楷體"/>
                                        <w:color w:val="000000"/>
                                      </w:rPr>
                                      <w:t>組合</w:t>
                                    </w:r>
                                  </w:p>
                                  <w:p w14:paraId="24EEA1B8" w14:textId="77777777" w:rsidR="0008166D" w:rsidRDefault="0008166D">
                                    <w:pPr>
                                      <w:spacing w:line="240" w:lineRule="auto"/>
                                      <w:ind w:left="0" w:hanging="2"/>
                                    </w:pPr>
                                  </w:p>
                                </w:txbxContent>
                              </v:textbox>
                            </v:roundrect>
                            <v:shape id="直線單箭頭接點 30" o:spid="_x0000_s1056" type="#_x0000_t32" style="position:absolute;left:4125;top:9720;width:37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">
                              <v:stroke endarrow="block" joinstyle="miter"/>
                            </v:shape>
                            <v:shape id="直線單箭頭接點 31" o:spid="_x0000_s1057" type="#_x0000_t32" style="position:absolute;left:4920;top:9720;width: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">
                              <v:stroke endarrow="block" joinstyle="miter"/>
                            </v:shape>
                            <v:shape id="直線單箭頭接點 32" o:spid="_x0000_s1058" type="#_x0000_t32" style="position:absolute;left:5655;top:9615;width:375;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">
                              <v:stroke endarrow="block" joinstyle="miter"/>
                            </v:shape>
                            <v:roundrect id="矩形: 圓角 33" o:spid="_x0000_s1059" style="position:absolute;left:5790;top:10185;width:78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">
                              <v:stroke startarrowwidth="narrow" startarrowlength="short" endarrowwidth="narrow" endarrowlength="short" joinstyle="miter"/>
                              <v:textbox inset="2.53958mm,1.2694mm,2.53958mm,1.2694mm">
                                <w:txbxContent>
                                  <w:p w14:paraId="3EB6CE32" w14:textId="77777777" w:rsidR="0008166D" w:rsidRDefault="0008166D">
                                    <w:pPr>
                                      <w:spacing w:line="240" w:lineRule="auto"/>
                                      <w:ind w:left="0" w:hanging="2"/>
                                      <w:jc w:val="center"/>
                                    </w:pPr>
                                    <w:r>
                                      <w:rPr>
                                        <w:rFonts w:ascii="標楷體" w:eastAsia="標楷體" w:hAnsi="標楷體" w:cs="標楷體"/>
                                        <w:color w:val="000000"/>
                                      </w:rPr>
                                      <w:t>合作翻轉</w:t>
                                    </w:r>
                                  </w:p>
                                  <w:p w14:paraId="061118BA" w14:textId="77777777" w:rsidR="0008166D" w:rsidRDefault="0008166D">
                                    <w:pPr>
                                      <w:spacing w:line="240" w:lineRule="auto"/>
                                      <w:ind w:left="0" w:hanging="2"/>
                                    </w:pPr>
                                  </w:p>
                                </w:txbxContent>
                              </v:textbox>
                            </v:roundrect>
                            <v:roundrect id="矩形: 圓角 34" o:spid="_x0000_s1060" style="position:absolute;left:4680;top:10185;width:975;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">
                              <v:stroke startarrowwidth="narrow" startarrowlength="short" endarrowwidth="narrow" endarrowlength="short" joinstyle="miter"/>
                              <v:textbox inset="2.53958mm,1.2694mm,2.53958mm,1.2694mm">
                                <w:txbxContent>
                                  <w:p w14:paraId="49E9EFB6" w14:textId="77777777" w:rsidR="0008166D" w:rsidRDefault="0008166D">
                                    <w:pPr>
                                      <w:spacing w:line="240" w:lineRule="auto"/>
                                      <w:ind w:left="0" w:hanging="2"/>
                                    </w:pPr>
                                    <w:r>
                                      <w:rPr>
                                        <w:rFonts w:ascii="標楷體" w:eastAsia="標楷體" w:hAnsi="標楷體" w:cs="標楷體"/>
                                        <w:color w:val="000000"/>
                                      </w:rPr>
                                      <w:t>做海報轉</w:t>
                                    </w:r>
                                  </w:p>
                                  <w:p w14:paraId="2E9DF009" w14:textId="77777777" w:rsidR="0008166D" w:rsidRDefault="0008166D">
                                    <w:pPr>
                                      <w:spacing w:line="240" w:lineRule="auto"/>
                                      <w:ind w:left="0" w:hanging="2"/>
                                    </w:pPr>
                                  </w:p>
                                </w:txbxContent>
                              </v:textbox>
                            </v:roundrect>
                            <v:roundrect id="矩形: 圓角 35" o:spid="_x0000_s1061" style="position:absolute;left:3645;top:10185;width:960;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">
                              <v:stroke startarrowwidth="narrow" startarrowlength="short" endarrowwidth="narrow" endarrowlength="short" joinstyle="miter"/>
                              <v:textbox inset="2.53958mm,1.2694mm,2.53958mm,1.2694mm">
                                <w:txbxContent>
                                  <w:p w14:paraId="4D480E80" w14:textId="77777777" w:rsidR="0008166D" w:rsidRDefault="0008166D">
                                    <w:pPr>
                                      <w:spacing w:line="240" w:lineRule="auto"/>
                                      <w:ind w:left="0" w:hanging="2"/>
                                    </w:pPr>
                                    <w:r>
                                      <w:rPr>
                                        <w:rFonts w:ascii="標楷體" w:eastAsia="標楷體" w:hAnsi="標楷體" w:cs="標楷體"/>
                                        <w:color w:val="000000"/>
                                      </w:rPr>
                                      <w:t>編故事</w:t>
                                    </w:r>
                                  </w:p>
                                  <w:p w14:paraId="60612AA0" w14:textId="77777777" w:rsidR="0008166D" w:rsidRDefault="0008166D">
                                    <w:pPr>
                                      <w:spacing w:line="240" w:lineRule="auto"/>
                                      <w:ind w:left="0" w:hanging="2"/>
                                    </w:pPr>
                                  </w:p>
                                </w:txbxContent>
                              </v:textbox>
                            </v:roundrect>
                          </v:group>
                        </v:group>
                        <v:roundrect id="矩形: 圓角 36" o:spid="_x0000_s1062" style="position:absolute;left:4092;top:5252;width:855;height: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">
                          <v:stroke startarrowwidth="narrow" startarrowlength="short" endarrowwidth="narrow" endarrowlength="short" joinstyle="miter"/>
                          <v:textbox inset="2.53958mm,1.2694mm,2.53958mm,1.2694mm">
                            <w:txbxContent>
                              <w:p w14:paraId="30807041" w14:textId="77777777" w:rsidR="0008166D" w:rsidRDefault="0008166D">
                                <w:pPr>
                                  <w:spacing w:line="240" w:lineRule="auto"/>
                                  <w:ind w:left="0" w:hanging="2"/>
                                  <w:jc w:val="center"/>
                                </w:pPr>
                                <w:r>
                                  <w:rPr>
                                    <w:rFonts w:ascii="標楷體" w:eastAsia="標楷體" w:hAnsi="標楷體" w:cs="標楷體"/>
                                    <w:color w:val="000000"/>
                                  </w:rPr>
                                  <w:t>空間\</w:t>
                                </w:r>
                              </w:p>
                              <w:p w14:paraId="4A5F2C8E" w14:textId="77777777" w:rsidR="0008166D" w:rsidRDefault="0008166D">
                                <w:pPr>
                                  <w:spacing w:line="240" w:lineRule="auto"/>
                                  <w:ind w:left="0" w:hanging="2"/>
                                </w:pPr>
                              </w:p>
                            </w:txbxContent>
                          </v:textbox>
                        </v:roundrect>
                      </v:group>
                    </v:group>
                  </w:pict>
                </mc:Fallback>
              </mc:AlternateContent>
            </w:r>
          </w:p>
          <w:p w14:paraId="140E50D1" w14:textId="77777777" w:rsidR="00A0643F" w:rsidRDefault="00A0643F">
            <w:pPr>
              <w:pBdr>
                <w:top w:val="nil"/>
                <w:left w:val="nil"/>
                <w:bottom w:val="nil"/>
                <w:right w:val="nil"/>
                <w:between w:val="nil"/>
              </w:pBdr>
              <w:spacing w:line="240" w:lineRule="auto"/>
              <w:ind w:left="0" w:right="82" w:hanging="2"/>
              <w:rPr>
                <w:color w:val="000000"/>
                <w:szCs w:val="24"/>
              </w:rPr>
            </w:pPr>
          </w:p>
          <w:p w14:paraId="043F21B2" w14:textId="77777777" w:rsidR="00A0643F" w:rsidRDefault="00A0643F">
            <w:pPr>
              <w:pBdr>
                <w:top w:val="nil"/>
                <w:left w:val="nil"/>
                <w:bottom w:val="nil"/>
                <w:right w:val="nil"/>
                <w:between w:val="nil"/>
              </w:pBdr>
              <w:spacing w:line="240" w:lineRule="auto"/>
              <w:ind w:left="0" w:right="82" w:hanging="2"/>
              <w:rPr>
                <w:color w:val="000000"/>
                <w:szCs w:val="24"/>
              </w:rPr>
            </w:pPr>
          </w:p>
          <w:p w14:paraId="04FC4CE2" w14:textId="77777777" w:rsidR="00A0643F" w:rsidRDefault="00A0643F">
            <w:pPr>
              <w:pBdr>
                <w:top w:val="nil"/>
                <w:left w:val="nil"/>
                <w:bottom w:val="nil"/>
                <w:right w:val="nil"/>
                <w:between w:val="nil"/>
              </w:pBdr>
              <w:spacing w:line="240" w:lineRule="auto"/>
              <w:ind w:left="0" w:right="82" w:hanging="2"/>
              <w:rPr>
                <w:color w:val="000000"/>
                <w:szCs w:val="24"/>
              </w:rPr>
            </w:pPr>
          </w:p>
          <w:p w14:paraId="5E1E3BD0" w14:textId="77777777" w:rsidR="00A0643F" w:rsidRDefault="00A0643F">
            <w:pPr>
              <w:pBdr>
                <w:top w:val="nil"/>
                <w:left w:val="nil"/>
                <w:bottom w:val="nil"/>
                <w:right w:val="nil"/>
                <w:between w:val="nil"/>
              </w:pBdr>
              <w:spacing w:line="240" w:lineRule="auto"/>
              <w:ind w:left="0" w:right="82" w:hanging="2"/>
              <w:rPr>
                <w:color w:val="000000"/>
                <w:szCs w:val="24"/>
              </w:rPr>
            </w:pPr>
          </w:p>
          <w:p w14:paraId="48E97FDE" w14:textId="77777777" w:rsidR="00A0643F" w:rsidRDefault="003451DC">
            <w:pPr>
              <w:pBdr>
                <w:top w:val="nil"/>
                <w:left w:val="nil"/>
                <w:bottom w:val="nil"/>
                <w:right w:val="nil"/>
                <w:between w:val="nil"/>
              </w:pBdr>
              <w:tabs>
                <w:tab w:val="left" w:pos="1020"/>
              </w:tabs>
              <w:spacing w:line="240" w:lineRule="auto"/>
              <w:ind w:left="0" w:right="82" w:hanging="2"/>
              <w:rPr>
                <w:color w:val="000000"/>
                <w:szCs w:val="24"/>
              </w:rPr>
            </w:pPr>
            <w:r>
              <w:rPr>
                <w:rFonts w:eastAsia="Calibri"/>
                <w:color w:val="000000"/>
                <w:szCs w:val="24"/>
              </w:rPr>
              <w:tab/>
            </w:r>
          </w:p>
          <w:p w14:paraId="40DB314E" w14:textId="77777777" w:rsidR="00A0643F" w:rsidRDefault="00A0643F">
            <w:pPr>
              <w:pBdr>
                <w:top w:val="nil"/>
                <w:left w:val="nil"/>
                <w:bottom w:val="nil"/>
                <w:right w:val="nil"/>
                <w:between w:val="nil"/>
              </w:pBdr>
              <w:spacing w:line="240" w:lineRule="auto"/>
              <w:ind w:left="0" w:right="82" w:hanging="2"/>
              <w:rPr>
                <w:color w:val="000000"/>
                <w:szCs w:val="24"/>
              </w:rPr>
            </w:pPr>
          </w:p>
          <w:p w14:paraId="33FF4604" w14:textId="77777777" w:rsidR="00A0643F" w:rsidRDefault="00A0643F">
            <w:pPr>
              <w:pBdr>
                <w:top w:val="nil"/>
                <w:left w:val="nil"/>
                <w:bottom w:val="nil"/>
                <w:right w:val="nil"/>
                <w:between w:val="nil"/>
              </w:pBdr>
              <w:spacing w:line="240" w:lineRule="auto"/>
              <w:ind w:left="0" w:right="82" w:hanging="2"/>
              <w:rPr>
                <w:color w:val="000000"/>
                <w:szCs w:val="24"/>
              </w:rPr>
            </w:pPr>
          </w:p>
          <w:p w14:paraId="632DE8A2" w14:textId="77777777" w:rsidR="00A0643F" w:rsidRDefault="00A0643F">
            <w:pPr>
              <w:pBdr>
                <w:top w:val="nil"/>
                <w:left w:val="nil"/>
                <w:bottom w:val="nil"/>
                <w:right w:val="nil"/>
                <w:between w:val="nil"/>
              </w:pBdr>
              <w:spacing w:line="240" w:lineRule="auto"/>
              <w:ind w:left="0" w:right="82" w:hanging="2"/>
              <w:rPr>
                <w:color w:val="000000"/>
                <w:szCs w:val="24"/>
              </w:rPr>
            </w:pPr>
          </w:p>
          <w:p w14:paraId="73427F3E" w14:textId="77777777" w:rsidR="00A0643F" w:rsidRDefault="00A0643F">
            <w:pPr>
              <w:pBdr>
                <w:top w:val="nil"/>
                <w:left w:val="nil"/>
                <w:bottom w:val="nil"/>
                <w:right w:val="nil"/>
                <w:between w:val="nil"/>
              </w:pBdr>
              <w:spacing w:line="240" w:lineRule="auto"/>
              <w:ind w:left="0" w:right="82" w:hanging="2"/>
              <w:rPr>
                <w:color w:val="000000"/>
                <w:szCs w:val="24"/>
              </w:rPr>
            </w:pPr>
          </w:p>
          <w:p w14:paraId="5918590B" w14:textId="77777777" w:rsidR="00A0643F" w:rsidRDefault="00A0643F">
            <w:pPr>
              <w:pBdr>
                <w:top w:val="nil"/>
                <w:left w:val="nil"/>
                <w:bottom w:val="nil"/>
                <w:right w:val="nil"/>
                <w:between w:val="nil"/>
              </w:pBdr>
              <w:spacing w:line="240" w:lineRule="auto"/>
              <w:ind w:left="0" w:right="82" w:hanging="2"/>
              <w:rPr>
                <w:color w:val="000000"/>
                <w:szCs w:val="24"/>
              </w:rPr>
            </w:pPr>
          </w:p>
          <w:p w14:paraId="161CEE04" w14:textId="77777777" w:rsidR="00A0643F" w:rsidRDefault="00A0643F">
            <w:pPr>
              <w:pBdr>
                <w:top w:val="nil"/>
                <w:left w:val="nil"/>
                <w:bottom w:val="nil"/>
                <w:right w:val="nil"/>
                <w:between w:val="nil"/>
              </w:pBdr>
              <w:spacing w:line="240" w:lineRule="auto"/>
              <w:ind w:left="0" w:right="82" w:hanging="2"/>
              <w:rPr>
                <w:color w:val="000000"/>
                <w:szCs w:val="24"/>
              </w:rPr>
            </w:pPr>
          </w:p>
          <w:p w14:paraId="6EE3BBF5" w14:textId="77777777" w:rsidR="00A0643F" w:rsidRDefault="00A0643F">
            <w:pPr>
              <w:pBdr>
                <w:top w:val="nil"/>
                <w:left w:val="nil"/>
                <w:bottom w:val="nil"/>
                <w:right w:val="nil"/>
                <w:between w:val="nil"/>
              </w:pBdr>
              <w:spacing w:line="240" w:lineRule="auto"/>
              <w:ind w:left="0" w:right="82" w:hanging="2"/>
              <w:rPr>
                <w:color w:val="000000"/>
                <w:szCs w:val="24"/>
              </w:rPr>
            </w:pPr>
          </w:p>
        </w:tc>
        <w:tc>
          <w:tcPr>
            <w:tcW w:w="4286" w:type="dxa"/>
            <w:gridSpan w:val="3"/>
            <w:tcBorders>
              <w:top w:val="single" w:sz="4" w:space="0" w:color="000000"/>
              <w:bottom w:val="single" w:sz="8" w:space="0" w:color="000000"/>
            </w:tcBorders>
            <w:shd w:val="clear" w:color="auto" w:fill="FFFFFF"/>
          </w:tcPr>
          <w:p w14:paraId="31AEA229" w14:textId="77777777"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生活中可看到那些數學幾何圖形？</w:t>
            </w:r>
          </w:p>
          <w:p w14:paraId="138FD7FD" w14:textId="77777777"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如何製作七巧板？</w:t>
            </w:r>
          </w:p>
          <w:p w14:paraId="105DB744" w14:textId="77777777"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如何用七巧板完成拼圖？</w:t>
            </w:r>
          </w:p>
          <w:p w14:paraId="764C6193" w14:textId="77777777" w:rsidR="00A0643F" w:rsidRDefault="003451DC">
            <w:pPr>
              <w:numPr>
                <w:ilvl w:val="0"/>
                <w:numId w:val="1"/>
              </w:numPr>
              <w:pBdr>
                <w:top w:val="nil"/>
                <w:left w:val="nil"/>
                <w:bottom w:val="nil"/>
                <w:right w:val="nil"/>
                <w:between w:val="nil"/>
              </w:pBdr>
              <w:spacing w:line="240" w:lineRule="auto"/>
              <w:ind w:left="0" w:hanging="2"/>
              <w:jc w:val="both"/>
              <w:rPr>
                <w:color w:val="000000"/>
                <w:szCs w:val="24"/>
              </w:rPr>
            </w:pPr>
            <w:r>
              <w:rPr>
                <w:rFonts w:eastAsia="Calibri"/>
                <w:color w:val="000000"/>
                <w:szCs w:val="24"/>
              </w:rPr>
              <w:t>如何用拼圖編故事和製作海報？</w:t>
            </w:r>
          </w:p>
          <w:p w14:paraId="6B48353E" w14:textId="77777777" w:rsidR="00A0643F" w:rsidRDefault="00A0643F">
            <w:pPr>
              <w:pBdr>
                <w:top w:val="nil"/>
                <w:left w:val="nil"/>
                <w:bottom w:val="nil"/>
                <w:right w:val="nil"/>
                <w:between w:val="nil"/>
              </w:pBdr>
              <w:spacing w:line="240" w:lineRule="auto"/>
              <w:ind w:left="0" w:hanging="2"/>
              <w:jc w:val="both"/>
              <w:rPr>
                <w:color w:val="000000"/>
                <w:szCs w:val="24"/>
              </w:rPr>
            </w:pPr>
          </w:p>
        </w:tc>
      </w:tr>
      <w:tr w:rsidR="00A0643F" w14:paraId="5F6A6F5B" w14:textId="77777777">
        <w:trPr>
          <w:trHeight w:val="2532"/>
          <w:jc w:val="center"/>
        </w:trPr>
        <w:tc>
          <w:tcPr>
            <w:tcW w:w="863" w:type="dxa"/>
            <w:tcBorders>
              <w:top w:val="single" w:sz="4" w:space="0" w:color="000000"/>
              <w:bottom w:val="single" w:sz="8" w:space="0" w:color="000000"/>
              <w:right w:val="single" w:sz="4" w:space="0" w:color="000000"/>
            </w:tcBorders>
            <w:shd w:val="clear" w:color="auto" w:fill="D9D9D9"/>
            <w:vAlign w:val="center"/>
          </w:tcPr>
          <w:p w14:paraId="5480CDCD"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8"/>
                <w:id w:val="844056037"/>
              </w:sdtPr>
              <w:sdtEndPr/>
              <w:sdtContent>
                <w:r w:rsidR="003451DC">
                  <w:rPr>
                    <w:rFonts w:ascii="Gungsuh" w:eastAsia="Gungsuh" w:hAnsi="Gungsuh" w:cs="Gungsuh"/>
                    <w:b/>
                    <w:color w:val="000000"/>
                    <w:szCs w:val="24"/>
                  </w:rPr>
                  <w:t>學習</w:t>
                </w:r>
              </w:sdtContent>
            </w:sdt>
          </w:p>
          <w:p w14:paraId="6C6424B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9"/>
                <w:id w:val="-1160928220"/>
              </w:sdtPr>
              <w:sdtEndPr/>
              <w:sdtContent>
                <w:r w:rsidR="003451DC">
                  <w:rPr>
                    <w:rFonts w:ascii="Gungsuh" w:eastAsia="Gungsuh" w:hAnsi="Gungsuh" w:cs="Gungsuh"/>
                    <w:b/>
                    <w:color w:val="000000"/>
                    <w:szCs w:val="24"/>
                  </w:rPr>
                  <w:t>重點</w:t>
                </w:r>
              </w:sdtContent>
            </w:sdt>
          </w:p>
        </w:tc>
        <w:tc>
          <w:tcPr>
            <w:tcW w:w="932" w:type="dxa"/>
            <w:gridSpan w:val="2"/>
            <w:tcBorders>
              <w:top w:val="single" w:sz="4" w:space="0" w:color="000000"/>
              <w:right w:val="single" w:sz="4" w:space="0" w:color="000000"/>
            </w:tcBorders>
            <w:shd w:val="clear" w:color="auto" w:fill="D9D9D9"/>
            <w:vAlign w:val="center"/>
          </w:tcPr>
          <w:p w14:paraId="58E141E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0"/>
                <w:id w:val="1391924291"/>
              </w:sdtPr>
              <w:sdtEndPr/>
              <w:sdtContent>
                <w:r w:rsidR="003451DC">
                  <w:rPr>
                    <w:rFonts w:ascii="Gungsuh" w:eastAsia="Gungsuh" w:hAnsi="Gungsuh" w:cs="Gungsuh"/>
                    <w:b/>
                    <w:color w:val="000000"/>
                    <w:szCs w:val="24"/>
                  </w:rPr>
                  <w:t>學習表現</w:t>
                </w:r>
              </w:sdtContent>
            </w:sdt>
          </w:p>
        </w:tc>
        <w:tc>
          <w:tcPr>
            <w:tcW w:w="4194" w:type="dxa"/>
            <w:gridSpan w:val="2"/>
            <w:tcBorders>
              <w:top w:val="single" w:sz="4" w:space="0" w:color="000000"/>
              <w:left w:val="single" w:sz="4" w:space="0" w:color="000000"/>
              <w:right w:val="single" w:sz="8" w:space="0" w:color="000000"/>
            </w:tcBorders>
            <w:shd w:val="clear" w:color="auto" w:fill="auto"/>
          </w:tcPr>
          <w:p w14:paraId="54A9B7B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數s-I-1 從操作活動，初步認識物體與常見幾何形體的幾何特徵。</w:t>
            </w:r>
          </w:p>
          <w:p w14:paraId="0DF908C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國1-Ⅰ-1 養成專心聆聽的習慣，尊重對方的發言。</w:t>
            </w:r>
          </w:p>
          <w:p w14:paraId="25D256F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國2-Ⅰ-3 與他人交談時，能適當的提問、合宜的回答，並分享想法。</w:t>
            </w:r>
          </w:p>
        </w:tc>
        <w:tc>
          <w:tcPr>
            <w:tcW w:w="542" w:type="dxa"/>
            <w:tcBorders>
              <w:top w:val="single" w:sz="4" w:space="0" w:color="000000"/>
              <w:left w:val="single" w:sz="8" w:space="0" w:color="000000"/>
              <w:right w:val="single" w:sz="4" w:space="0" w:color="000000"/>
            </w:tcBorders>
            <w:shd w:val="clear" w:color="auto" w:fill="D9D9D9"/>
            <w:vAlign w:val="center"/>
          </w:tcPr>
          <w:p w14:paraId="1160178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u w:val="single"/>
              </w:rPr>
            </w:pPr>
            <w:sdt>
              <w:sdtPr>
                <w:tag w:val="goog_rdk_21"/>
                <w:id w:val="-1498029298"/>
              </w:sdtPr>
              <w:sdtEndPr/>
              <w:sdtContent>
                <w:r w:rsidR="003451DC">
                  <w:rPr>
                    <w:rFonts w:ascii="Gungsuh" w:eastAsia="Gungsuh" w:hAnsi="Gungsuh" w:cs="Gungsuh"/>
                    <w:b/>
                    <w:color w:val="000000"/>
                    <w:szCs w:val="24"/>
                  </w:rPr>
                  <w:t>學習內容</w:t>
                </w:r>
              </w:sdtContent>
            </w:sdt>
          </w:p>
        </w:tc>
        <w:tc>
          <w:tcPr>
            <w:tcW w:w="3744" w:type="dxa"/>
            <w:gridSpan w:val="2"/>
            <w:tcBorders>
              <w:top w:val="single" w:sz="4" w:space="0" w:color="000000"/>
              <w:left w:val="single" w:sz="4" w:space="0" w:color="000000"/>
            </w:tcBorders>
          </w:tcPr>
          <w:p w14:paraId="2E746EC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數S-1-2形體的操作：以操作活動 為主。描繪、複製、拼貼、 堆疊。</w:t>
            </w:r>
          </w:p>
          <w:p w14:paraId="43CB0ACF"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color w:val="000000"/>
                <w:szCs w:val="24"/>
              </w:rPr>
              <w:t>國Bb-I-2 人際交流的情感。</w:t>
            </w:r>
          </w:p>
        </w:tc>
      </w:tr>
      <w:tr w:rsidR="00A0643F" w14:paraId="11229DC6" w14:textId="77777777">
        <w:trPr>
          <w:trHeight w:val="1249"/>
          <w:jc w:val="center"/>
        </w:trPr>
        <w:tc>
          <w:tcPr>
            <w:tcW w:w="863" w:type="dxa"/>
            <w:tcBorders>
              <w:top w:val="single" w:sz="4" w:space="0" w:color="000000"/>
              <w:right w:val="single" w:sz="4" w:space="0" w:color="000000"/>
            </w:tcBorders>
            <w:shd w:val="clear" w:color="auto" w:fill="D9D9D9"/>
            <w:vAlign w:val="center"/>
          </w:tcPr>
          <w:p w14:paraId="113ECCD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2"/>
                <w:id w:val="124980392"/>
              </w:sdtPr>
              <w:sdtEndPr/>
              <w:sdtContent>
                <w:r w:rsidR="003451DC">
                  <w:rPr>
                    <w:rFonts w:ascii="Gungsuh" w:eastAsia="Gungsuh" w:hAnsi="Gungsuh" w:cs="Gungsuh"/>
                    <w:b/>
                    <w:color w:val="000000"/>
                    <w:szCs w:val="24"/>
                  </w:rPr>
                  <w:t>議題</w:t>
                </w:r>
              </w:sdtContent>
            </w:sdt>
          </w:p>
          <w:p w14:paraId="3144A18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3"/>
                <w:id w:val="-725765753"/>
              </w:sdtPr>
              <w:sdtEndPr/>
              <w:sdtContent>
                <w:r w:rsidR="003451DC">
                  <w:rPr>
                    <w:rFonts w:ascii="Gungsuh" w:eastAsia="Gungsuh" w:hAnsi="Gungsuh" w:cs="Gungsuh"/>
                    <w:b/>
                    <w:color w:val="000000"/>
                    <w:szCs w:val="24"/>
                  </w:rPr>
                  <w:t>融入</w:t>
                </w:r>
              </w:sdtContent>
            </w:sdt>
          </w:p>
        </w:tc>
        <w:tc>
          <w:tcPr>
            <w:tcW w:w="932" w:type="dxa"/>
            <w:gridSpan w:val="2"/>
            <w:tcBorders>
              <w:top w:val="single" w:sz="4" w:space="0" w:color="000000"/>
              <w:left w:val="single" w:sz="4" w:space="0" w:color="000000"/>
            </w:tcBorders>
            <w:shd w:val="clear" w:color="auto" w:fill="D9D9D9"/>
            <w:vAlign w:val="center"/>
          </w:tcPr>
          <w:p w14:paraId="30F5A0F2"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4"/>
                <w:id w:val="-241572816"/>
              </w:sdtPr>
              <w:sdtEndPr/>
              <w:sdtContent>
                <w:r w:rsidR="003451DC">
                  <w:rPr>
                    <w:rFonts w:ascii="Gungsuh" w:eastAsia="Gungsuh" w:hAnsi="Gungsuh" w:cs="Gungsuh"/>
                    <w:b/>
                    <w:color w:val="000000"/>
                    <w:szCs w:val="24"/>
                  </w:rPr>
                  <w:t>所融入之學習重點</w:t>
                </w:r>
              </w:sdtContent>
            </w:sdt>
          </w:p>
        </w:tc>
        <w:tc>
          <w:tcPr>
            <w:tcW w:w="8480" w:type="dxa"/>
            <w:gridSpan w:val="5"/>
            <w:tcBorders>
              <w:top w:val="single" w:sz="4" w:space="0" w:color="000000"/>
            </w:tcBorders>
          </w:tcPr>
          <w:p w14:paraId="5A2C22C7" w14:textId="77777777" w:rsidR="00A0643F" w:rsidRDefault="003451DC">
            <w:pPr>
              <w:pBdr>
                <w:top w:val="nil"/>
                <w:left w:val="nil"/>
                <w:bottom w:val="nil"/>
                <w:right w:val="nil"/>
                <w:between w:val="nil"/>
              </w:pBdr>
              <w:spacing w:line="240" w:lineRule="auto"/>
              <w:ind w:left="0" w:hanging="2"/>
              <w:rPr>
                <w:color w:val="000000"/>
                <w:szCs w:val="24"/>
              </w:rPr>
            </w:pPr>
            <w:r>
              <w:rPr>
                <w:rFonts w:eastAsia="Calibri"/>
                <w:color w:val="000000"/>
                <w:szCs w:val="24"/>
              </w:rPr>
              <w:t>品E3 溝通合作與和諧人際關係。</w:t>
            </w:r>
          </w:p>
          <w:p w14:paraId="6A3F155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14:paraId="000AC671" w14:textId="77777777">
        <w:trPr>
          <w:trHeight w:val="569"/>
          <w:jc w:val="center"/>
        </w:trPr>
        <w:tc>
          <w:tcPr>
            <w:tcW w:w="1795" w:type="dxa"/>
            <w:gridSpan w:val="3"/>
            <w:tcBorders>
              <w:top w:val="single" w:sz="4" w:space="0" w:color="000000"/>
              <w:bottom w:val="single" w:sz="4" w:space="0" w:color="000000"/>
              <w:right w:val="single" w:sz="4" w:space="0" w:color="000000"/>
            </w:tcBorders>
            <w:shd w:val="clear" w:color="auto" w:fill="D9D9D9"/>
          </w:tcPr>
          <w:p w14:paraId="780B6F5F"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5"/>
                <w:id w:val="-2106717616"/>
              </w:sdtPr>
              <w:sdtEndPr/>
              <w:sdtContent>
                <w:r w:rsidR="003451DC">
                  <w:rPr>
                    <w:rFonts w:ascii="Gungsuh" w:eastAsia="Gungsuh" w:hAnsi="Gungsuh" w:cs="Gungsuh"/>
                    <w:b/>
                    <w:color w:val="000000"/>
                    <w:szCs w:val="24"/>
                  </w:rPr>
                  <w:t>教材來源</w:t>
                </w:r>
              </w:sdtContent>
            </w:sdt>
          </w:p>
        </w:tc>
        <w:tc>
          <w:tcPr>
            <w:tcW w:w="8480" w:type="dxa"/>
            <w:gridSpan w:val="5"/>
            <w:tcBorders>
              <w:top w:val="single" w:sz="4" w:space="0" w:color="000000"/>
              <w:left w:val="single" w:sz="4" w:space="0" w:color="000000"/>
              <w:bottom w:val="single" w:sz="4" w:space="0" w:color="000000"/>
            </w:tcBorders>
            <w:shd w:val="clear" w:color="auto" w:fill="FFFFFF"/>
          </w:tcPr>
          <w:p w14:paraId="69BC836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6"/>
                <w:id w:val="-395433458"/>
              </w:sdtPr>
              <w:sdtEndPr/>
              <w:sdtContent>
                <w:r w:rsidR="003451DC">
                  <w:rPr>
                    <w:rFonts w:ascii="Gungsuh" w:eastAsia="Gungsuh" w:hAnsi="Gungsuh" w:cs="Gungsuh"/>
                    <w:color w:val="000000"/>
                    <w:szCs w:val="24"/>
                  </w:rPr>
                  <w:t>自編</w:t>
                </w:r>
              </w:sdtContent>
            </w:sdt>
          </w:p>
        </w:tc>
      </w:tr>
      <w:tr w:rsidR="00A0643F" w14:paraId="0FBAA96E" w14:textId="77777777">
        <w:trPr>
          <w:trHeight w:val="499"/>
          <w:jc w:val="center"/>
        </w:trPr>
        <w:tc>
          <w:tcPr>
            <w:tcW w:w="1795" w:type="dxa"/>
            <w:gridSpan w:val="3"/>
            <w:tcBorders>
              <w:top w:val="single" w:sz="4" w:space="0" w:color="000000"/>
              <w:bottom w:val="single" w:sz="4" w:space="0" w:color="000000"/>
              <w:right w:val="single" w:sz="4" w:space="0" w:color="000000"/>
            </w:tcBorders>
            <w:shd w:val="clear" w:color="auto" w:fill="D9D9D9"/>
          </w:tcPr>
          <w:p w14:paraId="386B885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7"/>
                <w:id w:val="-1403753430"/>
              </w:sdtPr>
              <w:sdtEndPr/>
              <w:sdtContent>
                <w:r w:rsidR="003451DC">
                  <w:rPr>
                    <w:rFonts w:ascii="Gungsuh" w:eastAsia="Gungsuh" w:hAnsi="Gungsuh" w:cs="Gungsuh"/>
                    <w:b/>
                    <w:color w:val="000000"/>
                    <w:szCs w:val="24"/>
                  </w:rPr>
                  <w:t>教學資源</w:t>
                </w:r>
              </w:sdtContent>
            </w:sdt>
          </w:p>
        </w:tc>
        <w:tc>
          <w:tcPr>
            <w:tcW w:w="8480" w:type="dxa"/>
            <w:gridSpan w:val="5"/>
            <w:tcBorders>
              <w:top w:val="single" w:sz="4" w:space="0" w:color="000000"/>
              <w:left w:val="single" w:sz="4" w:space="0" w:color="000000"/>
              <w:bottom w:val="single" w:sz="4" w:space="0" w:color="000000"/>
            </w:tcBorders>
          </w:tcPr>
          <w:p w14:paraId="105B0AD1"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28"/>
                <w:id w:val="-531873655"/>
              </w:sdtPr>
              <w:sdtEndPr/>
              <w:sdtContent>
                <w:r w:rsidR="003451DC">
                  <w:rPr>
                    <w:rFonts w:ascii="Gungsuh" w:eastAsia="Gungsuh" w:hAnsi="Gungsuh" w:cs="Gungsuh"/>
                    <w:color w:val="000000"/>
                    <w:szCs w:val="24"/>
                  </w:rPr>
                  <w:t>七巧板</w:t>
                </w:r>
              </w:sdtContent>
            </w:sdt>
          </w:p>
        </w:tc>
      </w:tr>
      <w:tr w:rsidR="00A0643F" w14:paraId="073F32CC" w14:textId="77777777">
        <w:trPr>
          <w:trHeight w:val="70"/>
          <w:jc w:val="center"/>
        </w:trPr>
        <w:tc>
          <w:tcPr>
            <w:tcW w:w="10275" w:type="dxa"/>
            <w:gridSpan w:val="8"/>
            <w:tcBorders>
              <w:top w:val="single" w:sz="4" w:space="0" w:color="000000"/>
              <w:bottom w:val="single" w:sz="4" w:space="0" w:color="000000"/>
            </w:tcBorders>
            <w:shd w:val="clear" w:color="auto" w:fill="D9D9D9"/>
          </w:tcPr>
          <w:p w14:paraId="0702889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29"/>
                <w:id w:val="438722803"/>
              </w:sdtPr>
              <w:sdtEndPr/>
              <w:sdtContent>
                <w:r w:rsidR="003451DC">
                  <w:rPr>
                    <w:rFonts w:ascii="Gungsuh" w:eastAsia="Gungsuh" w:hAnsi="Gungsuh" w:cs="Gungsuh"/>
                    <w:b/>
                    <w:color w:val="000000"/>
                    <w:szCs w:val="24"/>
                  </w:rPr>
                  <w:t>學習目標(參考認知、情意、技能之動詞表撰寫)</w:t>
                </w:r>
              </w:sdtContent>
            </w:sdt>
          </w:p>
        </w:tc>
      </w:tr>
      <w:tr w:rsidR="00A0643F" w14:paraId="5B0FEEC7" w14:textId="77777777">
        <w:trPr>
          <w:trHeight w:val="990"/>
          <w:jc w:val="center"/>
        </w:trPr>
        <w:tc>
          <w:tcPr>
            <w:tcW w:w="10275" w:type="dxa"/>
            <w:gridSpan w:val="8"/>
            <w:tcBorders>
              <w:top w:val="single" w:sz="4" w:space="0" w:color="000000"/>
              <w:bottom w:val="single" w:sz="4" w:space="0" w:color="000000"/>
            </w:tcBorders>
            <w:shd w:val="clear" w:color="auto" w:fill="FFFFFF"/>
          </w:tcPr>
          <w:p w14:paraId="1E8C6E17" w14:textId="77777777" w:rsidR="00A0643F" w:rsidRDefault="003451DC">
            <w:pPr>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14:paraId="0C6821C1" w14:textId="77777777" w:rsidR="00A0643F" w:rsidRDefault="003451DC">
            <w:pPr>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14:paraId="11E3A1D6" w14:textId="77777777" w:rsidR="00A0643F" w:rsidRDefault="003451DC">
            <w:pPr>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14:paraId="64C4557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szCs w:val="24"/>
              </w:rPr>
            </w:pPr>
            <w:r>
              <w:rPr>
                <w:rFonts w:ascii="標楷體" w:eastAsia="標楷體" w:hAnsi="標楷體" w:cs="標楷體"/>
                <w:szCs w:val="24"/>
              </w:rPr>
              <w:t>4.透過圖形的操作活動描繪、複製、拼貼、 堆疊。藉由製作、拼拼樂、創作，完成海報的教學設計，</w:t>
            </w:r>
            <w:r w:rsidR="004118A1">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bl>
    <w:p w14:paraId="0D4830BF"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2582CACF"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br w:type="page"/>
      </w:r>
    </w:p>
    <w:tbl>
      <w:tblPr>
        <w:tblStyle w:val="af7"/>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522"/>
        <w:gridCol w:w="1134"/>
        <w:gridCol w:w="3015"/>
        <w:gridCol w:w="520"/>
      </w:tblGrid>
      <w:tr w:rsidR="00A0643F" w14:paraId="0FB7E76A" w14:textId="77777777" w:rsidTr="006D7F0F">
        <w:trPr>
          <w:trHeight w:val="1180"/>
          <w:jc w:val="center"/>
        </w:trPr>
        <w:tc>
          <w:tcPr>
            <w:tcW w:w="10191" w:type="dxa"/>
            <w:gridSpan w:val="4"/>
            <w:tcBorders>
              <w:top w:val="single" w:sz="12" w:space="0" w:color="000000"/>
              <w:bottom w:val="single" w:sz="4" w:space="0" w:color="000000"/>
            </w:tcBorders>
            <w:shd w:val="clear" w:color="auto" w:fill="D9D9D9"/>
          </w:tcPr>
          <w:p w14:paraId="25AB1C4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0"/>
                <w:id w:val="-1865203163"/>
              </w:sdtPr>
              <w:sdtEndPr/>
              <w:sdtContent>
                <w:r w:rsidR="003451DC">
                  <w:rPr>
                    <w:rFonts w:ascii="Gungsuh" w:eastAsia="Gungsuh" w:hAnsi="Gungsuh" w:cs="Gungsuh"/>
                    <w:b/>
                    <w:color w:val="000000"/>
                    <w:szCs w:val="24"/>
                  </w:rPr>
                  <w:t>教學活動設計</w:t>
                </w:r>
              </w:sdtContent>
            </w:sdt>
          </w:p>
          <w:p w14:paraId="30678DCE"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第一節【介紹圖形】</w:t>
            </w:r>
          </w:p>
        </w:tc>
      </w:tr>
      <w:tr w:rsidR="00A0643F" w14:paraId="71FDEFFB" w14:textId="77777777" w:rsidTr="0032343B">
        <w:trPr>
          <w:trHeight w:val="70"/>
          <w:jc w:val="center"/>
        </w:trPr>
        <w:tc>
          <w:tcPr>
            <w:tcW w:w="5522" w:type="dxa"/>
            <w:tcBorders>
              <w:top w:val="single" w:sz="4" w:space="0" w:color="000000"/>
              <w:bottom w:val="single" w:sz="4" w:space="0" w:color="000000"/>
              <w:right w:val="single" w:sz="4" w:space="0" w:color="000000"/>
            </w:tcBorders>
            <w:shd w:val="clear" w:color="auto" w:fill="D9D9D9"/>
          </w:tcPr>
          <w:p w14:paraId="1D357D3D"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1"/>
                <w:id w:val="-528724320"/>
              </w:sdtPr>
              <w:sdtEndPr/>
              <w:sdtContent>
                <w:r w:rsidR="003451DC">
                  <w:rPr>
                    <w:rFonts w:ascii="Gungsuh" w:eastAsia="Gungsuh" w:hAnsi="Gungsuh" w:cs="Gungsuh"/>
                    <w:b/>
                    <w:color w:val="000000"/>
                    <w:szCs w:val="24"/>
                  </w:rPr>
                  <w:t>教學活動內容及實施方式</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125BB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2"/>
                <w:id w:val="-1469114372"/>
              </w:sdtPr>
              <w:sdtEndPr/>
              <w:sdtContent>
                <w:r w:rsidR="003451DC">
                  <w:rPr>
                    <w:rFonts w:ascii="Gungsuh" w:eastAsia="Gungsuh" w:hAnsi="Gungsuh" w:cs="Gungsuh"/>
                    <w:b/>
                    <w:color w:val="000000"/>
                    <w:szCs w:val="24"/>
                  </w:rPr>
                  <w:t>時間</w:t>
                </w:r>
              </w:sdtContent>
            </w:sdt>
          </w:p>
        </w:tc>
        <w:tc>
          <w:tcPr>
            <w:tcW w:w="3015" w:type="dxa"/>
            <w:tcBorders>
              <w:top w:val="single" w:sz="4" w:space="0" w:color="000000"/>
              <w:left w:val="single" w:sz="4" w:space="0" w:color="000000"/>
              <w:bottom w:val="single" w:sz="4" w:space="0" w:color="000000"/>
            </w:tcBorders>
            <w:shd w:val="clear" w:color="auto" w:fill="D9D9D9"/>
            <w:vAlign w:val="center"/>
          </w:tcPr>
          <w:p w14:paraId="6354303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33"/>
                <w:id w:val="1539250000"/>
              </w:sdtPr>
              <w:sdtEndPr/>
              <w:sdtContent>
                <w:r w:rsidR="003451DC">
                  <w:rPr>
                    <w:rFonts w:ascii="Gungsuh" w:eastAsia="Gungsuh" w:hAnsi="Gungsuh" w:cs="Gungsuh"/>
                    <w:b/>
                    <w:color w:val="000000"/>
                    <w:szCs w:val="24"/>
                  </w:rPr>
                  <w:t>教學資源</w:t>
                </w:r>
              </w:sdtContent>
            </w:sdt>
          </w:p>
        </w:tc>
        <w:tc>
          <w:tcPr>
            <w:tcW w:w="520" w:type="dxa"/>
            <w:tcBorders>
              <w:top w:val="single" w:sz="4" w:space="0" w:color="000000"/>
              <w:left w:val="single" w:sz="4" w:space="0" w:color="000000"/>
              <w:bottom w:val="single" w:sz="4" w:space="0" w:color="000000"/>
            </w:tcBorders>
            <w:shd w:val="clear" w:color="auto" w:fill="D9D9D9"/>
          </w:tcPr>
          <w:p w14:paraId="2FC9F66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4"/>
                <w:id w:val="-1713183838"/>
              </w:sdtPr>
              <w:sdtEndPr/>
              <w:sdtContent>
                <w:r w:rsidR="003451DC">
                  <w:rPr>
                    <w:rFonts w:ascii="Gungsuh" w:eastAsia="Gungsuh" w:hAnsi="Gungsuh" w:cs="Gungsuh"/>
                    <w:b/>
                    <w:color w:val="000000"/>
                    <w:szCs w:val="24"/>
                  </w:rPr>
                  <w:t>評量</w:t>
                </w:r>
              </w:sdtContent>
            </w:sdt>
          </w:p>
        </w:tc>
      </w:tr>
      <w:tr w:rsidR="00A0643F" w14:paraId="644D74A2" w14:textId="77777777" w:rsidTr="0032343B">
        <w:trPr>
          <w:trHeight w:val="56"/>
          <w:jc w:val="center"/>
        </w:trPr>
        <w:tc>
          <w:tcPr>
            <w:tcW w:w="5522" w:type="dxa"/>
            <w:tcBorders>
              <w:top w:val="single" w:sz="4" w:space="0" w:color="000000"/>
              <w:bottom w:val="single" w:sz="4" w:space="0" w:color="000000"/>
              <w:right w:val="single" w:sz="4" w:space="0" w:color="000000"/>
            </w:tcBorders>
          </w:tcPr>
          <w:p w14:paraId="35EC5CFB"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lastRenderedPageBreak/>
              <w:t>【壹、準備活動】</w:t>
            </w:r>
          </w:p>
          <w:p w14:paraId="47B7D92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7311BFE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0AFCA105"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18BA0008"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5"/>
                <w:id w:val="834645087"/>
              </w:sdtPr>
              <w:sdtEndPr/>
              <w:sdtContent>
                <w:r w:rsidR="003451DC">
                  <w:rPr>
                    <w:rFonts w:ascii="Gungsuh" w:eastAsia="Gungsuh" w:hAnsi="Gungsuh" w:cs="Gungsuh"/>
                    <w:color w:val="000000"/>
                    <w:szCs w:val="24"/>
                    <w:shd w:val="clear" w:color="auto" w:fill="D9D9D9"/>
                  </w:rPr>
                  <w:t>引起動機</w:t>
                </w:r>
              </w:sdtContent>
            </w:sdt>
            <w:sdt>
              <w:sdtPr>
                <w:tag w:val="goog_rdk_36"/>
                <w:id w:val="198523173"/>
              </w:sdtPr>
              <w:sdtEndPr/>
              <w:sdtContent>
                <w:r w:rsidR="003451DC">
                  <w:rPr>
                    <w:rFonts w:ascii="Gungsuh" w:eastAsia="Gungsuh" w:hAnsi="Gungsuh" w:cs="Gungsuh"/>
                    <w:color w:val="000000"/>
                    <w:szCs w:val="24"/>
                  </w:rPr>
                  <w:t>－</w:t>
                </w:r>
              </w:sdtContent>
            </w:sdt>
          </w:p>
          <w:p w14:paraId="329FE3C3"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（一）教師在電子白板上展示一張學校圖畫。</w:t>
            </w:r>
          </w:p>
          <w:p w14:paraId="3AF173C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（二）請學生說說看他看到什麼？</w:t>
            </w:r>
          </w:p>
          <w:p w14:paraId="5BF44FA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●屋頂、人物、草地、建築物…。</w:t>
            </w:r>
          </w:p>
          <w:p w14:paraId="46A0546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（三）引導學生說出圖內有許多不同的圖形。</w:t>
            </w:r>
          </w:p>
          <w:p w14:paraId="0FD360C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1.有尖尖的屋頂。</w:t>
            </w:r>
          </w:p>
          <w:p w14:paraId="3B35100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2.有方</w:t>
            </w:r>
            <w:proofErr w:type="gramStart"/>
            <w:r>
              <w:rPr>
                <w:rFonts w:ascii="標楷體" w:eastAsia="標楷體" w:hAnsi="標楷體" w:cs="標楷體"/>
                <w:color w:val="000000"/>
                <w:szCs w:val="24"/>
              </w:rPr>
              <w:t>方</w:t>
            </w:r>
            <w:proofErr w:type="gramEnd"/>
            <w:r>
              <w:rPr>
                <w:rFonts w:ascii="標楷體" w:eastAsia="標楷體" w:hAnsi="標楷體" w:cs="標楷體"/>
                <w:color w:val="000000"/>
                <w:szCs w:val="24"/>
              </w:rPr>
              <w:t>的教室、窗戶。</w:t>
            </w:r>
          </w:p>
          <w:p w14:paraId="7DB3E26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3.有圓圓的太陽。</w:t>
            </w:r>
          </w:p>
          <w:p w14:paraId="7901AD22"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7"/>
                <w:id w:val="-2035112341"/>
              </w:sdtPr>
              <w:sdtEndPr/>
              <w:sdtContent>
                <w:r w:rsidR="003451DC">
                  <w:rPr>
                    <w:rFonts w:ascii="Gungsuh" w:eastAsia="Gungsuh" w:hAnsi="Gungsuh" w:cs="Gungsuh"/>
                    <w:b/>
                    <w:color w:val="000000"/>
                    <w:szCs w:val="24"/>
                  </w:rPr>
                  <w:t>【發展活動】</w:t>
                </w:r>
              </w:sdtContent>
            </w:sdt>
          </w:p>
          <w:p w14:paraId="505BED3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一、分分看</w:t>
            </w:r>
          </w:p>
          <w:p w14:paraId="71A7EDD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（一）請學生將剛剛說出的圖形，將長的相同或相像的分到同一</w:t>
            </w:r>
            <w:proofErr w:type="gramStart"/>
            <w:r>
              <w:rPr>
                <w:rFonts w:ascii="標楷體" w:eastAsia="標楷體" w:hAnsi="標楷體" w:cs="標楷體"/>
                <w:color w:val="000000"/>
                <w:szCs w:val="24"/>
              </w:rPr>
              <w:t>個</w:t>
            </w:r>
            <w:proofErr w:type="gramEnd"/>
            <w:r>
              <w:rPr>
                <w:rFonts w:ascii="標楷體" w:eastAsia="標楷體" w:hAnsi="標楷體" w:cs="標楷體"/>
                <w:color w:val="000000"/>
                <w:szCs w:val="24"/>
              </w:rPr>
              <w:t>框框中。</w:t>
            </w:r>
          </w:p>
          <w:p w14:paraId="525BED9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（二）檢視學生分類的狀況，並引導學生說出各分類好的圖形有什麼重要的特徵。</w:t>
            </w:r>
          </w:p>
          <w:p w14:paraId="2BB62181"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1.有一類圖形都有三個角，且尖尖的。</w:t>
            </w:r>
          </w:p>
          <w:p w14:paraId="05302A6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2.有一類圖形有四個角，平</w:t>
            </w:r>
            <w:proofErr w:type="gramStart"/>
            <w:r>
              <w:rPr>
                <w:rFonts w:ascii="標楷體" w:eastAsia="標楷體" w:hAnsi="標楷體" w:cs="標楷體"/>
                <w:color w:val="000000"/>
                <w:szCs w:val="24"/>
              </w:rPr>
              <w:t>平方</w:t>
            </w:r>
            <w:proofErr w:type="gramEnd"/>
            <w:r>
              <w:rPr>
                <w:rFonts w:ascii="標楷體" w:eastAsia="標楷體" w:hAnsi="標楷體" w:cs="標楷體"/>
                <w:color w:val="000000"/>
                <w:szCs w:val="24"/>
              </w:rPr>
              <w:t>方的，有兩邊比較長，兩邊比較短。</w:t>
            </w:r>
          </w:p>
          <w:p w14:paraId="23D88C43"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3.有一類圖形有四個角，方方正正的，四個邊都一樣長。</w:t>
            </w:r>
          </w:p>
          <w:p w14:paraId="4589B91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4.有一類圖形完全都沒有角，像大餅一樣圓圓的。</w:t>
            </w:r>
          </w:p>
          <w:p w14:paraId="4F8D62A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二、命名活動</w:t>
            </w:r>
          </w:p>
          <w:p w14:paraId="7E0F1B6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（一）拉下遮幕展示圖形名稱，並帶領學生念一次。</w:t>
            </w:r>
          </w:p>
          <w:p w14:paraId="249A293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（二）請學生依照剛剛說出了圖形特徵，對照名稱文字意思，將名稱對應到分類框上。</w:t>
            </w:r>
          </w:p>
          <w:p w14:paraId="492CCA4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38"/>
                <w:id w:val="-957494342"/>
              </w:sdtPr>
              <w:sdtEndPr/>
              <w:sdtContent>
                <w:r w:rsidR="003451DC">
                  <w:rPr>
                    <w:rFonts w:ascii="Gungsuh" w:eastAsia="Gungsuh" w:hAnsi="Gungsuh" w:cs="Gungsuh"/>
                    <w:b/>
                    <w:color w:val="000000"/>
                    <w:szCs w:val="24"/>
                  </w:rPr>
                  <w:t>【參、綜合活動】</w:t>
                </w:r>
              </w:sdtContent>
            </w:sdt>
          </w:p>
          <w:p w14:paraId="5658B35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一、腦力激盪</w:t>
            </w:r>
          </w:p>
          <w:p w14:paraId="23E547F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)將分類的圖形和名稱重新背誦，並請學生再一次複習各圖形的特徵。</w:t>
            </w:r>
          </w:p>
          <w:p w14:paraId="2E0647B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(二)發下學習單讓學生練習。</w:t>
            </w:r>
          </w:p>
          <w:p w14:paraId="41F901E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二、電眼高手</w:t>
            </w:r>
          </w:p>
          <w:p w14:paraId="08CBDCE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（一）教師在電子白板上展示校園一角的照片。</w:t>
            </w:r>
          </w:p>
          <w:p w14:paraId="0FE5804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（二）請學生說說看照片中包含哪些圖 形？</w:t>
            </w:r>
          </w:p>
          <w:p w14:paraId="7276E3C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●三角形、圓形、長方形、正方形。</w:t>
            </w:r>
          </w:p>
          <w:p w14:paraId="560D4E2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（三）各組說出一種生活用品名稱，並說出包含哪些圖形。</w:t>
            </w:r>
          </w:p>
        </w:tc>
        <w:tc>
          <w:tcPr>
            <w:tcW w:w="1134" w:type="dxa"/>
            <w:tcBorders>
              <w:top w:val="single" w:sz="4" w:space="0" w:color="000000"/>
              <w:left w:val="single" w:sz="4" w:space="0" w:color="000000"/>
              <w:bottom w:val="single" w:sz="4" w:space="0" w:color="000000"/>
              <w:right w:val="single" w:sz="4" w:space="0" w:color="000000"/>
            </w:tcBorders>
          </w:tcPr>
          <w:p w14:paraId="577B96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B5789A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49B98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F5FE17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594F2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93E322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16073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14:paraId="621F79AF"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C8C0AF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38D57C8"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706D7A6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2FCDC9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9A66DEF"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70D439B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8B653A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5B32BF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10分</w:t>
            </w:r>
          </w:p>
          <w:p w14:paraId="65AA92D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BCF784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146FF0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B2C6A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7C9C7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B8C1F6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9CC07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D8FF17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630300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1AFAB2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44CD0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798C2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702D0D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212C10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847CE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9B90681"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14:paraId="7A3B797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6B0056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9CC10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9CB8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B674B2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B9F41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CD73FE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8BA3C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BB1042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39"/>
                <w:id w:val="245316191"/>
              </w:sdtPr>
              <w:sdtEndPr/>
              <w:sdtContent>
                <w:r w:rsidR="003451DC">
                  <w:rPr>
                    <w:rFonts w:ascii="Gungsuh" w:eastAsia="Gungsuh" w:hAnsi="Gungsuh" w:cs="Gungsuh"/>
                    <w:color w:val="000000"/>
                    <w:szCs w:val="24"/>
                  </w:rPr>
                  <w:t>10分</w:t>
                </w:r>
              </w:sdtContent>
            </w:sdt>
          </w:p>
        </w:tc>
        <w:tc>
          <w:tcPr>
            <w:tcW w:w="3015" w:type="dxa"/>
            <w:tcBorders>
              <w:top w:val="single" w:sz="4" w:space="0" w:color="000000"/>
              <w:left w:val="single" w:sz="4" w:space="0" w:color="000000"/>
              <w:bottom w:val="single" w:sz="4" w:space="0" w:color="000000"/>
            </w:tcBorders>
          </w:tcPr>
          <w:p w14:paraId="00F9F2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FE6CAE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029F6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3A98966" w14:textId="77777777"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0288" behindDoc="0" locked="0" layoutInCell="1" hidden="0" allowOverlap="1" wp14:anchorId="562C9CC1" wp14:editId="0886794D">
                  <wp:simplePos x="0" y="0"/>
                  <wp:positionH relativeFrom="column">
                    <wp:align>right</wp:align>
                  </wp:positionH>
                  <wp:positionV relativeFrom="paragraph">
                    <wp:posOffset>20598765</wp:posOffset>
                  </wp:positionV>
                  <wp:extent cx="1397000" cy="882650"/>
                  <wp:effectExtent l="0" t="0" r="0" b="0"/>
                  <wp:wrapSquare wrapText="bothSides" distT="0" distB="0" distL="114300" distR="114300"/>
                  <wp:docPr id="11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1397000" cy="882650"/>
                          </a:xfrm>
                          <a:prstGeom prst="rect">
                            <a:avLst/>
                          </a:prstGeom>
                          <a:ln/>
                        </pic:spPr>
                      </pic:pic>
                    </a:graphicData>
                  </a:graphic>
                </wp:anchor>
              </w:drawing>
            </w:r>
          </w:p>
          <w:p w14:paraId="6A08C38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D417CA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57DEC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A0B009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32186F4" w14:textId="77777777"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59264" behindDoc="0" locked="0" layoutInCell="1" hidden="0" allowOverlap="1" wp14:anchorId="29E822A4" wp14:editId="4985B2BD">
                  <wp:simplePos x="0" y="0"/>
                  <wp:positionH relativeFrom="column">
                    <wp:align>right</wp:align>
                  </wp:positionH>
                  <wp:positionV relativeFrom="paragraph">
                    <wp:posOffset>21512530</wp:posOffset>
                  </wp:positionV>
                  <wp:extent cx="561975" cy="400050"/>
                  <wp:effectExtent l="0" t="0" r="9525" b="0"/>
                  <wp:wrapSquare wrapText="bothSides" distT="0" distB="0" distL="114300" distR="114300"/>
                  <wp:docPr id="109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561975" cy="400050"/>
                          </a:xfrm>
                          <a:prstGeom prst="rect">
                            <a:avLst/>
                          </a:prstGeom>
                          <a:ln/>
                        </pic:spPr>
                      </pic:pic>
                    </a:graphicData>
                  </a:graphic>
                  <wp14:sizeRelH relativeFrom="margin">
                    <wp14:pctWidth>0</wp14:pctWidth>
                  </wp14:sizeRelH>
                  <wp14:sizeRelV relativeFrom="margin">
                    <wp14:pctHeight>0</wp14:pctHeight>
                  </wp14:sizeRelV>
                </wp:anchor>
              </w:drawing>
            </w:r>
          </w:p>
          <w:p w14:paraId="4843150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08ABE4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5B38D79" w14:textId="77777777"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3360" behindDoc="0" locked="0" layoutInCell="1" hidden="0" allowOverlap="1" wp14:anchorId="2926C93D" wp14:editId="5002F510">
                  <wp:simplePos x="0" y="0"/>
                  <wp:positionH relativeFrom="column">
                    <wp:align>right</wp:align>
                  </wp:positionH>
                  <wp:positionV relativeFrom="paragraph">
                    <wp:posOffset>21936075</wp:posOffset>
                  </wp:positionV>
                  <wp:extent cx="1393190" cy="885825"/>
                  <wp:effectExtent l="0" t="0" r="0" b="0"/>
                  <wp:wrapSquare wrapText="bothSides" distT="0" distB="0" distL="114300" distR="114300"/>
                  <wp:docPr id="10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1393190" cy="885825"/>
                          </a:xfrm>
                          <a:prstGeom prst="rect">
                            <a:avLst/>
                          </a:prstGeom>
                          <a:ln/>
                        </pic:spPr>
                      </pic:pic>
                    </a:graphicData>
                  </a:graphic>
                </wp:anchor>
              </w:drawing>
            </w:r>
          </w:p>
          <w:p w14:paraId="044764AE" w14:textId="77777777" w:rsidR="00A0643F" w:rsidRDefault="006D7F0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1312" behindDoc="0" locked="0" layoutInCell="1" hidden="0" allowOverlap="1" wp14:anchorId="1C8040BB" wp14:editId="7F3FF835">
                  <wp:simplePos x="0" y="0"/>
                  <wp:positionH relativeFrom="column">
                    <wp:align>right</wp:align>
                  </wp:positionH>
                  <wp:positionV relativeFrom="paragraph">
                    <wp:posOffset>23736935</wp:posOffset>
                  </wp:positionV>
                  <wp:extent cx="1515745" cy="1062355"/>
                  <wp:effectExtent l="0" t="0" r="0" b="0"/>
                  <wp:wrapSquare wrapText="bothSides" distT="0" distB="0" distL="114300" distR="114300"/>
                  <wp:docPr id="10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1515745" cy="10623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42204E2" wp14:editId="38224737">
                  <wp:simplePos x="0" y="0"/>
                  <wp:positionH relativeFrom="column">
                    <wp:align>right</wp:align>
                  </wp:positionH>
                  <wp:positionV relativeFrom="paragraph">
                    <wp:posOffset>23879810</wp:posOffset>
                  </wp:positionV>
                  <wp:extent cx="1329055" cy="993775"/>
                  <wp:effectExtent l="0" t="0" r="0" b="0"/>
                  <wp:wrapSquare wrapText="bothSides" distT="0" distB="0" distL="114300" distR="114300"/>
                  <wp:docPr id="10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329055" cy="993775"/>
                          </a:xfrm>
                          <a:prstGeom prst="rect">
                            <a:avLst/>
                          </a:prstGeom>
                          <a:ln/>
                        </pic:spPr>
                      </pic:pic>
                    </a:graphicData>
                  </a:graphic>
                </wp:anchor>
              </w:drawing>
            </w:r>
            <w:r w:rsidR="003451DC">
              <w:rPr>
                <w:noProof/>
              </w:rPr>
              <w:drawing>
                <wp:anchor distT="0" distB="0" distL="114300" distR="114300" simplePos="0" relativeHeight="251664384" behindDoc="0" locked="0" layoutInCell="1" hidden="0" allowOverlap="1" wp14:anchorId="1612DF27" wp14:editId="6D078A4C">
                  <wp:simplePos x="0" y="0"/>
                  <wp:positionH relativeFrom="column">
                    <wp:align>right</wp:align>
                  </wp:positionH>
                  <wp:positionV relativeFrom="paragraph">
                    <wp:posOffset>22840950</wp:posOffset>
                  </wp:positionV>
                  <wp:extent cx="1351915" cy="986155"/>
                  <wp:effectExtent l="0" t="0" r="0" b="0"/>
                  <wp:wrapSquare wrapText="bothSides" distT="0" distB="0" distL="114300" distR="114300"/>
                  <wp:docPr id="109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1351915" cy="986155"/>
                          </a:xfrm>
                          <a:prstGeom prst="rect">
                            <a:avLst/>
                          </a:prstGeom>
                          <a:ln/>
                        </pic:spPr>
                      </pic:pic>
                    </a:graphicData>
                  </a:graphic>
                </wp:anchor>
              </w:drawing>
            </w:r>
          </w:p>
        </w:tc>
        <w:tc>
          <w:tcPr>
            <w:tcW w:w="520" w:type="dxa"/>
            <w:tcBorders>
              <w:top w:val="single" w:sz="4" w:space="0" w:color="000000"/>
              <w:left w:val="single" w:sz="4" w:space="0" w:color="000000"/>
              <w:bottom w:val="single" w:sz="4" w:space="0" w:color="000000"/>
            </w:tcBorders>
          </w:tcPr>
          <w:p w14:paraId="41EE154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5B3ACE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8FDA8E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646B26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3855D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94118C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5F783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692754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BA9BBE0"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0"/>
                <w:id w:val="-1334830364"/>
              </w:sdtPr>
              <w:sdtEndPr/>
              <w:sdtContent>
                <w:r w:rsidR="003451DC">
                  <w:rPr>
                    <w:rFonts w:ascii="Gungsuh" w:eastAsia="Gungsuh" w:hAnsi="Gungsuh" w:cs="Gungsuh"/>
                    <w:color w:val="000000"/>
                    <w:szCs w:val="24"/>
                  </w:rPr>
                  <w:t>形成性口語評量</w:t>
                </w:r>
              </w:sdtContent>
            </w:sdt>
          </w:p>
          <w:p w14:paraId="099931C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16877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C58A01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F02C92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8ECCB5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F41BC7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7E734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BCACA8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DC80E0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ED022B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D0115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636B2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629FB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19714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BF5138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3FB9A9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66618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5C17BE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ABAC2B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9CBCE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ACBCC4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767968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C06ACB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71D6D28"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1"/>
                <w:id w:val="-80447004"/>
              </w:sdtPr>
              <w:sdtEndPr/>
              <w:sdtContent>
                <w:r w:rsidR="003451DC">
                  <w:rPr>
                    <w:rFonts w:ascii="Gungsuh" w:eastAsia="Gungsuh" w:hAnsi="Gungsuh" w:cs="Gungsuh"/>
                    <w:color w:val="000000"/>
                    <w:szCs w:val="24"/>
                  </w:rPr>
                  <w:t>形成性口語評量</w:t>
                </w:r>
              </w:sdtContent>
            </w:sdt>
          </w:p>
          <w:p w14:paraId="1EF16EA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F2F9FD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13CF6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008632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CD0CCF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54455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F4529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11A26E"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2"/>
                <w:id w:val="-2120203725"/>
              </w:sdtPr>
              <w:sdtEndPr/>
              <w:sdtContent>
                <w:r w:rsidR="003451DC">
                  <w:rPr>
                    <w:rFonts w:ascii="Gungsuh" w:eastAsia="Gungsuh" w:hAnsi="Gungsuh" w:cs="Gungsuh"/>
                    <w:color w:val="000000"/>
                    <w:szCs w:val="24"/>
                  </w:rPr>
                  <w:t>總結性口語評量</w:t>
                </w:r>
              </w:sdtContent>
            </w:sdt>
          </w:p>
          <w:p w14:paraId="7F91308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0005BD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D090B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tbl>
      <w:tblPr>
        <w:tblStyle w:val="af8"/>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50"/>
        <w:gridCol w:w="1033"/>
        <w:gridCol w:w="2578"/>
        <w:gridCol w:w="1530"/>
      </w:tblGrid>
      <w:tr w:rsidR="00A0643F" w14:paraId="5AC3E0B1" w14:textId="77777777">
        <w:trPr>
          <w:trHeight w:val="50"/>
          <w:jc w:val="center"/>
        </w:trPr>
        <w:tc>
          <w:tcPr>
            <w:tcW w:w="10191" w:type="dxa"/>
            <w:gridSpan w:val="4"/>
            <w:tcBorders>
              <w:top w:val="single" w:sz="12" w:space="0" w:color="000000"/>
              <w:bottom w:val="single" w:sz="4" w:space="0" w:color="000000"/>
            </w:tcBorders>
            <w:shd w:val="clear" w:color="auto" w:fill="D9D9D9"/>
          </w:tcPr>
          <w:p w14:paraId="0A80478B"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3"/>
                <w:id w:val="-496732178"/>
              </w:sdtPr>
              <w:sdtEndPr/>
              <w:sdtContent>
                <w:r w:rsidR="003451DC">
                  <w:rPr>
                    <w:rFonts w:ascii="Gungsuh" w:eastAsia="Gungsuh" w:hAnsi="Gungsuh" w:cs="Gungsuh"/>
                    <w:b/>
                    <w:color w:val="000000"/>
                    <w:szCs w:val="24"/>
                  </w:rPr>
                  <w:t>教學活動設計</w:t>
                </w:r>
              </w:sdtContent>
            </w:sdt>
          </w:p>
          <w:p w14:paraId="7645470E"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第二</w:t>
            </w:r>
            <w:r w:rsidR="002A0F6B">
              <w:rPr>
                <w:rFonts w:ascii="標楷體" w:eastAsia="標楷體" w:hAnsi="標楷體" w:cs="標楷體" w:hint="eastAsia"/>
                <w:color w:val="0000FF"/>
                <w:szCs w:val="24"/>
              </w:rPr>
              <w:t>、三</w:t>
            </w:r>
            <w:r>
              <w:rPr>
                <w:rFonts w:ascii="標楷體" w:eastAsia="標楷體" w:hAnsi="標楷體" w:cs="標楷體"/>
                <w:color w:val="0000FF"/>
                <w:szCs w:val="24"/>
              </w:rPr>
              <w:t>節【我會拼1】</w:t>
            </w:r>
          </w:p>
        </w:tc>
      </w:tr>
      <w:tr w:rsidR="00A0643F" w14:paraId="281CF160" w14:textId="77777777">
        <w:trPr>
          <w:trHeight w:val="70"/>
          <w:jc w:val="center"/>
        </w:trPr>
        <w:tc>
          <w:tcPr>
            <w:tcW w:w="5050" w:type="dxa"/>
            <w:tcBorders>
              <w:top w:val="single" w:sz="4" w:space="0" w:color="000000"/>
              <w:bottom w:val="single" w:sz="4" w:space="0" w:color="000000"/>
              <w:right w:val="single" w:sz="4" w:space="0" w:color="000000"/>
            </w:tcBorders>
            <w:shd w:val="clear" w:color="auto" w:fill="D9D9D9"/>
          </w:tcPr>
          <w:p w14:paraId="278FC2D7"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4"/>
                <w:id w:val="840278948"/>
              </w:sdtPr>
              <w:sdtEndPr/>
              <w:sdtContent>
                <w:r w:rsidR="003451DC">
                  <w:rPr>
                    <w:rFonts w:ascii="Gungsuh" w:eastAsia="Gungsuh" w:hAnsi="Gungsuh" w:cs="Gungsuh"/>
                    <w:b/>
                    <w:color w:val="000000"/>
                    <w:szCs w:val="24"/>
                  </w:rPr>
                  <w:t>教學活動內容及實施方式</w:t>
                </w:r>
              </w:sdtContent>
            </w:sdt>
          </w:p>
        </w:tc>
        <w:tc>
          <w:tcPr>
            <w:tcW w:w="10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32721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5"/>
                <w:id w:val="987672504"/>
              </w:sdtPr>
              <w:sdtEndPr/>
              <w:sdtContent>
                <w:r w:rsidR="003451DC">
                  <w:rPr>
                    <w:rFonts w:ascii="Gungsuh" w:eastAsia="Gungsuh" w:hAnsi="Gungsuh" w:cs="Gungsuh"/>
                    <w:b/>
                    <w:color w:val="000000"/>
                    <w:szCs w:val="24"/>
                  </w:rPr>
                  <w:t>時間</w:t>
                </w:r>
              </w:sdtContent>
            </w:sdt>
          </w:p>
        </w:tc>
        <w:tc>
          <w:tcPr>
            <w:tcW w:w="2578" w:type="dxa"/>
            <w:tcBorders>
              <w:top w:val="single" w:sz="4" w:space="0" w:color="000000"/>
              <w:left w:val="single" w:sz="4" w:space="0" w:color="000000"/>
              <w:bottom w:val="single" w:sz="4" w:space="0" w:color="000000"/>
            </w:tcBorders>
            <w:shd w:val="clear" w:color="auto" w:fill="D9D9D9"/>
            <w:vAlign w:val="center"/>
          </w:tcPr>
          <w:p w14:paraId="174FE135"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46"/>
                <w:id w:val="2009940240"/>
              </w:sdtPr>
              <w:sdtEndPr/>
              <w:sdtContent>
                <w:r w:rsidR="003451DC">
                  <w:rPr>
                    <w:rFonts w:ascii="Gungsuh" w:eastAsia="Gungsuh" w:hAnsi="Gungsuh" w:cs="Gungsuh"/>
                    <w:b/>
                    <w:color w:val="000000"/>
                    <w:szCs w:val="24"/>
                  </w:rPr>
                  <w:t>教學資源</w:t>
                </w:r>
              </w:sdtContent>
            </w:sdt>
          </w:p>
        </w:tc>
        <w:tc>
          <w:tcPr>
            <w:tcW w:w="1530" w:type="dxa"/>
            <w:tcBorders>
              <w:top w:val="single" w:sz="4" w:space="0" w:color="000000"/>
              <w:left w:val="single" w:sz="4" w:space="0" w:color="000000"/>
              <w:bottom w:val="single" w:sz="4" w:space="0" w:color="000000"/>
            </w:tcBorders>
            <w:shd w:val="clear" w:color="auto" w:fill="D9D9D9"/>
          </w:tcPr>
          <w:p w14:paraId="6E7F639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47"/>
                <w:id w:val="1660354781"/>
              </w:sdtPr>
              <w:sdtEndPr/>
              <w:sdtContent>
                <w:r w:rsidR="003451DC">
                  <w:rPr>
                    <w:rFonts w:ascii="Gungsuh" w:eastAsia="Gungsuh" w:hAnsi="Gungsuh" w:cs="Gungsuh"/>
                    <w:b/>
                    <w:color w:val="000000"/>
                    <w:szCs w:val="24"/>
                  </w:rPr>
                  <w:t>評量</w:t>
                </w:r>
              </w:sdtContent>
            </w:sdt>
          </w:p>
        </w:tc>
      </w:tr>
      <w:tr w:rsidR="00A0643F" w14:paraId="7479934D" w14:textId="77777777">
        <w:trPr>
          <w:trHeight w:val="56"/>
          <w:jc w:val="center"/>
        </w:trPr>
        <w:tc>
          <w:tcPr>
            <w:tcW w:w="5050" w:type="dxa"/>
            <w:tcBorders>
              <w:top w:val="single" w:sz="4" w:space="0" w:color="000000"/>
              <w:bottom w:val="single" w:sz="4" w:space="0" w:color="000000"/>
              <w:right w:val="single" w:sz="4" w:space="0" w:color="000000"/>
            </w:tcBorders>
          </w:tcPr>
          <w:p w14:paraId="7964AF09"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269BF13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一、教師準備：電子白板設備、圖形附件、  16K圖</w:t>
            </w:r>
            <w:proofErr w:type="gramStart"/>
            <w:r>
              <w:rPr>
                <w:rFonts w:ascii="標楷體" w:eastAsia="標楷體" w:hAnsi="標楷體" w:cs="標楷體"/>
                <w:color w:val="000000"/>
                <w:szCs w:val="24"/>
              </w:rPr>
              <w:t>畫紙每生一張</w:t>
            </w:r>
            <w:proofErr w:type="gramEnd"/>
            <w:r>
              <w:rPr>
                <w:rFonts w:ascii="標楷體" w:eastAsia="標楷體" w:hAnsi="標楷體" w:cs="標楷體"/>
                <w:color w:val="000000"/>
                <w:szCs w:val="24"/>
              </w:rPr>
              <w:t>。</w:t>
            </w:r>
          </w:p>
          <w:p w14:paraId="4780C7A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二、學生準備：圖形附件、膠水。</w:t>
            </w:r>
          </w:p>
          <w:p w14:paraId="32775BBB"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806F28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D92AD23"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6F08E2D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42F43F9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（一）教師在電子白板上展示一張各類型圖形拼出的稻草人人物像。</w:t>
            </w:r>
          </w:p>
          <w:p w14:paraId="2F38F8F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（二）請學生說說看他看到哪些圖形？</w:t>
            </w:r>
          </w:p>
          <w:p w14:paraId="37B33B6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●三角形、圓形、長方形、正方形。</w:t>
            </w:r>
          </w:p>
          <w:p w14:paraId="71F9951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（三）打亂圖形，請學生拼拼看。</w:t>
            </w:r>
          </w:p>
          <w:p w14:paraId="0ED94436"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01A8F9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二、拼圖達人</w:t>
            </w:r>
          </w:p>
          <w:p w14:paraId="5602F0F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（一）請學生拿出手邊數學附件圖形（包含三角形、圓形、長方形、正方形），利用三分鐘試著拼拼看，拼出人物或動物。</w:t>
            </w:r>
          </w:p>
          <w:p w14:paraId="49E20EA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（二）在電子</w:t>
            </w:r>
            <w:proofErr w:type="gramStart"/>
            <w:r>
              <w:rPr>
                <w:rFonts w:ascii="標楷體" w:eastAsia="標楷體" w:hAnsi="標楷體" w:cs="標楷體"/>
                <w:color w:val="000000"/>
                <w:szCs w:val="24"/>
              </w:rPr>
              <w:t>白板頁面</w:t>
            </w:r>
            <w:proofErr w:type="gramEnd"/>
            <w:r>
              <w:rPr>
                <w:rFonts w:ascii="標楷體" w:eastAsia="標楷體" w:hAnsi="標楷體" w:cs="標楷體"/>
                <w:color w:val="000000"/>
                <w:szCs w:val="24"/>
              </w:rPr>
              <w:t>及黑板上展示具有各類圖形的圖卡，請自願學生上台分享自己剛剛拼出的圖形（其中一位使用電子白板，另兩位可使用黑板上教具圖卡）。</w:t>
            </w:r>
          </w:p>
          <w:p w14:paraId="005963A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（三）請台下同學猜猜看所拼圖形是什麼？</w:t>
            </w:r>
          </w:p>
          <w:p w14:paraId="0051CE7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（四）請台下同學試著加減圖卡或是轉動圖卡，讓圖形更相像，或是更豐富。</w:t>
            </w:r>
          </w:p>
          <w:p w14:paraId="5D6ABDA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（五）可重複幾次讓學生嘗試用各種多元圖形拼成圖案。</w:t>
            </w:r>
          </w:p>
          <w:p w14:paraId="62FA21F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0F50BEB"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roofErr w:type="gramStart"/>
            <w:r>
              <w:rPr>
                <w:rFonts w:ascii="標楷體" w:eastAsia="標楷體" w:hAnsi="標楷體" w:cs="標楷體"/>
                <w:color w:val="000000"/>
                <w:szCs w:val="24"/>
              </w:rPr>
              <w:t>【</w:t>
            </w:r>
            <w:proofErr w:type="gramEnd"/>
            <w:r>
              <w:rPr>
                <w:rFonts w:ascii="標楷體" w:eastAsia="標楷體" w:hAnsi="標楷體" w:cs="標楷體"/>
                <w:color w:val="000000"/>
                <w:szCs w:val="24"/>
              </w:rPr>
              <w:t>参、綜合活動】</w:t>
            </w:r>
          </w:p>
          <w:p w14:paraId="43D7096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一、請學生將自己</w:t>
            </w:r>
            <w:proofErr w:type="gramStart"/>
            <w:r>
              <w:rPr>
                <w:rFonts w:ascii="標楷體" w:eastAsia="標楷體" w:hAnsi="標楷體" w:cs="標楷體"/>
                <w:color w:val="000000"/>
                <w:szCs w:val="24"/>
              </w:rPr>
              <w:t>最</w:t>
            </w:r>
            <w:proofErr w:type="gramEnd"/>
            <w:r>
              <w:rPr>
                <w:rFonts w:ascii="標楷體" w:eastAsia="標楷體" w:hAnsi="標楷體" w:cs="標楷體"/>
                <w:color w:val="000000"/>
                <w:szCs w:val="24"/>
              </w:rPr>
              <w:t>棒的作品貼在圖畫紙上，並寫出圖畫名稱。</w:t>
            </w:r>
          </w:p>
          <w:p w14:paraId="2B90250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二、請學生秀出自己的作品並和大家分享。</w:t>
            </w:r>
          </w:p>
        </w:tc>
        <w:tc>
          <w:tcPr>
            <w:tcW w:w="1033" w:type="dxa"/>
            <w:tcBorders>
              <w:top w:val="single" w:sz="4" w:space="0" w:color="000000"/>
              <w:left w:val="single" w:sz="4" w:space="0" w:color="000000"/>
              <w:bottom w:val="single" w:sz="4" w:space="0" w:color="000000"/>
              <w:right w:val="single" w:sz="4" w:space="0" w:color="000000"/>
            </w:tcBorders>
          </w:tcPr>
          <w:p w14:paraId="53EA813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66C3A3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101B634" w14:textId="77777777"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10</w:t>
            </w:r>
            <w:r w:rsidR="003451DC">
              <w:rPr>
                <w:rFonts w:ascii="標楷體" w:eastAsia="標楷體" w:hAnsi="標楷體" w:cs="標楷體"/>
                <w:color w:val="000000"/>
                <w:szCs w:val="24"/>
              </w:rPr>
              <w:t>分</w:t>
            </w:r>
          </w:p>
          <w:p w14:paraId="19B7D683"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CAD2F77"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B02B3D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1B9D6C9"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1719FC8"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F0B8F6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98A2549"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3C52F71" w14:textId="77777777"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14:paraId="1EB9FEA9"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06B4F7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FD57429"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AD6052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F8FEB0D"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F393BAB"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1B3092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C73FF6E" w14:textId="77777777"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14:paraId="491AF10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99CAF9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B093A3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C0AAA8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03C6AB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8D5A88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7AED43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90F993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675DA6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47775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AB9C54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3D226FC" w14:textId="77777777" w:rsidR="00A0643F" w:rsidRDefault="002A0F6B">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14:paraId="402E647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ED212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578" w:type="dxa"/>
            <w:tcBorders>
              <w:top w:val="single" w:sz="4" w:space="0" w:color="000000"/>
              <w:left w:val="single" w:sz="4" w:space="0" w:color="000000"/>
              <w:bottom w:val="single" w:sz="4" w:space="0" w:color="000000"/>
            </w:tcBorders>
          </w:tcPr>
          <w:p w14:paraId="6C1DE6A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226D9E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81699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ABC084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95E6B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3C064A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6E3202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2557A2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43CA315"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5408" behindDoc="0" locked="0" layoutInCell="1" hidden="0" allowOverlap="1" wp14:anchorId="5551691D" wp14:editId="2F3A5FC4">
                  <wp:simplePos x="0" y="0"/>
                  <wp:positionH relativeFrom="column">
                    <wp:posOffset>-3809</wp:posOffset>
                  </wp:positionH>
                  <wp:positionV relativeFrom="paragraph">
                    <wp:posOffset>179070</wp:posOffset>
                  </wp:positionV>
                  <wp:extent cx="1495425" cy="934720"/>
                  <wp:effectExtent l="0" t="0" r="0" b="0"/>
                  <wp:wrapSquare wrapText="bothSides" distT="0" distB="0" distL="114300" distR="114300"/>
                  <wp:docPr id="10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495425" cy="934720"/>
                          </a:xfrm>
                          <a:prstGeom prst="rect">
                            <a:avLst/>
                          </a:prstGeom>
                          <a:ln/>
                        </pic:spPr>
                      </pic:pic>
                    </a:graphicData>
                  </a:graphic>
                </wp:anchor>
              </w:drawing>
            </w:r>
          </w:p>
          <w:p w14:paraId="15491F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157525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DFDFE1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40A6EB6" w14:textId="77777777" w:rsidR="00A0643F" w:rsidRDefault="00A0643F">
            <w:pPr>
              <w:pBdr>
                <w:top w:val="nil"/>
                <w:left w:val="nil"/>
                <w:bottom w:val="nil"/>
                <w:right w:val="nil"/>
                <w:between w:val="nil"/>
              </w:pBdr>
              <w:spacing w:line="240" w:lineRule="auto"/>
              <w:ind w:left="0" w:hanging="2"/>
              <w:rPr>
                <w:color w:val="000000"/>
                <w:szCs w:val="24"/>
              </w:rPr>
            </w:pPr>
          </w:p>
          <w:p w14:paraId="6F45FD61"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6432" behindDoc="0" locked="0" layoutInCell="1" hidden="0" allowOverlap="1" wp14:anchorId="6D78C10F" wp14:editId="4C935B01">
                  <wp:simplePos x="0" y="0"/>
                  <wp:positionH relativeFrom="column">
                    <wp:posOffset>-4444</wp:posOffset>
                  </wp:positionH>
                  <wp:positionV relativeFrom="paragraph">
                    <wp:posOffset>12065</wp:posOffset>
                  </wp:positionV>
                  <wp:extent cx="1478280" cy="925830"/>
                  <wp:effectExtent l="0" t="0" r="0" b="0"/>
                  <wp:wrapSquare wrapText="bothSides" distT="0" distB="0" distL="114300" distR="114300"/>
                  <wp:docPr id="10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478280" cy="925830"/>
                          </a:xfrm>
                          <a:prstGeom prst="rect">
                            <a:avLst/>
                          </a:prstGeom>
                          <a:ln/>
                        </pic:spPr>
                      </pic:pic>
                    </a:graphicData>
                  </a:graphic>
                </wp:anchor>
              </w:drawing>
            </w:r>
          </w:p>
          <w:p w14:paraId="6B16541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530" w:type="dxa"/>
            <w:tcBorders>
              <w:top w:val="single" w:sz="4" w:space="0" w:color="000000"/>
              <w:left w:val="single" w:sz="4" w:space="0" w:color="000000"/>
              <w:bottom w:val="single" w:sz="4" w:space="0" w:color="000000"/>
            </w:tcBorders>
          </w:tcPr>
          <w:p w14:paraId="52A4FF4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EE10EB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AFD915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CBD85C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DC3097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4E63E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5BA11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64083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3F7B3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0B67DA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3FF210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DA397B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8"/>
                <w:id w:val="1647549968"/>
              </w:sdtPr>
              <w:sdtEndPr/>
              <w:sdtContent>
                <w:r w:rsidR="003451DC">
                  <w:rPr>
                    <w:rFonts w:ascii="Gungsuh" w:eastAsia="Gungsuh" w:hAnsi="Gungsuh" w:cs="Gungsuh"/>
                    <w:color w:val="000000"/>
                    <w:szCs w:val="24"/>
                  </w:rPr>
                  <w:t>形成性口語評量</w:t>
                </w:r>
              </w:sdtContent>
            </w:sdt>
          </w:p>
          <w:p w14:paraId="1800E0F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C40DA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04C549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5558F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426269"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49"/>
                <w:id w:val="831491927"/>
              </w:sdtPr>
              <w:sdtEndPr/>
              <w:sdtContent>
                <w:r w:rsidR="003451DC">
                  <w:rPr>
                    <w:rFonts w:ascii="Gungsuh" w:eastAsia="Gungsuh" w:hAnsi="Gungsuh" w:cs="Gungsuh"/>
                    <w:color w:val="000000"/>
                    <w:szCs w:val="24"/>
                  </w:rPr>
                  <w:t>形成性操作評量</w:t>
                </w:r>
              </w:sdtContent>
            </w:sdt>
          </w:p>
          <w:p w14:paraId="01C5FA7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327448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47DEFC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E6571C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C9AA4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795D2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9BAB7E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B2DBC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49A2C4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9A240C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09C75C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D5F187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39E6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C54EC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10B354D"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0"/>
                <w:id w:val="1509329091"/>
              </w:sdtPr>
              <w:sdtEndPr/>
              <w:sdtContent>
                <w:r w:rsidR="003451DC">
                  <w:rPr>
                    <w:rFonts w:ascii="Gungsuh" w:eastAsia="Gungsuh" w:hAnsi="Gungsuh" w:cs="Gungsuh"/>
                    <w:color w:val="000000"/>
                    <w:szCs w:val="24"/>
                  </w:rPr>
                  <w:t>總結性操作評量</w:t>
                </w:r>
              </w:sdtContent>
            </w:sdt>
          </w:p>
          <w:p w14:paraId="6608A39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7714E5EF"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77C5F07D" w14:textId="77777777" w:rsidR="00CA1B56" w:rsidRDefault="00CA1B56">
      <w:pPr>
        <w:widowControl/>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48EDB820" w14:textId="77777777">
        <w:trPr>
          <w:trHeight w:val="50"/>
          <w:jc w:val="center"/>
        </w:trPr>
        <w:tc>
          <w:tcPr>
            <w:tcW w:w="10191" w:type="dxa"/>
            <w:gridSpan w:val="4"/>
            <w:tcBorders>
              <w:top w:val="single" w:sz="12" w:space="0" w:color="000000"/>
              <w:bottom w:val="single" w:sz="4" w:space="0" w:color="000000"/>
            </w:tcBorders>
            <w:shd w:val="clear" w:color="auto" w:fill="D9D9D9"/>
          </w:tcPr>
          <w:p w14:paraId="7FA7F68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1"/>
                <w:id w:val="112950802"/>
              </w:sdtPr>
              <w:sdtEndPr/>
              <w:sdtContent>
                <w:r w:rsidR="003451DC">
                  <w:rPr>
                    <w:rFonts w:ascii="Gungsuh" w:eastAsia="Gungsuh" w:hAnsi="Gungsuh" w:cs="Gungsuh"/>
                    <w:b/>
                    <w:color w:val="000000"/>
                    <w:szCs w:val="24"/>
                  </w:rPr>
                  <w:t>教學活動設計</w:t>
                </w:r>
              </w:sdtContent>
            </w:sdt>
          </w:p>
          <w:p w14:paraId="69AA64E6"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第三</w:t>
            </w:r>
            <w:r w:rsidR="002A0F6B">
              <w:rPr>
                <w:rFonts w:ascii="標楷體" w:eastAsia="標楷體" w:hAnsi="標楷體" w:cs="標楷體" w:hint="eastAsia"/>
                <w:color w:val="0000FF"/>
                <w:szCs w:val="24"/>
              </w:rPr>
              <w:t>、四</w:t>
            </w:r>
            <w:r>
              <w:rPr>
                <w:rFonts w:ascii="標楷體" w:eastAsia="標楷體" w:hAnsi="標楷體" w:cs="標楷體"/>
                <w:color w:val="0000FF"/>
                <w:szCs w:val="24"/>
              </w:rPr>
              <w:t>節【我會拼2】</w:t>
            </w:r>
          </w:p>
        </w:tc>
      </w:tr>
      <w:tr w:rsidR="00A0643F" w14:paraId="2A57961F"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62BD850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2"/>
                <w:id w:val="-72305297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A562D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3"/>
                <w:id w:val="-1347170470"/>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32CDB14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54"/>
                <w:id w:val="367960457"/>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18164B6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5"/>
                <w:id w:val="1678156841"/>
              </w:sdtPr>
              <w:sdtEndPr/>
              <w:sdtContent>
                <w:r w:rsidR="003451DC">
                  <w:rPr>
                    <w:rFonts w:ascii="Gungsuh" w:eastAsia="Gungsuh" w:hAnsi="Gungsuh" w:cs="Gungsuh"/>
                    <w:b/>
                    <w:color w:val="000000"/>
                    <w:szCs w:val="24"/>
                  </w:rPr>
                  <w:t>評量</w:t>
                </w:r>
              </w:sdtContent>
            </w:sdt>
          </w:p>
        </w:tc>
      </w:tr>
      <w:tr w:rsidR="00A0643F" w14:paraId="716BB2B0" w14:textId="77777777">
        <w:trPr>
          <w:trHeight w:val="56"/>
          <w:jc w:val="center"/>
        </w:trPr>
        <w:tc>
          <w:tcPr>
            <w:tcW w:w="5008" w:type="dxa"/>
            <w:tcBorders>
              <w:top w:val="single" w:sz="4" w:space="0" w:color="000000"/>
              <w:bottom w:val="single" w:sz="4" w:space="0" w:color="000000"/>
              <w:right w:val="single" w:sz="4" w:space="0" w:color="000000"/>
            </w:tcBorders>
          </w:tcPr>
          <w:p w14:paraId="7D26E5B8"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5847C87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一、教師準備：互動電子白板設備、圖形附件、學習單。</w:t>
            </w:r>
          </w:p>
          <w:p w14:paraId="54E26A8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二、學生準備：圖形附件、膠水。</w:t>
            </w:r>
          </w:p>
          <w:p w14:paraId="0D1E7D97"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5C4BF94"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47F673A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54C05E5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秀出有倒三角形的電子</w:t>
            </w:r>
            <w:proofErr w:type="gramStart"/>
            <w:r>
              <w:rPr>
                <w:rFonts w:ascii="標楷體" w:eastAsia="標楷體" w:hAnsi="標楷體" w:cs="標楷體"/>
                <w:color w:val="000000"/>
                <w:szCs w:val="24"/>
              </w:rPr>
              <w:t>白板頁面</w:t>
            </w:r>
            <w:proofErr w:type="gramEnd"/>
            <w:r>
              <w:rPr>
                <w:rFonts w:ascii="標楷體" w:eastAsia="標楷體" w:hAnsi="標楷體" w:cs="標楷體"/>
                <w:color w:val="000000"/>
                <w:szCs w:val="24"/>
              </w:rPr>
              <w:t>，詢問學生這是三角形嗎？並請學生說明理由。</w:t>
            </w:r>
          </w:p>
          <w:p w14:paraId="72EFBC5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二、反轉天地</w:t>
            </w:r>
          </w:p>
          <w:p w14:paraId="7219512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（一）展示具有</w:t>
            </w:r>
            <w:proofErr w:type="gramStart"/>
            <w:r>
              <w:rPr>
                <w:rFonts w:ascii="標楷體" w:eastAsia="標楷體" w:hAnsi="標楷體" w:cs="標楷體"/>
                <w:color w:val="000000"/>
                <w:szCs w:val="24"/>
              </w:rPr>
              <w:t>很多等腰直角三角形</w:t>
            </w:r>
            <w:proofErr w:type="gramEnd"/>
            <w:r>
              <w:rPr>
                <w:rFonts w:ascii="標楷體" w:eastAsia="標楷體" w:hAnsi="標楷體" w:cs="標楷體"/>
                <w:color w:val="000000"/>
                <w:szCs w:val="24"/>
              </w:rPr>
              <w:t>的電子</w:t>
            </w:r>
            <w:proofErr w:type="gramStart"/>
            <w:r>
              <w:rPr>
                <w:rFonts w:ascii="標楷體" w:eastAsia="標楷體" w:hAnsi="標楷體" w:cs="標楷體"/>
                <w:color w:val="000000"/>
                <w:szCs w:val="24"/>
              </w:rPr>
              <w:t>白板頁面</w:t>
            </w:r>
            <w:proofErr w:type="gramEnd"/>
            <w:r>
              <w:rPr>
                <w:rFonts w:ascii="標楷體" w:eastAsia="標楷體" w:hAnsi="標楷體" w:cs="標楷體"/>
                <w:color w:val="000000"/>
                <w:szCs w:val="24"/>
              </w:rPr>
              <w:t>。</w:t>
            </w:r>
          </w:p>
          <w:p w14:paraId="504B7FF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（二）拿出一個三角形進行翻轉，翻轉試著讓每</w:t>
            </w:r>
            <w:proofErr w:type="gramStart"/>
            <w:r>
              <w:rPr>
                <w:rFonts w:ascii="標楷體" w:eastAsia="標楷體" w:hAnsi="標楷體" w:cs="標楷體"/>
                <w:color w:val="000000"/>
                <w:szCs w:val="24"/>
              </w:rPr>
              <w:t>一邊當底</w:t>
            </w:r>
            <w:proofErr w:type="gramEnd"/>
            <w:r>
              <w:rPr>
                <w:rFonts w:ascii="標楷體" w:eastAsia="標楷體" w:hAnsi="標楷體" w:cs="標楷體"/>
                <w:color w:val="000000"/>
                <w:szCs w:val="24"/>
              </w:rPr>
              <w:t>，看看圖形有什麼不同？</w:t>
            </w:r>
          </w:p>
          <w:p w14:paraId="7B78FA1F"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標楷體" w:eastAsia="標楷體" w:hAnsi="標楷體" w:cs="標楷體"/>
                <w:color w:val="000000"/>
                <w:szCs w:val="24"/>
              </w:rPr>
              <w:t xml:space="preserve">       </w:t>
            </w:r>
            <w:r>
              <w:rPr>
                <w:rFonts w:ascii="標楷體" w:eastAsia="標楷體" w:hAnsi="標楷體" w:cs="標楷體"/>
                <w:b/>
                <w:color w:val="000000"/>
                <w:szCs w:val="24"/>
              </w:rPr>
              <w:t>◎</w:t>
            </w:r>
            <w:r>
              <w:rPr>
                <w:rFonts w:ascii="新細明體" w:eastAsia="新細明體" w:hAnsi="新細明體" w:cs="新細明體"/>
                <w:b/>
                <w:color w:val="000000"/>
                <w:szCs w:val="24"/>
              </w:rPr>
              <w:t>讓學生增加圖形翻轉經驗，加深圖形保留概念</w:t>
            </w:r>
          </w:p>
          <w:p w14:paraId="6B207DD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（三）拿出兩個全等三角形，翻轉並相互結合，讓學生看看有幾種組合？</w:t>
            </w:r>
          </w:p>
          <w:p w14:paraId="588836E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●三角形、正方形、菱形…。</w:t>
            </w:r>
          </w:p>
          <w:p w14:paraId="7CAF5D1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三、三角形異想世界</w:t>
            </w:r>
          </w:p>
          <w:p w14:paraId="6E930A07"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標楷體" w:eastAsia="標楷體" w:hAnsi="標楷體" w:cs="標楷體"/>
                <w:color w:val="000000"/>
                <w:szCs w:val="24"/>
              </w:rPr>
              <w:t xml:space="preserve">       </w:t>
            </w:r>
            <w:r>
              <w:rPr>
                <w:rFonts w:ascii="新細明體" w:eastAsia="新細明體" w:hAnsi="新細明體" w:cs="新細明體"/>
                <w:b/>
                <w:color w:val="000000"/>
                <w:szCs w:val="24"/>
              </w:rPr>
              <w:t>◎加深圖形翻轉與平移經驗</w:t>
            </w:r>
          </w:p>
          <w:p w14:paraId="19F4A44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（一）拿出三個三角形，請學生在</w:t>
            </w:r>
            <w:proofErr w:type="gramStart"/>
            <w:r>
              <w:rPr>
                <w:rFonts w:ascii="標楷體" w:eastAsia="標楷體" w:hAnsi="標楷體" w:cs="標楷體"/>
                <w:color w:val="000000"/>
                <w:szCs w:val="24"/>
              </w:rPr>
              <w:t>30秒內拼出</w:t>
            </w:r>
            <w:proofErr w:type="gramEnd"/>
            <w:r>
              <w:rPr>
                <w:rFonts w:ascii="標楷體" w:eastAsia="標楷體" w:hAnsi="標楷體" w:cs="標楷體"/>
                <w:color w:val="000000"/>
                <w:szCs w:val="24"/>
              </w:rPr>
              <w:t>組合圖形，並請自願的學生上台分享成果（其中一位使用電子白板，另兩位可使用黑板上教具圖卡）。</w:t>
            </w:r>
          </w:p>
          <w:p w14:paraId="594E393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（二）拿出四個三角形，請學生在</w:t>
            </w:r>
            <w:proofErr w:type="gramStart"/>
            <w:r>
              <w:rPr>
                <w:rFonts w:ascii="標楷體" w:eastAsia="標楷體" w:hAnsi="標楷體" w:cs="標楷體"/>
                <w:color w:val="000000"/>
                <w:szCs w:val="24"/>
              </w:rPr>
              <w:t>30秒內拼出</w:t>
            </w:r>
            <w:proofErr w:type="gramEnd"/>
            <w:r>
              <w:rPr>
                <w:rFonts w:ascii="標楷體" w:eastAsia="標楷體" w:hAnsi="標楷體" w:cs="標楷體"/>
                <w:color w:val="000000"/>
                <w:szCs w:val="24"/>
              </w:rPr>
              <w:t>組合圖形，並請自願的學生上台分享成果（其中一位使用電子白板，另兩位可使用黑板上教具圖卡）。</w:t>
            </w:r>
          </w:p>
          <w:p w14:paraId="28F6BB0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四、快手動腦拼圖</w:t>
            </w:r>
          </w:p>
          <w:p w14:paraId="1C716AD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限制三角形數量，出題目讓學生在規定時間內動腦完成圖形（每次三位挑戰者，其中一位使用電子白板，另兩位可使用黑板上教具圖卡，台下同學使用自己的圖形附件）。</w:t>
            </w:r>
          </w:p>
          <w:p w14:paraId="461C5A2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（一）利用兩個三角形排出正方形。</w:t>
            </w:r>
          </w:p>
          <w:p w14:paraId="48BC404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（二）利用四個三角形排出長方形。</w:t>
            </w:r>
          </w:p>
          <w:p w14:paraId="78FB762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（三）利用四個三角形排出大三角形。</w:t>
            </w:r>
          </w:p>
          <w:p w14:paraId="61F1A2F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E06D3DA"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14:paraId="36FA030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發下學習單，讓學生依照學習單中指定的題目，排出正確圖形並</w:t>
            </w:r>
            <w:proofErr w:type="gramStart"/>
            <w:r>
              <w:rPr>
                <w:rFonts w:ascii="標楷體" w:eastAsia="標楷體" w:hAnsi="標楷體" w:cs="標楷體"/>
                <w:color w:val="000000"/>
                <w:szCs w:val="24"/>
              </w:rPr>
              <w:t>黏</w:t>
            </w:r>
            <w:proofErr w:type="gramEnd"/>
            <w:r>
              <w:rPr>
                <w:rFonts w:ascii="標楷體" w:eastAsia="標楷體" w:hAnsi="標楷體" w:cs="標楷體"/>
                <w:color w:val="000000"/>
                <w:szCs w:val="24"/>
              </w:rPr>
              <w:t>上去。</w:t>
            </w:r>
          </w:p>
        </w:tc>
        <w:tc>
          <w:tcPr>
            <w:tcW w:w="1081" w:type="dxa"/>
            <w:tcBorders>
              <w:top w:val="single" w:sz="4" w:space="0" w:color="000000"/>
              <w:left w:val="single" w:sz="4" w:space="0" w:color="000000"/>
              <w:bottom w:val="single" w:sz="4" w:space="0" w:color="000000"/>
              <w:right w:val="single" w:sz="4" w:space="0" w:color="000000"/>
            </w:tcBorders>
          </w:tcPr>
          <w:p w14:paraId="3053CDA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0682C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6D2C0D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E3DB23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7FEA5F83"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D5F10A3"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30E145C"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10</w:t>
            </w:r>
            <w:r w:rsidR="003451DC">
              <w:rPr>
                <w:rFonts w:ascii="標楷體" w:eastAsia="標楷體" w:hAnsi="標楷體" w:cs="標楷體"/>
                <w:color w:val="000000"/>
                <w:szCs w:val="24"/>
              </w:rPr>
              <w:t>分</w:t>
            </w:r>
          </w:p>
          <w:p w14:paraId="6E2FCA69"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3A7518CE"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394557A6"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344059B7"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23BE963A"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14:paraId="6195F341"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0A1E9B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E8F066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FF5E58C"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1774325C"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FBCA8B2"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3A0941F"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25F52D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DF9B2F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F534B54"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97DA5B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44A386A"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E630E6E"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25</w:t>
            </w:r>
            <w:r w:rsidR="003451DC">
              <w:rPr>
                <w:rFonts w:ascii="標楷體" w:eastAsia="標楷體" w:hAnsi="標楷體" w:cs="標楷體"/>
                <w:color w:val="000000"/>
                <w:szCs w:val="24"/>
              </w:rPr>
              <w:t>分</w:t>
            </w:r>
          </w:p>
          <w:p w14:paraId="792D563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B518E64"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2D0697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06B03F2"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4835592"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D76A937"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C468164"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17DEAE13"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4C8D31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756D812"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56"/>
                <w:id w:val="378212938"/>
              </w:sdtPr>
              <w:sdtEndPr/>
              <w:sdtContent>
                <w:r w:rsidR="002A0F6B">
                  <w:rPr>
                    <w:rFonts w:hint="eastAsia"/>
                  </w:rPr>
                  <w:t>20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14:paraId="19AC05A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761ACB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2BA22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9F96D1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0DAF5F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B1B63D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D312A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07EF2FF"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4C170742" wp14:editId="2A7E5D46">
                  <wp:extent cx="1176655" cy="915670"/>
                  <wp:effectExtent l="0" t="0" r="0" b="0"/>
                  <wp:docPr id="109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176655" cy="915670"/>
                          </a:xfrm>
                          <a:prstGeom prst="rect">
                            <a:avLst/>
                          </a:prstGeom>
                          <a:ln/>
                        </pic:spPr>
                      </pic:pic>
                    </a:graphicData>
                  </a:graphic>
                </wp:inline>
              </w:drawing>
            </w:r>
          </w:p>
          <w:p w14:paraId="313CFD2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BC96757" w14:textId="77777777" w:rsidR="00A0643F" w:rsidRDefault="003451DC">
            <w:pPr>
              <w:pBdr>
                <w:top w:val="nil"/>
                <w:left w:val="nil"/>
                <w:bottom w:val="nil"/>
                <w:right w:val="nil"/>
                <w:between w:val="nil"/>
              </w:pBdr>
              <w:spacing w:line="240" w:lineRule="auto"/>
              <w:ind w:left="0" w:hanging="2"/>
              <w:rPr>
                <w:color w:val="000000"/>
                <w:sz w:val="20"/>
                <w:szCs w:val="20"/>
              </w:rPr>
            </w:pPr>
            <w:r>
              <w:rPr>
                <w:noProof/>
                <w:color w:val="000000"/>
                <w:sz w:val="20"/>
                <w:szCs w:val="20"/>
              </w:rPr>
              <w:drawing>
                <wp:inline distT="0" distB="0" distL="114300" distR="114300" wp14:anchorId="4CCD084B" wp14:editId="70C3F21F">
                  <wp:extent cx="1477645" cy="929005"/>
                  <wp:effectExtent l="0" t="0" r="0" b="0"/>
                  <wp:docPr id="109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1477645" cy="929005"/>
                          </a:xfrm>
                          <a:prstGeom prst="rect">
                            <a:avLst/>
                          </a:prstGeom>
                          <a:ln/>
                        </pic:spPr>
                      </pic:pic>
                    </a:graphicData>
                  </a:graphic>
                </wp:inline>
              </w:drawing>
            </w:r>
          </w:p>
          <w:p w14:paraId="488E2CB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56B749" w14:textId="77777777" w:rsidR="00A0643F" w:rsidRDefault="003451DC">
            <w:pPr>
              <w:pBdr>
                <w:top w:val="nil"/>
                <w:left w:val="nil"/>
                <w:bottom w:val="nil"/>
                <w:right w:val="nil"/>
                <w:between w:val="nil"/>
              </w:pBdr>
              <w:spacing w:line="240" w:lineRule="auto"/>
              <w:ind w:left="0" w:hanging="2"/>
              <w:rPr>
                <w:color w:val="000000"/>
                <w:sz w:val="20"/>
                <w:szCs w:val="20"/>
              </w:rPr>
            </w:pPr>
            <w:r>
              <w:rPr>
                <w:noProof/>
                <w:color w:val="000000"/>
                <w:sz w:val="20"/>
                <w:szCs w:val="20"/>
              </w:rPr>
              <w:drawing>
                <wp:inline distT="0" distB="0" distL="114300" distR="114300" wp14:anchorId="282C770A" wp14:editId="4CDF8423">
                  <wp:extent cx="1516380" cy="944245"/>
                  <wp:effectExtent l="0" t="0" r="0" b="0"/>
                  <wp:docPr id="10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516380" cy="944245"/>
                          </a:xfrm>
                          <a:prstGeom prst="rect">
                            <a:avLst/>
                          </a:prstGeom>
                          <a:ln/>
                        </pic:spPr>
                      </pic:pic>
                    </a:graphicData>
                  </a:graphic>
                </wp:inline>
              </w:drawing>
            </w:r>
          </w:p>
          <w:p w14:paraId="46C22B9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20ED895" w14:textId="77777777"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14:anchorId="35DD13D3" wp14:editId="7D4E48B6">
                  <wp:extent cx="1477645" cy="970915"/>
                  <wp:effectExtent l="0" t="0" r="0" b="0"/>
                  <wp:docPr id="109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1477645" cy="970915"/>
                          </a:xfrm>
                          <a:prstGeom prst="rect">
                            <a:avLst/>
                          </a:prstGeom>
                          <a:ln/>
                        </pic:spPr>
                      </pic:pic>
                    </a:graphicData>
                  </a:graphic>
                </wp:inline>
              </w:drawing>
            </w:r>
          </w:p>
          <w:p w14:paraId="2E97A3B9" w14:textId="77777777" w:rsidR="00A0643F" w:rsidRDefault="00A0643F">
            <w:pPr>
              <w:pBdr>
                <w:top w:val="nil"/>
                <w:left w:val="nil"/>
                <w:bottom w:val="nil"/>
                <w:right w:val="nil"/>
                <w:between w:val="nil"/>
              </w:pBdr>
              <w:spacing w:line="240" w:lineRule="auto"/>
              <w:ind w:left="0" w:hanging="2"/>
              <w:rPr>
                <w:color w:val="000000"/>
                <w:sz w:val="20"/>
                <w:szCs w:val="20"/>
              </w:rPr>
            </w:pPr>
          </w:p>
          <w:p w14:paraId="0A70B0A6" w14:textId="77777777" w:rsidR="00A0643F" w:rsidRDefault="00A0643F">
            <w:pPr>
              <w:pBdr>
                <w:top w:val="nil"/>
                <w:left w:val="nil"/>
                <w:bottom w:val="nil"/>
                <w:right w:val="nil"/>
                <w:between w:val="nil"/>
              </w:pBdr>
              <w:spacing w:line="240" w:lineRule="auto"/>
              <w:ind w:left="0" w:hanging="2"/>
              <w:rPr>
                <w:color w:val="000000"/>
                <w:sz w:val="20"/>
                <w:szCs w:val="20"/>
              </w:rPr>
            </w:pPr>
          </w:p>
          <w:p w14:paraId="20358BE0" w14:textId="77777777" w:rsidR="00A0643F" w:rsidRDefault="00A0643F">
            <w:pPr>
              <w:pBdr>
                <w:top w:val="nil"/>
                <w:left w:val="nil"/>
                <w:bottom w:val="nil"/>
                <w:right w:val="nil"/>
                <w:between w:val="nil"/>
              </w:pBdr>
              <w:spacing w:line="240" w:lineRule="auto"/>
              <w:ind w:left="0" w:hanging="2"/>
              <w:rPr>
                <w:color w:val="000000"/>
                <w:sz w:val="20"/>
                <w:szCs w:val="20"/>
              </w:rPr>
            </w:pPr>
          </w:p>
          <w:p w14:paraId="4143D35C" w14:textId="77777777" w:rsidR="00A0643F" w:rsidRDefault="00A0643F">
            <w:pPr>
              <w:pBdr>
                <w:top w:val="nil"/>
                <w:left w:val="nil"/>
                <w:bottom w:val="nil"/>
                <w:right w:val="nil"/>
                <w:between w:val="nil"/>
              </w:pBdr>
              <w:spacing w:line="240" w:lineRule="auto"/>
              <w:ind w:left="0" w:hanging="2"/>
              <w:rPr>
                <w:color w:val="000000"/>
                <w:sz w:val="20"/>
                <w:szCs w:val="20"/>
              </w:rPr>
            </w:pPr>
          </w:p>
          <w:p w14:paraId="62105918" w14:textId="77777777" w:rsidR="00A0643F" w:rsidRDefault="00A0643F">
            <w:pPr>
              <w:pBdr>
                <w:top w:val="nil"/>
                <w:left w:val="nil"/>
                <w:bottom w:val="nil"/>
                <w:right w:val="nil"/>
                <w:between w:val="nil"/>
              </w:pBdr>
              <w:spacing w:line="240" w:lineRule="auto"/>
              <w:ind w:left="0" w:hanging="2"/>
              <w:rPr>
                <w:color w:val="000000"/>
                <w:sz w:val="20"/>
                <w:szCs w:val="20"/>
              </w:rPr>
            </w:pPr>
          </w:p>
          <w:p w14:paraId="2836E468"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3F485DC3" wp14:editId="5641CE31">
                  <wp:extent cx="1452880" cy="884555"/>
                  <wp:effectExtent l="0" t="0" r="0" b="0"/>
                  <wp:docPr id="109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1452880" cy="884555"/>
                          </a:xfrm>
                          <a:prstGeom prst="rect">
                            <a:avLst/>
                          </a:prstGeom>
                          <a:ln/>
                        </pic:spPr>
                      </pic:pic>
                    </a:graphicData>
                  </a:graphic>
                </wp:inline>
              </w:drawing>
            </w:r>
          </w:p>
          <w:p w14:paraId="5CE538D4"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35900B2A" wp14:editId="72090A2B">
                  <wp:extent cx="1468120" cy="899795"/>
                  <wp:effectExtent l="0" t="0" r="0" b="0"/>
                  <wp:docPr id="10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468120" cy="899795"/>
                          </a:xfrm>
                          <a:prstGeom prst="rect">
                            <a:avLst/>
                          </a:prstGeom>
                          <a:ln/>
                        </pic:spPr>
                      </pic:pic>
                    </a:graphicData>
                  </a:graphic>
                </wp:inline>
              </w:drawing>
            </w:r>
          </w:p>
          <w:p w14:paraId="60C20F0E"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7"/>
                <w:id w:val="-164934203"/>
              </w:sdtPr>
              <w:sdtEndPr/>
              <w:sdtContent>
                <w:r w:rsidR="003451DC">
                  <w:rPr>
                    <w:rFonts w:ascii="Gungsuh" w:eastAsia="Gungsuh" w:hAnsi="Gungsuh" w:cs="Gungsuh"/>
                    <w:color w:val="000000"/>
                    <w:szCs w:val="24"/>
                  </w:rPr>
                  <w:t>附件一：圖形的世界</w:t>
                </w:r>
              </w:sdtContent>
            </w:sdt>
          </w:p>
          <w:p w14:paraId="0FC8777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189BA88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69C575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6D0B0A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F16BC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4B858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A4E308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A8BCD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861E32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54B8A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33C6B7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FF429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F62D5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33655B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682678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C991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6E10E2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2E9091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0FB60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2C6836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4ACF3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A1379F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83BB48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58A76A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F731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53C4C1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53F26A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BAC5E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2465A8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00C98D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4FF36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398FF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75486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0AEC301"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8"/>
                <w:id w:val="-708103695"/>
              </w:sdtPr>
              <w:sdtEndPr/>
              <w:sdtContent>
                <w:r w:rsidR="003451DC">
                  <w:rPr>
                    <w:rFonts w:ascii="Gungsuh" w:eastAsia="Gungsuh" w:hAnsi="Gungsuh" w:cs="Gungsuh"/>
                    <w:color w:val="000000"/>
                    <w:szCs w:val="24"/>
                  </w:rPr>
                  <w:t>形成性操作評量</w:t>
                </w:r>
              </w:sdtContent>
            </w:sdt>
          </w:p>
          <w:p w14:paraId="6B7BC5F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666955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7AC5D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0500F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0036D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8443A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324A8C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6C845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1E86C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425537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6FFC7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D969B4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59"/>
                <w:id w:val="976875184"/>
              </w:sdtPr>
              <w:sdtEndPr/>
              <w:sdtContent>
                <w:r w:rsidR="003451DC">
                  <w:rPr>
                    <w:rFonts w:ascii="Gungsuh" w:eastAsia="Gungsuh" w:hAnsi="Gungsuh" w:cs="Gungsuh"/>
                    <w:color w:val="000000"/>
                    <w:szCs w:val="24"/>
                  </w:rPr>
                  <w:t>總結性操作評量</w:t>
                </w:r>
              </w:sdtContent>
            </w:sdt>
          </w:p>
          <w:p w14:paraId="45D0AC3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14:paraId="15B001FC" w14:textId="77777777">
        <w:trPr>
          <w:trHeight w:val="50"/>
          <w:jc w:val="center"/>
        </w:trPr>
        <w:tc>
          <w:tcPr>
            <w:tcW w:w="10191" w:type="dxa"/>
            <w:gridSpan w:val="4"/>
            <w:tcBorders>
              <w:top w:val="single" w:sz="12" w:space="0" w:color="000000"/>
              <w:bottom w:val="single" w:sz="4" w:space="0" w:color="000000"/>
            </w:tcBorders>
            <w:shd w:val="clear" w:color="auto" w:fill="D9D9D9"/>
          </w:tcPr>
          <w:p w14:paraId="4BB2FBA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0"/>
                <w:id w:val="1235517340"/>
              </w:sdtPr>
              <w:sdtEndPr/>
              <w:sdtContent>
                <w:r w:rsidR="003451DC">
                  <w:rPr>
                    <w:rFonts w:ascii="Gungsuh" w:eastAsia="Gungsuh" w:hAnsi="Gungsuh" w:cs="Gungsuh"/>
                    <w:b/>
                    <w:color w:val="000000"/>
                    <w:szCs w:val="24"/>
                  </w:rPr>
                  <w:t>教學活動設計</w:t>
                </w:r>
              </w:sdtContent>
            </w:sdt>
          </w:p>
          <w:p w14:paraId="2C6E11DC"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第四</w:t>
            </w:r>
            <w:r w:rsidR="002A0F6B">
              <w:rPr>
                <w:rFonts w:ascii="標楷體" w:eastAsia="標楷體" w:hAnsi="標楷體" w:cs="標楷體" w:hint="eastAsia"/>
                <w:color w:val="0000FF"/>
                <w:szCs w:val="24"/>
              </w:rPr>
              <w:t>、五</w:t>
            </w:r>
            <w:r>
              <w:rPr>
                <w:rFonts w:ascii="標楷體" w:eastAsia="標楷體" w:hAnsi="標楷體" w:cs="標楷體"/>
                <w:color w:val="0000FF"/>
                <w:szCs w:val="24"/>
              </w:rPr>
              <w:t>節【我會做七巧板】</w:t>
            </w:r>
          </w:p>
        </w:tc>
      </w:tr>
      <w:tr w:rsidR="00CA1B56" w14:paraId="346A5447" w14:textId="77777777">
        <w:trPr>
          <w:trHeight w:val="50"/>
          <w:jc w:val="center"/>
        </w:trPr>
        <w:tc>
          <w:tcPr>
            <w:tcW w:w="10191" w:type="dxa"/>
            <w:gridSpan w:val="4"/>
            <w:tcBorders>
              <w:top w:val="single" w:sz="12" w:space="0" w:color="000000"/>
              <w:bottom w:val="single" w:sz="4" w:space="0" w:color="000000"/>
            </w:tcBorders>
            <w:shd w:val="clear" w:color="auto" w:fill="D9D9D9"/>
          </w:tcPr>
          <w:p w14:paraId="1C48EAF4" w14:textId="77777777" w:rsidR="00CA1B56" w:rsidRDefault="00CA1B56">
            <w:pPr>
              <w:pBdr>
                <w:top w:val="nil"/>
                <w:left w:val="nil"/>
                <w:bottom w:val="nil"/>
                <w:right w:val="nil"/>
                <w:between w:val="nil"/>
              </w:pBdr>
              <w:spacing w:line="240" w:lineRule="auto"/>
              <w:ind w:left="0" w:hanging="2"/>
              <w:jc w:val="center"/>
            </w:pPr>
          </w:p>
        </w:tc>
      </w:tr>
      <w:tr w:rsidR="00A0643F" w14:paraId="05AD1FE1"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6E30062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1"/>
                <w:id w:val="-805708686"/>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7EDC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2"/>
                <w:id w:val="1944800556"/>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051940A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63"/>
                <w:id w:val="-118230414"/>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34D25FA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4"/>
                <w:id w:val="1884370442"/>
              </w:sdtPr>
              <w:sdtEndPr/>
              <w:sdtContent>
                <w:r w:rsidR="003451DC">
                  <w:rPr>
                    <w:rFonts w:ascii="Gungsuh" w:eastAsia="Gungsuh" w:hAnsi="Gungsuh" w:cs="Gungsuh"/>
                    <w:b/>
                    <w:color w:val="000000"/>
                    <w:szCs w:val="24"/>
                  </w:rPr>
                  <w:t>評量</w:t>
                </w:r>
              </w:sdtContent>
            </w:sdt>
          </w:p>
        </w:tc>
      </w:tr>
      <w:tr w:rsidR="00A0643F" w14:paraId="51A872CE" w14:textId="77777777">
        <w:trPr>
          <w:trHeight w:val="56"/>
          <w:jc w:val="center"/>
        </w:trPr>
        <w:tc>
          <w:tcPr>
            <w:tcW w:w="5008" w:type="dxa"/>
            <w:tcBorders>
              <w:top w:val="single" w:sz="4" w:space="0" w:color="000000"/>
              <w:bottom w:val="single" w:sz="4" w:space="0" w:color="000000"/>
              <w:right w:val="single" w:sz="4" w:space="0" w:color="000000"/>
            </w:tcBorders>
          </w:tcPr>
          <w:p w14:paraId="5DACBEC6"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471F891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一、教師準備：電子白板設備、七巧板簡報。</w:t>
            </w:r>
          </w:p>
          <w:p w14:paraId="1FDA5AE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二、學生準備：色紙與剪刀</w:t>
            </w:r>
          </w:p>
          <w:p w14:paraId="16DDD77D"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57A0972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46D3643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教師展示教具七巧板</w:t>
            </w:r>
          </w:p>
          <w:p w14:paraId="36B99DC1"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二、七巧板的身世</w:t>
            </w:r>
          </w:p>
          <w:p w14:paraId="09E5B8E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)教師以簡報介紹七巧板的由來，以及另外三種名稱。</w:t>
            </w:r>
          </w:p>
          <w:p w14:paraId="4CF41E5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(二)教師分別介紹七巧板中所有的圖形。</w:t>
            </w:r>
          </w:p>
          <w:p w14:paraId="4C3C9299"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Wingdings" w:eastAsia="Wingdings" w:hAnsi="Wingdings" w:cs="Wingdings"/>
                <w:b/>
                <w:color w:val="000000"/>
                <w:szCs w:val="24"/>
              </w:rPr>
              <w:t>🏵</w:t>
            </w:r>
            <w:r>
              <w:rPr>
                <w:rFonts w:ascii="新細明體" w:eastAsia="新細明體" w:hAnsi="新細明體" w:cs="新細明體"/>
                <w:b/>
                <w:color w:val="000000"/>
                <w:szCs w:val="24"/>
              </w:rPr>
              <w:t>建議：七巧板中的平行四邊形僅需介紹名稱，教師可以先將其他六片圖形放入後，再告訴學生圖板中缺的那一塊的名稱是「平行四邊形」。</w:t>
            </w:r>
          </w:p>
          <w:p w14:paraId="4AD0CAC1"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14:paraId="46FF196B" w14:textId="77777777" w:rsidR="00A0643F" w:rsidRDefault="003451DC">
            <w:pPr>
              <w:widowControl/>
              <w:pBdr>
                <w:top w:val="nil"/>
                <w:left w:val="nil"/>
                <w:bottom w:val="nil"/>
                <w:right w:val="nil"/>
                <w:between w:val="nil"/>
              </w:pBdr>
              <w:shd w:val="clear" w:color="auto" w:fill="FFFFFF"/>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通常，用</w:t>
            </w:r>
            <w:proofErr w:type="gramStart"/>
            <w:r>
              <w:rPr>
                <w:rFonts w:ascii="標楷體" w:eastAsia="標楷體" w:hAnsi="標楷體" w:cs="標楷體"/>
                <w:color w:val="000000"/>
                <w:szCs w:val="24"/>
              </w:rPr>
              <w:t>七巧板拼擺出</w:t>
            </w:r>
            <w:proofErr w:type="gramEnd"/>
            <w:r>
              <w:rPr>
                <w:rFonts w:ascii="標楷體" w:eastAsia="標楷體" w:hAnsi="標楷體" w:cs="標楷體"/>
                <w:color w:val="000000"/>
                <w:szCs w:val="24"/>
              </w:rPr>
              <w:t>的圖形應當由全部的七塊板組成，</w:t>
            </w:r>
            <w:proofErr w:type="gramStart"/>
            <w:r>
              <w:rPr>
                <w:rFonts w:ascii="標楷體" w:eastAsia="標楷體" w:hAnsi="標楷體" w:cs="標楷體"/>
                <w:color w:val="000000"/>
                <w:szCs w:val="24"/>
              </w:rPr>
              <w:t>且板與</w:t>
            </w:r>
            <w:proofErr w:type="gramEnd"/>
            <w:r>
              <w:rPr>
                <w:rFonts w:ascii="標楷體" w:eastAsia="標楷體" w:hAnsi="標楷體" w:cs="標楷體"/>
                <w:color w:val="000000"/>
                <w:szCs w:val="24"/>
              </w:rPr>
              <w:t>板 之間要有連接，如點的連接、線的連接或點與線的連接；可以</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個人玩，也可以幾個人同時玩。</w:t>
            </w:r>
          </w:p>
          <w:p w14:paraId="437EE667" w14:textId="77777777" w:rsidR="00A0643F" w:rsidRDefault="003451DC">
            <w:pPr>
              <w:widowControl/>
              <w:pBdr>
                <w:top w:val="nil"/>
                <w:left w:val="nil"/>
                <w:bottom w:val="nil"/>
                <w:right w:val="nil"/>
                <w:between w:val="nil"/>
              </w:pBdr>
              <w:shd w:val="clear" w:color="auto" w:fill="FFFFFF"/>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七巧板按不同的</w:t>
            </w:r>
            <w:proofErr w:type="gramStart"/>
            <w:r>
              <w:rPr>
                <w:rFonts w:ascii="標楷體" w:eastAsia="標楷體" w:hAnsi="標楷體" w:cs="標楷體"/>
                <w:color w:val="000000"/>
                <w:szCs w:val="24"/>
              </w:rPr>
              <w:t>方法拼擺</w:t>
            </w:r>
            <w:proofErr w:type="gramEnd"/>
            <w:r>
              <w:rPr>
                <w:rFonts w:ascii="標楷體" w:eastAsia="標楷體" w:hAnsi="標楷體" w:cs="標楷體"/>
                <w:color w:val="000000"/>
                <w:szCs w:val="24"/>
              </w:rPr>
              <w:t>、組合</w:t>
            </w:r>
            <w:proofErr w:type="gramStart"/>
            <w:r>
              <w:rPr>
                <w:rFonts w:ascii="標楷體" w:eastAsia="標楷體" w:hAnsi="標楷體" w:cs="標楷體"/>
                <w:color w:val="000000"/>
                <w:szCs w:val="24"/>
              </w:rPr>
              <w:t>可以拼排</w:t>
            </w:r>
            <w:proofErr w:type="gramEnd"/>
            <w:r>
              <w:rPr>
                <w:rFonts w:ascii="標楷體" w:eastAsia="標楷體" w:hAnsi="標楷體" w:cs="標楷體"/>
                <w:color w:val="000000"/>
                <w:szCs w:val="24"/>
              </w:rPr>
              <w:t>成各種各樣的幾何圖形和形象，如橋樑、船隻、房屋、手槍或是跑步、貓、狗等。操作七巧板是一種發散思維活動，有利於培養人們的觀察力、注意力、想像力和創造力。</w:t>
            </w:r>
          </w:p>
        </w:tc>
        <w:tc>
          <w:tcPr>
            <w:tcW w:w="1081" w:type="dxa"/>
            <w:tcBorders>
              <w:top w:val="single" w:sz="4" w:space="0" w:color="000000"/>
              <w:left w:val="single" w:sz="4" w:space="0" w:color="000000"/>
              <w:bottom w:val="single" w:sz="4" w:space="0" w:color="000000"/>
              <w:right w:val="single" w:sz="4" w:space="0" w:color="000000"/>
            </w:tcBorders>
          </w:tcPr>
          <w:p w14:paraId="7659D0A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A6DC0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253E37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4A2D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CE44C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B30BFA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5"/>
                <w:id w:val="1608378665"/>
              </w:sdtPr>
              <w:sdtEndPr/>
              <w:sdtContent>
                <w:r w:rsidR="002A0F6B">
                  <w:rPr>
                    <w:rFonts w:hint="eastAsia"/>
                  </w:rPr>
                  <w:t>20</w:t>
                </w:r>
                <w:r w:rsidR="003451DC">
                  <w:rPr>
                    <w:rFonts w:ascii="Gungsuh" w:eastAsia="Gungsuh" w:hAnsi="Gungsuh" w:cs="Gungsuh"/>
                    <w:color w:val="000000"/>
                    <w:szCs w:val="24"/>
                  </w:rPr>
                  <w:t>分</w:t>
                </w:r>
              </w:sdtContent>
            </w:sdt>
          </w:p>
          <w:p w14:paraId="68349F0A"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5C61FC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CBD99F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6"/>
                <w:id w:val="618181545"/>
              </w:sdtPr>
              <w:sdtEndPr/>
              <w:sdtContent>
                <w:r w:rsidR="002A0F6B">
                  <w:rPr>
                    <w:rFonts w:hint="eastAsia"/>
                  </w:rPr>
                  <w:t>30</w:t>
                </w:r>
                <w:r w:rsidR="003451DC">
                  <w:rPr>
                    <w:rFonts w:ascii="Gungsuh" w:eastAsia="Gungsuh" w:hAnsi="Gungsuh" w:cs="Gungsuh"/>
                    <w:color w:val="000000"/>
                    <w:szCs w:val="24"/>
                  </w:rPr>
                  <w:t>分</w:t>
                </w:r>
              </w:sdtContent>
            </w:sdt>
          </w:p>
          <w:p w14:paraId="70C77010"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E231AE3"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13CB40B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77EACE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1BC26DB"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A2B930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4B42380"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DC2A290"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EE36FF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64A2D5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6B9622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7"/>
                <w:id w:val="-799840684"/>
              </w:sdtPr>
              <w:sdtEndPr/>
              <w:sdtContent>
                <w:r w:rsidR="002A0F6B">
                  <w:rPr>
                    <w:rFonts w:hint="eastAsia"/>
                  </w:rPr>
                  <w:t>30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14:paraId="50F84BD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8140E1"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5FD81180" wp14:editId="7F243B54">
                  <wp:extent cx="1467485" cy="1115695"/>
                  <wp:effectExtent l="0" t="0" r="0" b="0"/>
                  <wp:docPr id="110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1467485" cy="1115695"/>
                          </a:xfrm>
                          <a:prstGeom prst="rect">
                            <a:avLst/>
                          </a:prstGeom>
                          <a:ln/>
                        </pic:spPr>
                      </pic:pic>
                    </a:graphicData>
                  </a:graphic>
                </wp:inline>
              </w:drawing>
            </w:r>
          </w:p>
          <w:p w14:paraId="59A2DB2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7BEDBE2"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2C0511EF" wp14:editId="598DC096">
                  <wp:extent cx="1492885" cy="1132840"/>
                  <wp:effectExtent l="0" t="0" r="0" b="0"/>
                  <wp:docPr id="11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1492885" cy="1132840"/>
                          </a:xfrm>
                          <a:prstGeom prst="rect">
                            <a:avLst/>
                          </a:prstGeom>
                          <a:ln/>
                        </pic:spPr>
                      </pic:pic>
                    </a:graphicData>
                  </a:graphic>
                </wp:inline>
              </w:drawing>
            </w:r>
          </w:p>
          <w:p w14:paraId="5006501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D3B0D73"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2E220E43" wp14:editId="6B89FD06">
                  <wp:extent cx="1520825" cy="1156335"/>
                  <wp:effectExtent l="0" t="0" r="0" b="0"/>
                  <wp:docPr id="110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1520825" cy="1156335"/>
                          </a:xfrm>
                          <a:prstGeom prst="rect">
                            <a:avLst/>
                          </a:prstGeom>
                          <a:ln/>
                        </pic:spPr>
                      </pic:pic>
                    </a:graphicData>
                  </a:graphic>
                </wp:inline>
              </w:drawing>
            </w:r>
          </w:p>
        </w:tc>
        <w:tc>
          <w:tcPr>
            <w:tcW w:w="1455" w:type="dxa"/>
            <w:tcBorders>
              <w:top w:val="single" w:sz="4" w:space="0" w:color="000000"/>
              <w:left w:val="single" w:sz="4" w:space="0" w:color="000000"/>
              <w:bottom w:val="single" w:sz="4" w:space="0" w:color="000000"/>
            </w:tcBorders>
          </w:tcPr>
          <w:p w14:paraId="7D7FA3C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BA1F0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345D39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8D4407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1B92C6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E9674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02BCBF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B3B890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605DA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992559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DEB40C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51FE1F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32D716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63D1E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D79980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CCA85C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7B34E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46492539"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796BB7F2" w14:textId="77777777">
        <w:trPr>
          <w:trHeight w:val="50"/>
          <w:jc w:val="center"/>
        </w:trPr>
        <w:tc>
          <w:tcPr>
            <w:tcW w:w="10191" w:type="dxa"/>
            <w:gridSpan w:val="4"/>
            <w:tcBorders>
              <w:top w:val="single" w:sz="12" w:space="0" w:color="000000"/>
              <w:bottom w:val="single" w:sz="4" w:space="0" w:color="000000"/>
            </w:tcBorders>
            <w:shd w:val="clear" w:color="auto" w:fill="D9D9D9"/>
          </w:tcPr>
          <w:p w14:paraId="7F25D41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8"/>
                <w:id w:val="-273642085"/>
              </w:sdtPr>
              <w:sdtEndPr/>
              <w:sdtContent>
                <w:r w:rsidR="003451DC">
                  <w:rPr>
                    <w:rFonts w:ascii="Gungsuh" w:eastAsia="Gungsuh" w:hAnsi="Gungsuh" w:cs="Gungsuh"/>
                    <w:b/>
                    <w:color w:val="000000"/>
                    <w:szCs w:val="24"/>
                  </w:rPr>
                  <w:t>教學活動設計</w:t>
                </w:r>
              </w:sdtContent>
            </w:sdt>
          </w:p>
          <w:p w14:paraId="69478FFC"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六、七</w:t>
            </w:r>
            <w:r>
              <w:rPr>
                <w:rFonts w:ascii="標楷體" w:eastAsia="標楷體" w:hAnsi="標楷體" w:cs="標楷體"/>
                <w:color w:val="0000FF"/>
                <w:szCs w:val="24"/>
              </w:rPr>
              <w:t>節【七巧板製作】</w:t>
            </w:r>
          </w:p>
        </w:tc>
      </w:tr>
      <w:tr w:rsidR="00A0643F" w14:paraId="63C5F3A9"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347CB35B"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69"/>
                <w:id w:val="-60851610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F96807"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0"/>
                <w:id w:val="-76592271"/>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3118905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71"/>
                <w:id w:val="1999380415"/>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16660B2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2"/>
                <w:id w:val="626507775"/>
              </w:sdtPr>
              <w:sdtEndPr/>
              <w:sdtContent>
                <w:r w:rsidR="003451DC">
                  <w:rPr>
                    <w:rFonts w:ascii="Gungsuh" w:eastAsia="Gungsuh" w:hAnsi="Gungsuh" w:cs="Gungsuh"/>
                    <w:b/>
                    <w:color w:val="000000"/>
                    <w:szCs w:val="24"/>
                  </w:rPr>
                  <w:t>評量</w:t>
                </w:r>
              </w:sdtContent>
            </w:sdt>
          </w:p>
        </w:tc>
      </w:tr>
      <w:tr w:rsidR="00A0643F" w14:paraId="3DC152AE" w14:textId="77777777">
        <w:trPr>
          <w:trHeight w:val="2955"/>
          <w:jc w:val="center"/>
        </w:trPr>
        <w:tc>
          <w:tcPr>
            <w:tcW w:w="5008" w:type="dxa"/>
            <w:tcBorders>
              <w:top w:val="single" w:sz="4" w:space="0" w:color="000000"/>
              <w:bottom w:val="single" w:sz="4" w:space="0" w:color="000000"/>
              <w:right w:val="single" w:sz="4" w:space="0" w:color="000000"/>
            </w:tcBorders>
          </w:tcPr>
          <w:p w14:paraId="3C219235"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6EF2BFB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71B2903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6A54B1F4"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4E3BBB3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一、七巧板的製作</w:t>
            </w:r>
          </w:p>
          <w:p w14:paraId="648A74E3"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（一）教師以簡報介紹如何製作七巧板</w:t>
            </w:r>
          </w:p>
          <w:p w14:paraId="2EB319F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老師示範折法</w:t>
            </w:r>
          </w:p>
          <w:p w14:paraId="27F8932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（二）學生以色紙與剪刀按照步驟完成。</w:t>
            </w:r>
          </w:p>
          <w:p w14:paraId="0631A79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1.學生依老師示範</w:t>
            </w:r>
            <w:proofErr w:type="gramStart"/>
            <w:r>
              <w:rPr>
                <w:rFonts w:ascii="標楷體" w:eastAsia="標楷體" w:hAnsi="標楷體" w:cs="標楷體"/>
                <w:color w:val="000000"/>
                <w:szCs w:val="24"/>
              </w:rPr>
              <w:t>折法步驟摺</w:t>
            </w:r>
            <w:proofErr w:type="gramEnd"/>
            <w:r>
              <w:rPr>
                <w:rFonts w:ascii="標楷體" w:eastAsia="標楷體" w:hAnsi="標楷體" w:cs="標楷體"/>
                <w:color w:val="000000"/>
                <w:szCs w:val="24"/>
              </w:rPr>
              <w:t>出。</w:t>
            </w:r>
          </w:p>
          <w:p w14:paraId="39F63733"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2.請學生用筆在色紙上畫出這七片圖     </w:t>
            </w:r>
          </w:p>
          <w:p w14:paraId="35B06AF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形。</w:t>
            </w:r>
          </w:p>
        </w:tc>
        <w:tc>
          <w:tcPr>
            <w:tcW w:w="1081" w:type="dxa"/>
            <w:tcBorders>
              <w:top w:val="single" w:sz="4" w:space="0" w:color="000000"/>
              <w:left w:val="single" w:sz="4" w:space="0" w:color="000000"/>
              <w:bottom w:val="single" w:sz="4" w:space="0" w:color="000000"/>
              <w:right w:val="single" w:sz="4" w:space="0" w:color="000000"/>
            </w:tcBorders>
          </w:tcPr>
          <w:p w14:paraId="4C04F5A7"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3"/>
                <w:id w:val="164139816"/>
              </w:sdtPr>
              <w:sdtEndPr/>
              <w:sdtContent>
                <w:r w:rsidR="002A0F6B">
                  <w:rPr>
                    <w:rFonts w:hint="eastAsia"/>
                  </w:rPr>
                  <w:t>40</w:t>
                </w:r>
                <w:r w:rsidR="003451DC">
                  <w:rPr>
                    <w:rFonts w:ascii="Gungsuh" w:eastAsia="Gungsuh" w:hAnsi="Gungsuh" w:cs="Gungsuh"/>
                    <w:color w:val="000000"/>
                    <w:szCs w:val="24"/>
                  </w:rPr>
                  <w:t>分</w:t>
                </w:r>
              </w:sdtContent>
            </w:sdt>
          </w:p>
          <w:p w14:paraId="7550D2AB"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8AEE38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85AAF9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A0F2AFE"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2F124C4"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81C72E2"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6700F5B"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4"/>
                <w:id w:val="-880390733"/>
              </w:sdtPr>
              <w:sdtEndPr/>
              <w:sdtContent>
                <w:r w:rsidR="002A0F6B">
                  <w:rPr>
                    <w:rFonts w:hint="eastAsia"/>
                  </w:rPr>
                  <w:t>40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tcBorders>
          </w:tcPr>
          <w:p w14:paraId="740A0C4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868B36"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新細明體" w:eastAsia="新細明體" w:hAnsi="新細明體" w:cs="新細明體"/>
                <w:noProof/>
                <w:color w:val="0000FF"/>
                <w:sz w:val="20"/>
                <w:szCs w:val="20"/>
              </w:rPr>
              <w:drawing>
                <wp:inline distT="0" distB="0" distL="114300" distR="114300" wp14:anchorId="27BCC378" wp14:editId="0FA3A8D7">
                  <wp:extent cx="1334770" cy="1351280"/>
                  <wp:effectExtent l="0" t="0" r="0" b="0"/>
                  <wp:docPr id="110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5"/>
                          <a:srcRect/>
                          <a:stretch>
                            <a:fillRect/>
                          </a:stretch>
                        </pic:blipFill>
                        <pic:spPr>
                          <a:xfrm>
                            <a:off x="0" y="0"/>
                            <a:ext cx="1334770" cy="1351280"/>
                          </a:xfrm>
                          <a:prstGeom prst="rect">
                            <a:avLst/>
                          </a:prstGeom>
                          <a:ln/>
                        </pic:spPr>
                      </pic:pic>
                    </a:graphicData>
                  </a:graphic>
                </wp:inline>
              </w:drawing>
            </w:r>
          </w:p>
          <w:p w14:paraId="04977B1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425A37D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1BF63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3C8DA79E"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10426D16" w14:textId="77777777">
        <w:trPr>
          <w:trHeight w:val="50"/>
          <w:jc w:val="center"/>
        </w:trPr>
        <w:tc>
          <w:tcPr>
            <w:tcW w:w="10191" w:type="dxa"/>
            <w:gridSpan w:val="4"/>
            <w:tcBorders>
              <w:top w:val="single" w:sz="12" w:space="0" w:color="000000"/>
              <w:bottom w:val="single" w:sz="4" w:space="0" w:color="000000"/>
            </w:tcBorders>
            <w:shd w:val="clear" w:color="auto" w:fill="D9D9D9"/>
          </w:tcPr>
          <w:p w14:paraId="21641A0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5"/>
                <w:id w:val="658347413"/>
              </w:sdtPr>
              <w:sdtEndPr/>
              <w:sdtContent>
                <w:r w:rsidR="003451DC">
                  <w:rPr>
                    <w:rFonts w:ascii="Gungsuh" w:eastAsia="Gungsuh" w:hAnsi="Gungsuh" w:cs="Gungsuh"/>
                    <w:b/>
                    <w:color w:val="000000"/>
                    <w:szCs w:val="24"/>
                  </w:rPr>
                  <w:t>教學活動設計</w:t>
                </w:r>
              </w:sdtContent>
            </w:sdt>
          </w:p>
          <w:p w14:paraId="1847A99B"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八、九</w:t>
            </w:r>
            <w:r>
              <w:rPr>
                <w:rFonts w:ascii="標楷體" w:eastAsia="標楷體" w:hAnsi="標楷體" w:cs="標楷體"/>
                <w:color w:val="0000FF"/>
                <w:szCs w:val="24"/>
              </w:rPr>
              <w:t>節【七巧拼拼樂1】</w:t>
            </w:r>
          </w:p>
        </w:tc>
      </w:tr>
      <w:tr w:rsidR="00A0643F" w14:paraId="3164D11F"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5F5FAD4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6"/>
                <w:id w:val="-433821902"/>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88214F"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7"/>
                <w:id w:val="1296949130"/>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2572D8B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78"/>
                <w:id w:val="640154052"/>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41F00E6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79"/>
                <w:id w:val="1326550497"/>
              </w:sdtPr>
              <w:sdtEndPr/>
              <w:sdtContent>
                <w:r w:rsidR="003451DC">
                  <w:rPr>
                    <w:rFonts w:ascii="Gungsuh" w:eastAsia="Gungsuh" w:hAnsi="Gungsuh" w:cs="Gungsuh"/>
                    <w:b/>
                    <w:color w:val="000000"/>
                    <w:szCs w:val="24"/>
                  </w:rPr>
                  <w:t>評量</w:t>
                </w:r>
              </w:sdtContent>
            </w:sdt>
          </w:p>
        </w:tc>
      </w:tr>
      <w:tr w:rsidR="00A0643F" w14:paraId="7F5ADEFB" w14:textId="77777777">
        <w:trPr>
          <w:trHeight w:val="125"/>
          <w:jc w:val="center"/>
        </w:trPr>
        <w:tc>
          <w:tcPr>
            <w:tcW w:w="5008" w:type="dxa"/>
            <w:tcBorders>
              <w:top w:val="single" w:sz="4" w:space="0" w:color="000000"/>
              <w:bottom w:val="single" w:sz="4" w:space="0" w:color="000000"/>
              <w:right w:val="single" w:sz="4" w:space="0" w:color="000000"/>
            </w:tcBorders>
          </w:tcPr>
          <w:p w14:paraId="03B74DFC" w14:textId="77777777" w:rsidR="00A0643F" w:rsidRDefault="00A0643F">
            <w:pPr>
              <w:pBdr>
                <w:top w:val="nil"/>
                <w:left w:val="nil"/>
                <w:bottom w:val="nil"/>
                <w:right w:val="nil"/>
                <w:between w:val="nil"/>
              </w:pBdr>
              <w:spacing w:line="276" w:lineRule="auto"/>
              <w:ind w:left="0" w:hanging="2"/>
              <w:rPr>
                <w:rFonts w:ascii="Times New Roman" w:eastAsia="Times New Roman" w:hAnsi="Times New Roman" w:cs="Times New Roman"/>
                <w:color w:val="000000"/>
                <w:szCs w:val="24"/>
              </w:rPr>
            </w:pPr>
          </w:p>
          <w:tbl>
            <w:tblPr>
              <w:tblStyle w:val="afa"/>
              <w:tblW w:w="4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2"/>
            </w:tblGrid>
            <w:tr w:rsidR="00A0643F" w14:paraId="766FC893" w14:textId="77777777">
              <w:trPr>
                <w:trHeight w:val="10495"/>
              </w:trPr>
              <w:tc>
                <w:tcPr>
                  <w:tcW w:w="4782" w:type="dxa"/>
                  <w:tcBorders>
                    <w:top w:val="nil"/>
                    <w:left w:val="nil"/>
                    <w:bottom w:val="single" w:sz="4" w:space="0" w:color="000000"/>
                    <w:right w:val="nil"/>
                  </w:tcBorders>
                </w:tcPr>
                <w:p w14:paraId="2A37671C"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bookmarkStart w:id="1" w:name="_heading=h.gjdgxs" w:colFirst="0" w:colLast="0"/>
                  <w:bookmarkEnd w:id="1"/>
                  <w:r>
                    <w:rPr>
                      <w:rFonts w:ascii="標楷體" w:eastAsia="標楷體" w:hAnsi="標楷體" w:cs="標楷體"/>
                      <w:color w:val="000000"/>
                      <w:szCs w:val="24"/>
                    </w:rPr>
                    <w:t>【壹、準備活動】</w:t>
                  </w:r>
                </w:p>
                <w:p w14:paraId="2A7B573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58CEB69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0D3FD397"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64A510A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2B7DF8B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教師展示各種陰影圖或外框圖的放大圖，並指出都能用七巧板發揮創意，創造出各式各樣有趣生動的圖形。</w:t>
                  </w:r>
                </w:p>
                <w:p w14:paraId="1ABA867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14:paraId="00C4D60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教師請小朋友歸納幾種不同形體組合後可能出現的變化圖形。</w:t>
                  </w:r>
                </w:p>
                <w:p w14:paraId="1A54764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（一）三角形單片</w:t>
                  </w:r>
                  <w:proofErr w:type="gramStart"/>
                  <w:r>
                    <w:rPr>
                      <w:rFonts w:ascii="標楷體" w:eastAsia="標楷體" w:hAnsi="標楷體" w:cs="標楷體"/>
                      <w:color w:val="000000"/>
                      <w:szCs w:val="24"/>
                    </w:rPr>
                    <w:t>與雙片的</w:t>
                  </w:r>
                  <w:proofErr w:type="gramEnd"/>
                  <w:r>
                    <w:rPr>
                      <w:rFonts w:ascii="標楷體" w:eastAsia="標楷體" w:hAnsi="標楷體" w:cs="標楷體"/>
                      <w:color w:val="000000"/>
                      <w:szCs w:val="24"/>
                    </w:rPr>
                    <w:t>分類與組合。</w:t>
                  </w:r>
                </w:p>
                <w:p w14:paraId="35498B0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1.請小朋友拿出七巧板中屬於三角形 者，予以觀察並分類（主要分成三類）。</w:t>
                  </w:r>
                </w:p>
                <w:p w14:paraId="61679B11"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2.請小朋友試著將兩片全等三角形進行組合，觀察是否能成為更大或其他種三角形。</w:t>
                  </w:r>
                </w:p>
                <w:p w14:paraId="5EB4C59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（二）三角形變成正方形和長方形的組合。</w:t>
                  </w:r>
                </w:p>
                <w:p w14:paraId="580DDF84"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1.請小朋友找出七巧板中屬於正方形者。</w:t>
                  </w:r>
                </w:p>
                <w:p w14:paraId="2744AFB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2.請小朋友試著將正方形翻轉，並詢問變成何種形狀？（菱形）</w:t>
                  </w:r>
                </w:p>
                <w:p w14:paraId="11167E8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3.請小朋友利用</w:t>
                  </w:r>
                  <w:proofErr w:type="gramStart"/>
                  <w:r>
                    <w:rPr>
                      <w:rFonts w:ascii="標楷體" w:eastAsia="標楷體" w:hAnsi="標楷體" w:cs="標楷體"/>
                      <w:color w:val="000000"/>
                      <w:szCs w:val="24"/>
                    </w:rPr>
                    <w:t>兩塊拼</w:t>
                  </w:r>
                  <w:proofErr w:type="gramEnd"/>
                  <w:r>
                    <w:rPr>
                      <w:rFonts w:ascii="標楷體" w:eastAsia="標楷體" w:hAnsi="標楷體" w:cs="標楷體"/>
                      <w:color w:val="000000"/>
                      <w:szCs w:val="24"/>
                    </w:rPr>
                    <w:t>出正方形、菱形。</w:t>
                  </w:r>
                </w:p>
                <w:p w14:paraId="2701334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4.請小朋友利用</w:t>
                  </w:r>
                  <w:proofErr w:type="gramStart"/>
                  <w:r>
                    <w:rPr>
                      <w:rFonts w:ascii="標楷體" w:eastAsia="標楷體" w:hAnsi="標楷體" w:cs="標楷體"/>
                      <w:color w:val="000000"/>
                      <w:szCs w:val="24"/>
                    </w:rPr>
                    <w:t>三塊拼</w:t>
                  </w:r>
                  <w:proofErr w:type="gramEnd"/>
                  <w:r>
                    <w:rPr>
                      <w:rFonts w:ascii="標楷體" w:eastAsia="標楷體" w:hAnsi="標楷體" w:cs="標楷體"/>
                      <w:color w:val="000000"/>
                      <w:szCs w:val="24"/>
                    </w:rPr>
                    <w:t>出正方形、菱形。</w:t>
                  </w:r>
                </w:p>
                <w:p w14:paraId="7419C92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5.請小朋友利用三塊七巧板拼出長方形。</w:t>
                  </w:r>
                </w:p>
                <w:p w14:paraId="1C47594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（三）三角形變成其他四邊形。</w:t>
                  </w:r>
                </w:p>
                <w:p w14:paraId="7839C15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1.請小朋友觀察七巧板中除了三角形和正方形是否還有其他形狀的七巧板。（平行四邊形）</w:t>
                  </w:r>
                </w:p>
                <w:p w14:paraId="5ABB867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2.請小朋友操作組合依據老師的圖示  拼出「梯形」。</w:t>
                  </w:r>
                </w:p>
                <w:p w14:paraId="67235FB8"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14:paraId="531C0EC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r>
            <w:tr w:rsidR="00A0643F" w14:paraId="62ECA62A" w14:textId="77777777">
              <w:trPr>
                <w:trHeight w:val="267"/>
              </w:trPr>
              <w:tc>
                <w:tcPr>
                  <w:tcW w:w="4782" w:type="dxa"/>
                  <w:tcBorders>
                    <w:top w:val="nil"/>
                    <w:left w:val="nil"/>
                    <w:bottom w:val="single" w:sz="4" w:space="0" w:color="000000"/>
                    <w:right w:val="nil"/>
                  </w:tcBorders>
                </w:tcPr>
                <w:p w14:paraId="396E98E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br/>
                  </w:r>
                </w:p>
              </w:tc>
            </w:tr>
          </w:tbl>
          <w:p w14:paraId="2BAF87B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tc>
        <w:tc>
          <w:tcPr>
            <w:tcW w:w="1081" w:type="dxa"/>
            <w:tcBorders>
              <w:top w:val="single" w:sz="4" w:space="0" w:color="000000"/>
              <w:bottom w:val="single" w:sz="4" w:space="0" w:color="000000"/>
              <w:right w:val="single" w:sz="4" w:space="0" w:color="000000"/>
            </w:tcBorders>
          </w:tcPr>
          <w:p w14:paraId="07F5D43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CDA206F"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71B2AD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847AFA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012A9E4C"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B076A0D"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14:paraId="467C6784"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2D9BFC62"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42E15BD"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704E136"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61407728"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1282F9F"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DB7A46D"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92BD640"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1C6FC6F"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9CF2E73"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1C35E2FF"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A5215CB"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1A1AFFB0"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18CFCED8"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73EE804"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14:paraId="4357E075"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1D4ABDDA"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762036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6294A87"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91CFB27"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7DBE667"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A22D21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04E27993"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F5EBF3C"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0DB61E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B478D32"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3008C81"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71B2CCB"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892525E"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06ECC4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59F5107"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14:paraId="0BF44AD8"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35E7F704"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1EFC374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4CE1B56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09F8E7A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CDB5366"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51B3B3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0"/>
                <w:id w:val="1406721386"/>
              </w:sdtPr>
              <w:sdtEndPr/>
              <w:sdtContent>
                <w:r w:rsidR="002A0F6B">
                  <w:rPr>
                    <w:rFonts w:hint="eastAsia"/>
                  </w:rPr>
                  <w:t>20</w:t>
                </w:r>
                <w:r w:rsidR="003451DC">
                  <w:rPr>
                    <w:rFonts w:ascii="Gungsuh" w:eastAsia="Gungsuh" w:hAnsi="Gungsuh" w:cs="Gungsuh"/>
                    <w:color w:val="000000"/>
                    <w:szCs w:val="24"/>
                  </w:rPr>
                  <w:t>分</w:t>
                </w:r>
              </w:sdtContent>
            </w:sdt>
          </w:p>
        </w:tc>
        <w:tc>
          <w:tcPr>
            <w:tcW w:w="2647" w:type="dxa"/>
            <w:tcBorders>
              <w:top w:val="single" w:sz="4" w:space="0" w:color="000000"/>
              <w:left w:val="single" w:sz="4" w:space="0" w:color="000000"/>
              <w:bottom w:val="single" w:sz="4" w:space="0" w:color="000000"/>
              <w:right w:val="single" w:sz="4" w:space="0" w:color="000000"/>
            </w:tcBorders>
          </w:tcPr>
          <w:p w14:paraId="30BB41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C1904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EC7ED1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6DEB51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8D6F0C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8DEE012"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7456" behindDoc="0" locked="0" layoutInCell="1" hidden="0" allowOverlap="1" wp14:anchorId="1490F635" wp14:editId="18420847">
                  <wp:simplePos x="0" y="0"/>
                  <wp:positionH relativeFrom="column">
                    <wp:posOffset>-7619</wp:posOffset>
                  </wp:positionH>
                  <wp:positionV relativeFrom="paragraph">
                    <wp:posOffset>101600</wp:posOffset>
                  </wp:positionV>
                  <wp:extent cx="1511935" cy="955040"/>
                  <wp:effectExtent l="0" t="0" r="0" b="0"/>
                  <wp:wrapSquare wrapText="bothSides" distT="0" distB="0" distL="114300" distR="114300"/>
                  <wp:docPr id="10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t="10302" b="5563"/>
                          <a:stretch>
                            <a:fillRect/>
                          </a:stretch>
                        </pic:blipFill>
                        <pic:spPr>
                          <a:xfrm>
                            <a:off x="0" y="0"/>
                            <a:ext cx="1511935" cy="955040"/>
                          </a:xfrm>
                          <a:prstGeom prst="rect">
                            <a:avLst/>
                          </a:prstGeom>
                          <a:ln/>
                        </pic:spPr>
                      </pic:pic>
                    </a:graphicData>
                  </a:graphic>
                </wp:anchor>
              </w:drawing>
            </w:r>
          </w:p>
          <w:p w14:paraId="1947091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34058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7C4EDE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8E772EF" w14:textId="77777777"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14:anchorId="38444809" wp14:editId="2E8C5C9C">
                  <wp:extent cx="1368425" cy="892175"/>
                  <wp:effectExtent l="0" t="0" r="0" b="0"/>
                  <wp:docPr id="1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1368425" cy="892175"/>
                          </a:xfrm>
                          <a:prstGeom prst="rect">
                            <a:avLst/>
                          </a:prstGeom>
                          <a:ln/>
                        </pic:spPr>
                      </pic:pic>
                    </a:graphicData>
                  </a:graphic>
                </wp:inline>
              </w:drawing>
            </w:r>
          </w:p>
          <w:p w14:paraId="123127A0" w14:textId="77777777" w:rsidR="00A0643F" w:rsidRDefault="00A0643F">
            <w:pPr>
              <w:pBdr>
                <w:top w:val="nil"/>
                <w:left w:val="nil"/>
                <w:bottom w:val="nil"/>
                <w:right w:val="nil"/>
                <w:between w:val="nil"/>
              </w:pBdr>
              <w:spacing w:line="240" w:lineRule="auto"/>
              <w:ind w:left="0" w:hanging="2"/>
              <w:rPr>
                <w:color w:val="000000"/>
                <w:szCs w:val="24"/>
              </w:rPr>
            </w:pPr>
          </w:p>
          <w:p w14:paraId="02C9CEB7" w14:textId="77777777" w:rsidR="00A0643F" w:rsidRDefault="00A0643F">
            <w:pPr>
              <w:pBdr>
                <w:top w:val="nil"/>
                <w:left w:val="nil"/>
                <w:bottom w:val="nil"/>
                <w:right w:val="nil"/>
                <w:between w:val="nil"/>
              </w:pBdr>
              <w:spacing w:line="240" w:lineRule="auto"/>
              <w:ind w:left="0" w:hanging="2"/>
              <w:rPr>
                <w:color w:val="000000"/>
                <w:szCs w:val="24"/>
              </w:rPr>
            </w:pPr>
          </w:p>
          <w:p w14:paraId="130BEEB1" w14:textId="77777777" w:rsidR="00A0643F" w:rsidRDefault="00A0643F">
            <w:pPr>
              <w:pBdr>
                <w:top w:val="nil"/>
                <w:left w:val="nil"/>
                <w:bottom w:val="nil"/>
                <w:right w:val="nil"/>
                <w:between w:val="nil"/>
              </w:pBdr>
              <w:spacing w:line="240" w:lineRule="auto"/>
              <w:ind w:left="0" w:hanging="2"/>
              <w:rPr>
                <w:color w:val="000000"/>
                <w:szCs w:val="24"/>
              </w:rPr>
            </w:pPr>
          </w:p>
          <w:p w14:paraId="4BD0B639" w14:textId="77777777" w:rsidR="00A0643F" w:rsidRDefault="00A0643F">
            <w:pPr>
              <w:pBdr>
                <w:top w:val="nil"/>
                <w:left w:val="nil"/>
                <w:bottom w:val="nil"/>
                <w:right w:val="nil"/>
                <w:between w:val="nil"/>
              </w:pBdr>
              <w:spacing w:line="240" w:lineRule="auto"/>
              <w:ind w:left="0" w:hanging="2"/>
              <w:rPr>
                <w:color w:val="000000"/>
                <w:szCs w:val="24"/>
              </w:rPr>
            </w:pPr>
          </w:p>
          <w:p w14:paraId="20EB82D9" w14:textId="77777777" w:rsidR="00A0643F" w:rsidRDefault="003451DC">
            <w:pPr>
              <w:pBdr>
                <w:top w:val="nil"/>
                <w:left w:val="nil"/>
                <w:bottom w:val="nil"/>
                <w:right w:val="nil"/>
                <w:between w:val="nil"/>
              </w:pBdr>
              <w:spacing w:line="240" w:lineRule="auto"/>
              <w:ind w:left="0" w:hanging="2"/>
              <w:rPr>
                <w:color w:val="000000"/>
                <w:szCs w:val="24"/>
              </w:rPr>
            </w:pPr>
            <w:r>
              <w:rPr>
                <w:noProof/>
                <w:color w:val="000000"/>
                <w:sz w:val="20"/>
                <w:szCs w:val="20"/>
              </w:rPr>
              <w:drawing>
                <wp:inline distT="0" distB="0" distL="114300" distR="114300" wp14:anchorId="59C99042" wp14:editId="24B007AC">
                  <wp:extent cx="1449705" cy="929640"/>
                  <wp:effectExtent l="0" t="0" r="0" b="0"/>
                  <wp:docPr id="10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1449705" cy="929640"/>
                          </a:xfrm>
                          <a:prstGeom prst="rect">
                            <a:avLst/>
                          </a:prstGeom>
                          <a:ln/>
                        </pic:spPr>
                      </pic:pic>
                    </a:graphicData>
                  </a:graphic>
                </wp:inline>
              </w:drawing>
            </w:r>
          </w:p>
          <w:p w14:paraId="06078605" w14:textId="77777777" w:rsidR="00A0643F" w:rsidRDefault="00A0643F">
            <w:pPr>
              <w:pBdr>
                <w:top w:val="nil"/>
                <w:left w:val="nil"/>
                <w:bottom w:val="nil"/>
                <w:right w:val="nil"/>
                <w:between w:val="nil"/>
              </w:pBdr>
              <w:spacing w:line="240" w:lineRule="auto"/>
              <w:ind w:left="0" w:hanging="2"/>
              <w:rPr>
                <w:color w:val="000000"/>
                <w:szCs w:val="24"/>
              </w:rPr>
            </w:pPr>
          </w:p>
          <w:p w14:paraId="69AD105B" w14:textId="77777777" w:rsidR="00A0643F" w:rsidRDefault="00A0643F">
            <w:pPr>
              <w:pBdr>
                <w:top w:val="nil"/>
                <w:left w:val="nil"/>
                <w:bottom w:val="nil"/>
                <w:right w:val="nil"/>
                <w:between w:val="nil"/>
              </w:pBdr>
              <w:spacing w:line="240" w:lineRule="auto"/>
              <w:ind w:left="0" w:hanging="2"/>
              <w:rPr>
                <w:color w:val="000000"/>
                <w:szCs w:val="24"/>
              </w:rPr>
            </w:pPr>
          </w:p>
          <w:p w14:paraId="2F596926" w14:textId="77777777" w:rsidR="00A0643F" w:rsidRDefault="00A0643F">
            <w:pPr>
              <w:pBdr>
                <w:top w:val="nil"/>
                <w:left w:val="nil"/>
                <w:bottom w:val="nil"/>
                <w:right w:val="nil"/>
                <w:between w:val="nil"/>
              </w:pBdr>
              <w:spacing w:line="240" w:lineRule="auto"/>
              <w:ind w:left="0" w:hanging="2"/>
              <w:rPr>
                <w:color w:val="000000"/>
                <w:szCs w:val="24"/>
              </w:rPr>
            </w:pPr>
          </w:p>
          <w:p w14:paraId="14239479" w14:textId="77777777" w:rsidR="00A0643F" w:rsidRDefault="00A0643F">
            <w:pPr>
              <w:pBdr>
                <w:top w:val="nil"/>
                <w:left w:val="nil"/>
                <w:bottom w:val="nil"/>
                <w:right w:val="nil"/>
                <w:between w:val="nil"/>
              </w:pBdr>
              <w:spacing w:line="240" w:lineRule="auto"/>
              <w:ind w:left="0" w:hanging="2"/>
              <w:rPr>
                <w:color w:val="000000"/>
                <w:szCs w:val="24"/>
              </w:rPr>
            </w:pPr>
          </w:p>
          <w:p w14:paraId="3403AC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BF3888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8C9CA9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06D95A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71364F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E141E49"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10232735" wp14:editId="2FA3C7F0">
                  <wp:extent cx="1492885" cy="950595"/>
                  <wp:effectExtent l="0" t="0" r="0" b="0"/>
                  <wp:docPr id="10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1492885" cy="950595"/>
                          </a:xfrm>
                          <a:prstGeom prst="rect">
                            <a:avLst/>
                          </a:prstGeom>
                          <a:ln/>
                        </pic:spPr>
                      </pic:pic>
                    </a:graphicData>
                  </a:graphic>
                </wp:inline>
              </w:drawing>
            </w:r>
          </w:p>
          <w:p w14:paraId="04DA9AD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7390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9703A7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180A33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7F01DAE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537C80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80194F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FBD0BE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27E183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A73257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E6FE30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566276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01EDA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0841E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BD5AB0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F1064C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F7B3C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B9F3E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FCEA760"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1"/>
                <w:id w:val="-1524089069"/>
              </w:sdtPr>
              <w:sdtEndPr/>
              <w:sdtContent>
                <w:r w:rsidR="003451DC">
                  <w:rPr>
                    <w:rFonts w:ascii="Gungsuh" w:eastAsia="Gungsuh" w:hAnsi="Gungsuh" w:cs="Gungsuh"/>
                    <w:color w:val="000000"/>
                    <w:szCs w:val="24"/>
                  </w:rPr>
                  <w:t>操作評量</w:t>
                </w:r>
              </w:sdtContent>
            </w:sdt>
          </w:p>
          <w:p w14:paraId="35F8128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8EA7F7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72885D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8A471B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AC1C3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C2C7B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75772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467DBD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F68CEE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2D7001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D2B295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DE47F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7BF30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327FA2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FB4D8D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EF001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6E2C88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5346F1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795883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98545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E77E3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FE104D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683097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C0FDD6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7AD557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FB5888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243A7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878927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496FC54"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2"/>
                <w:id w:val="357319564"/>
              </w:sdtPr>
              <w:sdtEndPr/>
              <w:sdtContent>
                <w:r w:rsidR="003451DC">
                  <w:rPr>
                    <w:rFonts w:ascii="Gungsuh" w:eastAsia="Gungsuh" w:hAnsi="Gungsuh" w:cs="Gungsuh"/>
                    <w:color w:val="000000"/>
                    <w:szCs w:val="24"/>
                  </w:rPr>
                  <w:t>總結性操作評量</w:t>
                </w:r>
              </w:sdtContent>
            </w:sdt>
          </w:p>
        </w:tc>
      </w:tr>
      <w:tr w:rsidR="00A0643F" w14:paraId="1E4731A3" w14:textId="77777777">
        <w:trPr>
          <w:trHeight w:val="50"/>
          <w:jc w:val="center"/>
        </w:trPr>
        <w:tc>
          <w:tcPr>
            <w:tcW w:w="10191" w:type="dxa"/>
            <w:gridSpan w:val="4"/>
            <w:tcBorders>
              <w:top w:val="single" w:sz="12" w:space="0" w:color="000000"/>
              <w:bottom w:val="single" w:sz="4" w:space="0" w:color="000000"/>
            </w:tcBorders>
            <w:shd w:val="clear" w:color="auto" w:fill="D9D9D9"/>
          </w:tcPr>
          <w:p w14:paraId="5C29336D"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3"/>
                <w:id w:val="-1556695420"/>
              </w:sdtPr>
              <w:sdtEndPr/>
              <w:sdtContent>
                <w:r w:rsidR="003451DC">
                  <w:rPr>
                    <w:rFonts w:ascii="Gungsuh" w:eastAsia="Gungsuh" w:hAnsi="Gungsuh" w:cs="Gungsuh"/>
                    <w:b/>
                    <w:color w:val="000000"/>
                    <w:szCs w:val="24"/>
                  </w:rPr>
                  <w:t>教學活動設計</w:t>
                </w:r>
              </w:sdtContent>
            </w:sdt>
          </w:p>
          <w:p w14:paraId="33A6BA56"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十、十一</w:t>
            </w:r>
            <w:r>
              <w:rPr>
                <w:rFonts w:ascii="標楷體" w:eastAsia="標楷體" w:hAnsi="標楷體" w:cs="標楷體"/>
                <w:color w:val="0000FF"/>
                <w:szCs w:val="24"/>
              </w:rPr>
              <w:t>節【七巧拼拼樂2】</w:t>
            </w:r>
          </w:p>
        </w:tc>
      </w:tr>
      <w:tr w:rsidR="00A0643F" w14:paraId="33BCE137"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2C47FD2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4"/>
                <w:id w:val="123775086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C6965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5"/>
                <w:id w:val="102313807"/>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3D820F5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86"/>
                <w:id w:val="1144938161"/>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4192B1D4"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7"/>
                <w:id w:val="116491529"/>
              </w:sdtPr>
              <w:sdtEndPr/>
              <w:sdtContent>
                <w:r w:rsidR="003451DC">
                  <w:rPr>
                    <w:rFonts w:ascii="Gungsuh" w:eastAsia="Gungsuh" w:hAnsi="Gungsuh" w:cs="Gungsuh"/>
                    <w:b/>
                    <w:color w:val="000000"/>
                    <w:szCs w:val="24"/>
                  </w:rPr>
                  <w:t>評量</w:t>
                </w:r>
              </w:sdtContent>
            </w:sdt>
          </w:p>
        </w:tc>
      </w:tr>
      <w:tr w:rsidR="00A0643F" w14:paraId="024DC3E9" w14:textId="77777777">
        <w:trPr>
          <w:trHeight w:val="56"/>
          <w:jc w:val="center"/>
        </w:trPr>
        <w:tc>
          <w:tcPr>
            <w:tcW w:w="5008" w:type="dxa"/>
            <w:tcBorders>
              <w:top w:val="single" w:sz="4" w:space="0" w:color="000000"/>
              <w:bottom w:val="single" w:sz="4" w:space="0" w:color="000000"/>
              <w:right w:val="single" w:sz="4" w:space="0" w:color="000000"/>
            </w:tcBorders>
          </w:tcPr>
          <w:p w14:paraId="7018D498"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03A0AE5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464D722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242162F7"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2FDE6FE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0378BAE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教師展示各種陰影圖或外框圖的放大圖，並指出都能用七巧板發揮創意，創造出各式各樣有趣生動的圖形。</w:t>
            </w:r>
          </w:p>
          <w:p w14:paraId="49A707A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14:paraId="27DDACC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)教師給予生提示如何</w:t>
            </w:r>
            <w:proofErr w:type="gramStart"/>
            <w:r>
              <w:rPr>
                <w:rFonts w:ascii="標楷體" w:eastAsia="標楷體" w:hAnsi="標楷體" w:cs="標楷體"/>
                <w:color w:val="000000"/>
                <w:szCs w:val="24"/>
              </w:rPr>
              <w:t>拚</w:t>
            </w:r>
            <w:proofErr w:type="gramEnd"/>
            <w:r>
              <w:rPr>
                <w:rFonts w:ascii="標楷體" w:eastAsia="標楷體" w:hAnsi="標楷體" w:cs="標楷體"/>
                <w:color w:val="000000"/>
                <w:szCs w:val="24"/>
              </w:rPr>
              <w:t xml:space="preserve">出有意義的圖形。 </w:t>
            </w:r>
          </w:p>
          <w:p w14:paraId="7E39DB41"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(二)把兩片圖形圖版組合起來(造房子 、帆船) </w:t>
            </w:r>
          </w:p>
          <w:p w14:paraId="0C9D36B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(三)把三片圖形圖版組合起來(小船 、小島)</w:t>
            </w:r>
          </w:p>
          <w:p w14:paraId="0648C5C1"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14:paraId="30D7243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c>
          <w:tcPr>
            <w:tcW w:w="1081" w:type="dxa"/>
            <w:tcBorders>
              <w:top w:val="single" w:sz="4" w:space="0" w:color="000000"/>
              <w:left w:val="single" w:sz="4" w:space="0" w:color="000000"/>
              <w:bottom w:val="single" w:sz="4" w:space="0" w:color="000000"/>
              <w:right w:val="single" w:sz="4" w:space="0" w:color="000000"/>
            </w:tcBorders>
          </w:tcPr>
          <w:p w14:paraId="489597DE"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2DEFEE7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89C7517"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544EB17"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4FFBB53C"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6649D83"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20</w:t>
            </w:r>
            <w:r w:rsidR="003451DC">
              <w:rPr>
                <w:rFonts w:ascii="標楷體" w:eastAsia="標楷體" w:hAnsi="標楷體" w:cs="標楷體"/>
                <w:color w:val="000000"/>
                <w:szCs w:val="24"/>
              </w:rPr>
              <w:t>分</w:t>
            </w:r>
          </w:p>
          <w:p w14:paraId="5CFB4E7B"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2FFE9EC0"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61CEBF6"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2E952FC2" w14:textId="77777777" w:rsidR="00A0643F" w:rsidRDefault="002A0F6B">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hint="eastAsia"/>
                <w:color w:val="000000"/>
                <w:szCs w:val="24"/>
              </w:rPr>
              <w:t>30</w:t>
            </w:r>
            <w:r w:rsidR="003451DC">
              <w:rPr>
                <w:rFonts w:ascii="標楷體" w:eastAsia="標楷體" w:hAnsi="標楷體" w:cs="標楷體"/>
                <w:color w:val="000000"/>
                <w:szCs w:val="24"/>
              </w:rPr>
              <w:t>分</w:t>
            </w:r>
          </w:p>
          <w:p w14:paraId="2C55F4D4"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89E2A33"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66C5E7C7"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159A3DE"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6F06F09"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0E0A1F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88"/>
                <w:id w:val="185806418"/>
              </w:sdtPr>
              <w:sdtEndPr/>
              <w:sdtContent>
                <w:r w:rsidR="002A0F6B">
                  <w:rPr>
                    <w:rFonts w:hint="eastAsia"/>
                  </w:rPr>
                  <w:t>30</w:t>
                </w:r>
                <w:r w:rsidR="003451DC">
                  <w:rPr>
                    <w:rFonts w:ascii="Gungsuh" w:eastAsia="Gungsuh" w:hAnsi="Gungsuh" w:cs="Gungsuh"/>
                    <w:color w:val="000000"/>
                    <w:szCs w:val="24"/>
                  </w:rPr>
                  <w:t>分</w:t>
                </w:r>
              </w:sdtContent>
            </w:sdt>
          </w:p>
          <w:p w14:paraId="44B301C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14:paraId="2259440F"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89"/>
                <w:id w:val="1348829370"/>
              </w:sdtPr>
              <w:sdtEndPr/>
              <w:sdtContent>
                <w:r w:rsidR="003451DC">
                  <w:rPr>
                    <w:rFonts w:ascii="Gungsuh" w:eastAsia="Gungsuh" w:hAnsi="Gungsuh" w:cs="Gungsuh"/>
                    <w:color w:val="000000"/>
                    <w:szCs w:val="24"/>
                  </w:rPr>
                  <w:t>附件：學習單</w:t>
                </w:r>
              </w:sdtContent>
            </w:sdt>
          </w:p>
          <w:p w14:paraId="5594BAE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D4213D"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8480" behindDoc="0" locked="0" layoutInCell="1" hidden="0" allowOverlap="1" wp14:anchorId="393A180E" wp14:editId="04B9B113">
                  <wp:simplePos x="0" y="0"/>
                  <wp:positionH relativeFrom="column">
                    <wp:posOffset>493395</wp:posOffset>
                  </wp:positionH>
                  <wp:positionV relativeFrom="paragraph">
                    <wp:posOffset>-9524</wp:posOffset>
                  </wp:positionV>
                  <wp:extent cx="633095" cy="922655"/>
                  <wp:effectExtent l="0" t="0" r="0" b="0"/>
                  <wp:wrapSquare wrapText="bothSides" distT="0" distB="0" distL="114300" distR="114300"/>
                  <wp:docPr id="10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33095" cy="922655"/>
                          </a:xfrm>
                          <a:prstGeom prst="rect">
                            <a:avLst/>
                          </a:prstGeom>
                          <a:ln/>
                        </pic:spPr>
                      </pic:pic>
                    </a:graphicData>
                  </a:graphic>
                </wp:anchor>
              </w:drawing>
            </w:r>
          </w:p>
          <w:p w14:paraId="760C06C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6C4C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3BA90C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751324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103B88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6CAAC84"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69504" behindDoc="0" locked="0" layoutInCell="1" hidden="0" allowOverlap="1" wp14:anchorId="62CACD2A" wp14:editId="192DA4FE">
                  <wp:simplePos x="0" y="0"/>
                  <wp:positionH relativeFrom="column">
                    <wp:posOffset>560705</wp:posOffset>
                  </wp:positionH>
                  <wp:positionV relativeFrom="paragraph">
                    <wp:posOffset>-188594</wp:posOffset>
                  </wp:positionV>
                  <wp:extent cx="565785" cy="821690"/>
                  <wp:effectExtent l="0" t="0" r="0" b="0"/>
                  <wp:wrapSquare wrapText="bothSides" distT="0" distB="0" distL="114300" distR="114300"/>
                  <wp:docPr id="10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65785" cy="821690"/>
                          </a:xfrm>
                          <a:prstGeom prst="rect">
                            <a:avLst/>
                          </a:prstGeom>
                          <a:ln/>
                        </pic:spPr>
                      </pic:pic>
                    </a:graphicData>
                  </a:graphic>
                </wp:anchor>
              </w:drawing>
            </w:r>
          </w:p>
          <w:p w14:paraId="58493A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64145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66C2DB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F22612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4F509E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788BCE0" w14:textId="77777777" w:rsidR="00A0643F" w:rsidRDefault="00A0643F">
            <w:pPr>
              <w:pBdr>
                <w:top w:val="nil"/>
                <w:left w:val="nil"/>
                <w:bottom w:val="nil"/>
                <w:right w:val="nil"/>
                <w:between w:val="nil"/>
              </w:pBdr>
              <w:spacing w:line="240" w:lineRule="auto"/>
              <w:ind w:left="0" w:hanging="2"/>
              <w:rPr>
                <w:color w:val="000000"/>
                <w:szCs w:val="24"/>
              </w:rPr>
            </w:pPr>
          </w:p>
          <w:p w14:paraId="33C2C9C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2C46A9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543996F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6079F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033A71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89EC7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E60C2E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22B2D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B3403E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85886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ECFDEE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7A7B9F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896BF8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A3D923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71F9729"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90"/>
                <w:id w:val="-966194481"/>
              </w:sdtPr>
              <w:sdtEndPr/>
              <w:sdtContent>
                <w:r w:rsidR="003451DC">
                  <w:rPr>
                    <w:rFonts w:ascii="Gungsuh" w:eastAsia="Gungsuh" w:hAnsi="Gungsuh" w:cs="Gungsuh"/>
                    <w:color w:val="000000"/>
                    <w:szCs w:val="24"/>
                  </w:rPr>
                  <w:t>操作評量</w:t>
                </w:r>
              </w:sdtContent>
            </w:sdt>
          </w:p>
          <w:p w14:paraId="61F6BC6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A7E5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11D923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67FDCF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7C6167A1"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15EEB0E1" w14:textId="77777777">
        <w:trPr>
          <w:trHeight w:val="50"/>
          <w:jc w:val="center"/>
        </w:trPr>
        <w:tc>
          <w:tcPr>
            <w:tcW w:w="10191" w:type="dxa"/>
            <w:gridSpan w:val="4"/>
            <w:tcBorders>
              <w:top w:val="single" w:sz="12" w:space="0" w:color="000000"/>
              <w:bottom w:val="single" w:sz="4" w:space="0" w:color="000000"/>
            </w:tcBorders>
            <w:shd w:val="clear" w:color="auto" w:fill="D9D9D9"/>
          </w:tcPr>
          <w:p w14:paraId="3FD18F37"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1"/>
                <w:id w:val="-217132617"/>
              </w:sdtPr>
              <w:sdtEndPr/>
              <w:sdtContent>
                <w:r w:rsidR="003451DC">
                  <w:rPr>
                    <w:rFonts w:ascii="Gungsuh" w:eastAsia="Gungsuh" w:hAnsi="Gungsuh" w:cs="Gungsuh"/>
                    <w:b/>
                    <w:color w:val="000000"/>
                    <w:szCs w:val="24"/>
                  </w:rPr>
                  <w:t>教學活動設計</w:t>
                </w:r>
              </w:sdtContent>
            </w:sdt>
          </w:p>
          <w:p w14:paraId="657007F8"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十二</w:t>
            </w:r>
            <w:r>
              <w:rPr>
                <w:rFonts w:ascii="標楷體" w:eastAsia="標楷體" w:hAnsi="標楷體" w:cs="標楷體"/>
                <w:color w:val="0000FF"/>
                <w:szCs w:val="24"/>
              </w:rPr>
              <w:t>節【七巧拼拼樂3】</w:t>
            </w:r>
          </w:p>
        </w:tc>
      </w:tr>
      <w:tr w:rsidR="00A0643F" w14:paraId="504D6D12"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01045DE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2"/>
                <w:id w:val="-933899319"/>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939A0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3"/>
                <w:id w:val="842361108"/>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7C87AA1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94"/>
                <w:id w:val="1855452929"/>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7B964E79"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5"/>
                <w:id w:val="1588260640"/>
              </w:sdtPr>
              <w:sdtEndPr/>
              <w:sdtContent>
                <w:r w:rsidR="003451DC">
                  <w:rPr>
                    <w:rFonts w:ascii="Gungsuh" w:eastAsia="Gungsuh" w:hAnsi="Gungsuh" w:cs="Gungsuh"/>
                    <w:b/>
                    <w:color w:val="000000"/>
                    <w:szCs w:val="24"/>
                  </w:rPr>
                  <w:t>評量</w:t>
                </w:r>
              </w:sdtContent>
            </w:sdt>
          </w:p>
        </w:tc>
      </w:tr>
      <w:tr w:rsidR="00A0643F" w14:paraId="2C541298" w14:textId="77777777">
        <w:trPr>
          <w:trHeight w:val="56"/>
          <w:jc w:val="center"/>
        </w:trPr>
        <w:tc>
          <w:tcPr>
            <w:tcW w:w="5008" w:type="dxa"/>
            <w:tcBorders>
              <w:top w:val="single" w:sz="4" w:space="0" w:color="000000"/>
              <w:bottom w:val="single" w:sz="4" w:space="0" w:color="000000"/>
              <w:right w:val="single" w:sz="4" w:space="0" w:color="000000"/>
            </w:tcBorders>
          </w:tcPr>
          <w:p w14:paraId="455E21C8"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4742D21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6983A84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7ADBB4C2"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【貳、發展活動】</w:t>
            </w:r>
          </w:p>
          <w:p w14:paraId="59B2782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一、引起動機</w:t>
            </w:r>
          </w:p>
          <w:p w14:paraId="2EB9405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教師展示各種陰影圖或外框圖的放大圖，並指出都能用七巧板發揮創意，創造出各式各樣有趣生動的圖形。</w:t>
            </w:r>
          </w:p>
          <w:p w14:paraId="13E7572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二、七巧板的拼拼樂</w:t>
            </w:r>
          </w:p>
          <w:p w14:paraId="2D082AF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)教師給予生提示如何</w:t>
            </w:r>
            <w:proofErr w:type="gramStart"/>
            <w:r>
              <w:rPr>
                <w:rFonts w:ascii="標楷體" w:eastAsia="標楷體" w:hAnsi="標楷體" w:cs="標楷體"/>
                <w:color w:val="000000"/>
                <w:szCs w:val="24"/>
              </w:rPr>
              <w:t>拚</w:t>
            </w:r>
            <w:proofErr w:type="gramEnd"/>
            <w:r>
              <w:rPr>
                <w:rFonts w:ascii="標楷體" w:eastAsia="標楷體" w:hAnsi="標楷體" w:cs="標楷體"/>
                <w:color w:val="000000"/>
                <w:szCs w:val="24"/>
              </w:rPr>
              <w:t xml:space="preserve">出有意義的圖形。 </w:t>
            </w:r>
          </w:p>
          <w:p w14:paraId="2D64585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(二)把四片圖形圖版組合起來</w:t>
            </w:r>
          </w:p>
          <w:p w14:paraId="7D9DAD9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(三)把五片圖形圖版組合起來</w:t>
            </w:r>
          </w:p>
          <w:p w14:paraId="2519453C"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【參、綜合活動】</w:t>
            </w:r>
          </w:p>
          <w:p w14:paraId="5581DE7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發下學習單，請小朋友根據今天的拼接組合完成分類歸納記錄。</w:t>
            </w:r>
          </w:p>
        </w:tc>
        <w:tc>
          <w:tcPr>
            <w:tcW w:w="1081" w:type="dxa"/>
            <w:tcBorders>
              <w:top w:val="single" w:sz="4" w:space="0" w:color="000000"/>
              <w:left w:val="single" w:sz="4" w:space="0" w:color="000000"/>
              <w:bottom w:val="single" w:sz="4" w:space="0" w:color="000000"/>
              <w:right w:val="single" w:sz="4" w:space="0" w:color="000000"/>
            </w:tcBorders>
          </w:tcPr>
          <w:p w14:paraId="723F987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C94AB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1448349"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5C6D467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6734E685" w14:textId="77777777" w:rsidR="00A0643F" w:rsidRDefault="00A0643F">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p>
          <w:p w14:paraId="737C6B5B"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10分</w:t>
            </w:r>
          </w:p>
          <w:p w14:paraId="072F899C"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45BEC96A"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4341B3A3"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4A953CAC"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5A455EC3"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15分</w:t>
            </w:r>
          </w:p>
          <w:p w14:paraId="3251353C"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707402D4"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2D9D7C86" w14:textId="77777777" w:rsidR="00A0643F" w:rsidRDefault="00A0643F">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p>
          <w:p w14:paraId="0DBEDDC0"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15分</w:t>
            </w:r>
          </w:p>
          <w:p w14:paraId="6E4DC3A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14:paraId="38579A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3C6BA6A"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70528" behindDoc="0" locked="0" layoutInCell="1" hidden="0" allowOverlap="1" wp14:anchorId="071F6ADC" wp14:editId="5B533171">
                  <wp:simplePos x="0" y="0"/>
                  <wp:positionH relativeFrom="column">
                    <wp:posOffset>434975</wp:posOffset>
                  </wp:positionH>
                  <wp:positionV relativeFrom="paragraph">
                    <wp:posOffset>13970</wp:posOffset>
                  </wp:positionV>
                  <wp:extent cx="840105" cy="1186815"/>
                  <wp:effectExtent l="0" t="0" r="0" b="0"/>
                  <wp:wrapSquare wrapText="bothSides" distT="0" distB="0" distL="114300" distR="114300"/>
                  <wp:docPr id="10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840105" cy="1186815"/>
                          </a:xfrm>
                          <a:prstGeom prst="rect">
                            <a:avLst/>
                          </a:prstGeom>
                          <a:ln/>
                        </pic:spPr>
                      </pic:pic>
                    </a:graphicData>
                  </a:graphic>
                </wp:anchor>
              </w:drawing>
            </w:r>
          </w:p>
          <w:p w14:paraId="49EA2A7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76B9BF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64AA42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8873A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6D11A9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F6A93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7C674F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81838B"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rPr>
              <w:drawing>
                <wp:anchor distT="0" distB="0" distL="114300" distR="114300" simplePos="0" relativeHeight="251671552" behindDoc="0" locked="0" layoutInCell="1" hidden="0" allowOverlap="1" wp14:anchorId="219CACBF" wp14:editId="129BD60F">
                  <wp:simplePos x="0" y="0"/>
                  <wp:positionH relativeFrom="column">
                    <wp:posOffset>493395</wp:posOffset>
                  </wp:positionH>
                  <wp:positionV relativeFrom="paragraph">
                    <wp:posOffset>13970</wp:posOffset>
                  </wp:positionV>
                  <wp:extent cx="753745" cy="1033145"/>
                  <wp:effectExtent l="0" t="0" r="0" b="0"/>
                  <wp:wrapSquare wrapText="bothSides" distT="0" distB="0" distL="114300" distR="114300"/>
                  <wp:docPr id="10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753745" cy="1033145"/>
                          </a:xfrm>
                          <a:prstGeom prst="rect">
                            <a:avLst/>
                          </a:prstGeom>
                          <a:ln/>
                        </pic:spPr>
                      </pic:pic>
                    </a:graphicData>
                  </a:graphic>
                </wp:anchor>
              </w:drawing>
            </w:r>
          </w:p>
          <w:p w14:paraId="0AA029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D5AD66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E05E6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924A3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370888" w14:textId="77777777" w:rsidR="00A0643F" w:rsidRDefault="00A0643F">
            <w:pPr>
              <w:pBdr>
                <w:top w:val="nil"/>
                <w:left w:val="nil"/>
                <w:bottom w:val="nil"/>
                <w:right w:val="nil"/>
                <w:between w:val="nil"/>
              </w:pBdr>
              <w:spacing w:line="240" w:lineRule="auto"/>
              <w:ind w:left="0" w:hanging="2"/>
              <w:rPr>
                <w:color w:val="000000"/>
                <w:szCs w:val="24"/>
              </w:rPr>
            </w:pPr>
          </w:p>
          <w:p w14:paraId="4F4F4BB5" w14:textId="77777777" w:rsidR="00A0643F" w:rsidRDefault="00A0643F">
            <w:pPr>
              <w:pBdr>
                <w:top w:val="nil"/>
                <w:left w:val="nil"/>
                <w:bottom w:val="nil"/>
                <w:right w:val="nil"/>
                <w:between w:val="nil"/>
              </w:pBdr>
              <w:spacing w:line="240" w:lineRule="auto"/>
              <w:ind w:left="0" w:hanging="2"/>
              <w:rPr>
                <w:color w:val="000000"/>
                <w:szCs w:val="24"/>
              </w:rPr>
            </w:pPr>
          </w:p>
          <w:p w14:paraId="301833CC" w14:textId="77777777"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2576" behindDoc="0" locked="0" layoutInCell="1" hidden="0" allowOverlap="1" wp14:anchorId="7F6FB98A" wp14:editId="7C2DD6E5">
                  <wp:simplePos x="0" y="0"/>
                  <wp:positionH relativeFrom="column">
                    <wp:posOffset>523875</wp:posOffset>
                  </wp:positionH>
                  <wp:positionV relativeFrom="paragraph">
                    <wp:posOffset>64770</wp:posOffset>
                  </wp:positionV>
                  <wp:extent cx="799465" cy="1129665"/>
                  <wp:effectExtent l="0" t="0" r="0" b="0"/>
                  <wp:wrapSquare wrapText="bothSides" distT="0" distB="0" distL="114300" distR="114300"/>
                  <wp:docPr id="10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799465" cy="1129665"/>
                          </a:xfrm>
                          <a:prstGeom prst="rect">
                            <a:avLst/>
                          </a:prstGeom>
                          <a:ln/>
                        </pic:spPr>
                      </pic:pic>
                    </a:graphicData>
                  </a:graphic>
                </wp:anchor>
              </w:drawing>
            </w:r>
          </w:p>
          <w:p w14:paraId="2B87F92B" w14:textId="77777777" w:rsidR="00A0643F" w:rsidRDefault="00A0643F">
            <w:pPr>
              <w:pBdr>
                <w:top w:val="nil"/>
                <w:left w:val="nil"/>
                <w:bottom w:val="nil"/>
                <w:right w:val="nil"/>
                <w:between w:val="nil"/>
              </w:pBdr>
              <w:spacing w:line="240" w:lineRule="auto"/>
              <w:ind w:left="0" w:hanging="2"/>
              <w:rPr>
                <w:color w:val="000000"/>
                <w:szCs w:val="24"/>
              </w:rPr>
            </w:pPr>
          </w:p>
          <w:p w14:paraId="1A6EBB38" w14:textId="77777777" w:rsidR="00A0643F" w:rsidRDefault="00A0643F">
            <w:pPr>
              <w:pBdr>
                <w:top w:val="nil"/>
                <w:left w:val="nil"/>
                <w:bottom w:val="nil"/>
                <w:right w:val="nil"/>
                <w:between w:val="nil"/>
              </w:pBdr>
              <w:spacing w:line="240" w:lineRule="auto"/>
              <w:ind w:left="0" w:hanging="2"/>
              <w:rPr>
                <w:color w:val="000000"/>
                <w:szCs w:val="24"/>
              </w:rPr>
            </w:pPr>
          </w:p>
          <w:p w14:paraId="25110998" w14:textId="77777777" w:rsidR="00A0643F" w:rsidRDefault="00A0643F">
            <w:pPr>
              <w:pBdr>
                <w:top w:val="nil"/>
                <w:left w:val="nil"/>
                <w:bottom w:val="nil"/>
                <w:right w:val="nil"/>
                <w:between w:val="nil"/>
              </w:pBdr>
              <w:spacing w:line="240" w:lineRule="auto"/>
              <w:ind w:left="0" w:hanging="2"/>
              <w:rPr>
                <w:color w:val="000000"/>
                <w:szCs w:val="24"/>
              </w:rPr>
            </w:pPr>
          </w:p>
          <w:p w14:paraId="19A9D32E" w14:textId="77777777" w:rsidR="00A0643F" w:rsidRDefault="00A0643F">
            <w:pPr>
              <w:pBdr>
                <w:top w:val="nil"/>
                <w:left w:val="nil"/>
                <w:bottom w:val="nil"/>
                <w:right w:val="nil"/>
                <w:between w:val="nil"/>
              </w:pBdr>
              <w:spacing w:line="240" w:lineRule="auto"/>
              <w:ind w:left="0" w:hanging="2"/>
              <w:rPr>
                <w:color w:val="000000"/>
                <w:szCs w:val="24"/>
              </w:rPr>
            </w:pPr>
          </w:p>
          <w:p w14:paraId="23173FB7" w14:textId="77777777" w:rsidR="00A0643F" w:rsidRDefault="00A0643F">
            <w:pPr>
              <w:pBdr>
                <w:top w:val="nil"/>
                <w:left w:val="nil"/>
                <w:bottom w:val="nil"/>
                <w:right w:val="nil"/>
                <w:between w:val="nil"/>
              </w:pBdr>
              <w:spacing w:line="240" w:lineRule="auto"/>
              <w:ind w:left="0" w:hanging="2"/>
              <w:rPr>
                <w:color w:val="000000"/>
                <w:szCs w:val="24"/>
              </w:rPr>
            </w:pPr>
          </w:p>
          <w:p w14:paraId="4DF40534" w14:textId="77777777" w:rsidR="00A0643F" w:rsidRDefault="00A0643F">
            <w:pPr>
              <w:pBdr>
                <w:top w:val="nil"/>
                <w:left w:val="nil"/>
                <w:bottom w:val="nil"/>
                <w:right w:val="nil"/>
                <w:between w:val="nil"/>
              </w:pBdr>
              <w:spacing w:line="240" w:lineRule="auto"/>
              <w:ind w:left="0" w:hanging="2"/>
              <w:rPr>
                <w:color w:val="000000"/>
                <w:szCs w:val="24"/>
              </w:rPr>
            </w:pPr>
          </w:p>
          <w:p w14:paraId="25787ECC" w14:textId="77777777"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3600" behindDoc="0" locked="0" layoutInCell="1" hidden="0" allowOverlap="1" wp14:anchorId="059A0176" wp14:editId="0036BF7F">
                  <wp:simplePos x="0" y="0"/>
                  <wp:positionH relativeFrom="column">
                    <wp:posOffset>-7619</wp:posOffset>
                  </wp:positionH>
                  <wp:positionV relativeFrom="paragraph">
                    <wp:posOffset>198120</wp:posOffset>
                  </wp:positionV>
                  <wp:extent cx="737235" cy="1037590"/>
                  <wp:effectExtent l="0" t="0" r="0" b="0"/>
                  <wp:wrapSquare wrapText="bothSides" distT="0" distB="0" distL="114300" distR="114300"/>
                  <wp:docPr id="10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737235" cy="1037590"/>
                          </a:xfrm>
                          <a:prstGeom prst="rect">
                            <a:avLst/>
                          </a:prstGeom>
                          <a:ln/>
                        </pic:spPr>
                      </pic:pic>
                    </a:graphicData>
                  </a:graphic>
                </wp:anchor>
              </w:drawing>
            </w:r>
          </w:p>
          <w:p w14:paraId="1AA528F6" w14:textId="77777777" w:rsidR="00A0643F" w:rsidRDefault="00A0643F">
            <w:pPr>
              <w:pBdr>
                <w:top w:val="nil"/>
                <w:left w:val="nil"/>
                <w:bottom w:val="nil"/>
                <w:right w:val="nil"/>
                <w:between w:val="nil"/>
              </w:pBdr>
              <w:spacing w:line="240" w:lineRule="auto"/>
              <w:ind w:left="0" w:hanging="2"/>
              <w:rPr>
                <w:color w:val="000000"/>
                <w:szCs w:val="24"/>
              </w:rPr>
            </w:pPr>
          </w:p>
          <w:p w14:paraId="4D211878" w14:textId="77777777" w:rsidR="00A0643F" w:rsidRDefault="00A0643F">
            <w:pPr>
              <w:pBdr>
                <w:top w:val="nil"/>
                <w:left w:val="nil"/>
                <w:bottom w:val="nil"/>
                <w:right w:val="nil"/>
                <w:between w:val="nil"/>
              </w:pBdr>
              <w:spacing w:line="240" w:lineRule="auto"/>
              <w:ind w:left="0" w:hanging="2"/>
              <w:rPr>
                <w:color w:val="000000"/>
                <w:szCs w:val="24"/>
              </w:rPr>
            </w:pPr>
          </w:p>
          <w:p w14:paraId="09B488CA" w14:textId="77777777" w:rsidR="00A0643F" w:rsidRDefault="00A0643F">
            <w:pPr>
              <w:pBdr>
                <w:top w:val="nil"/>
                <w:left w:val="nil"/>
                <w:bottom w:val="nil"/>
                <w:right w:val="nil"/>
                <w:between w:val="nil"/>
              </w:pBdr>
              <w:spacing w:line="240" w:lineRule="auto"/>
              <w:ind w:left="0" w:hanging="2"/>
              <w:rPr>
                <w:color w:val="000000"/>
                <w:szCs w:val="24"/>
              </w:rPr>
            </w:pPr>
          </w:p>
          <w:p w14:paraId="6DF07503" w14:textId="77777777" w:rsidR="00A0643F" w:rsidRDefault="00A0643F">
            <w:pPr>
              <w:pBdr>
                <w:top w:val="nil"/>
                <w:left w:val="nil"/>
                <w:bottom w:val="nil"/>
                <w:right w:val="nil"/>
                <w:between w:val="nil"/>
              </w:pBdr>
              <w:spacing w:line="240" w:lineRule="auto"/>
              <w:ind w:left="0" w:hanging="2"/>
              <w:rPr>
                <w:color w:val="000000"/>
                <w:szCs w:val="24"/>
              </w:rPr>
            </w:pPr>
          </w:p>
          <w:p w14:paraId="3CC5E6CE" w14:textId="77777777" w:rsidR="00A0643F" w:rsidRDefault="00A0643F">
            <w:pPr>
              <w:pBdr>
                <w:top w:val="nil"/>
                <w:left w:val="nil"/>
                <w:bottom w:val="nil"/>
                <w:right w:val="nil"/>
                <w:between w:val="nil"/>
              </w:pBdr>
              <w:spacing w:line="240" w:lineRule="auto"/>
              <w:ind w:left="0" w:hanging="2"/>
              <w:rPr>
                <w:color w:val="000000"/>
                <w:szCs w:val="24"/>
              </w:rPr>
            </w:pPr>
          </w:p>
          <w:p w14:paraId="0F344A46" w14:textId="77777777" w:rsidR="00A0643F" w:rsidRDefault="00A0643F">
            <w:pPr>
              <w:pBdr>
                <w:top w:val="nil"/>
                <w:left w:val="nil"/>
                <w:bottom w:val="nil"/>
                <w:right w:val="nil"/>
                <w:between w:val="nil"/>
              </w:pBdr>
              <w:spacing w:line="240" w:lineRule="auto"/>
              <w:ind w:left="0" w:hanging="2"/>
              <w:rPr>
                <w:color w:val="000000"/>
                <w:szCs w:val="24"/>
              </w:rPr>
            </w:pPr>
          </w:p>
          <w:p w14:paraId="6412264F" w14:textId="77777777" w:rsidR="00A0643F" w:rsidRDefault="003451DC">
            <w:pPr>
              <w:pBdr>
                <w:top w:val="nil"/>
                <w:left w:val="nil"/>
                <w:bottom w:val="nil"/>
                <w:right w:val="nil"/>
                <w:between w:val="nil"/>
              </w:pBdr>
              <w:spacing w:line="240" w:lineRule="auto"/>
              <w:ind w:left="0" w:hanging="2"/>
              <w:rPr>
                <w:color w:val="000000"/>
                <w:szCs w:val="24"/>
              </w:rPr>
            </w:pPr>
            <w:r>
              <w:rPr>
                <w:noProof/>
              </w:rPr>
              <w:drawing>
                <wp:anchor distT="0" distB="0" distL="114300" distR="114300" simplePos="0" relativeHeight="251674624" behindDoc="0" locked="0" layoutInCell="1" hidden="0" allowOverlap="1" wp14:anchorId="4F5D2462" wp14:editId="434994C0">
                  <wp:simplePos x="0" y="0"/>
                  <wp:positionH relativeFrom="column">
                    <wp:posOffset>-7619</wp:posOffset>
                  </wp:positionH>
                  <wp:positionV relativeFrom="paragraph">
                    <wp:posOffset>188595</wp:posOffset>
                  </wp:positionV>
                  <wp:extent cx="597535" cy="842645"/>
                  <wp:effectExtent l="0" t="0" r="0" b="0"/>
                  <wp:wrapSquare wrapText="bothSides" distT="0" distB="0" distL="114300" distR="114300"/>
                  <wp:docPr id="10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597535" cy="842645"/>
                          </a:xfrm>
                          <a:prstGeom prst="rect">
                            <a:avLst/>
                          </a:prstGeom>
                          <a:ln/>
                        </pic:spPr>
                      </pic:pic>
                    </a:graphicData>
                  </a:graphic>
                </wp:anchor>
              </w:drawing>
            </w:r>
          </w:p>
          <w:p w14:paraId="27549E76" w14:textId="77777777" w:rsidR="00A0643F" w:rsidRDefault="00A0643F">
            <w:pPr>
              <w:pBdr>
                <w:top w:val="nil"/>
                <w:left w:val="nil"/>
                <w:bottom w:val="nil"/>
                <w:right w:val="nil"/>
                <w:between w:val="nil"/>
              </w:pBdr>
              <w:spacing w:line="240" w:lineRule="auto"/>
              <w:ind w:left="0" w:hanging="2"/>
              <w:rPr>
                <w:color w:val="000000"/>
                <w:szCs w:val="24"/>
              </w:rPr>
            </w:pPr>
          </w:p>
          <w:p w14:paraId="744FCEB5" w14:textId="77777777" w:rsidR="00A0643F" w:rsidRDefault="00A0643F">
            <w:pPr>
              <w:pBdr>
                <w:top w:val="nil"/>
                <w:left w:val="nil"/>
                <w:bottom w:val="nil"/>
                <w:right w:val="nil"/>
                <w:between w:val="nil"/>
              </w:pBdr>
              <w:spacing w:line="240" w:lineRule="auto"/>
              <w:ind w:left="0" w:hanging="2"/>
              <w:rPr>
                <w:color w:val="000000"/>
                <w:szCs w:val="24"/>
              </w:rPr>
            </w:pPr>
          </w:p>
          <w:p w14:paraId="34B9FEA6" w14:textId="77777777" w:rsidR="00A0643F" w:rsidRDefault="00A0643F">
            <w:pPr>
              <w:pBdr>
                <w:top w:val="nil"/>
                <w:left w:val="nil"/>
                <w:bottom w:val="nil"/>
                <w:right w:val="nil"/>
                <w:between w:val="nil"/>
              </w:pBdr>
              <w:spacing w:line="240" w:lineRule="auto"/>
              <w:ind w:left="0" w:hanging="2"/>
              <w:rPr>
                <w:color w:val="000000"/>
                <w:szCs w:val="24"/>
              </w:rPr>
            </w:pPr>
          </w:p>
          <w:p w14:paraId="5E6AFA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922666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47C032C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6995B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4A1BD5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BE971F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C710E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0DFB8C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1C125E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D7E6D0"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96"/>
                <w:id w:val="479279557"/>
              </w:sdtPr>
              <w:sdtEndPr/>
              <w:sdtContent>
                <w:r w:rsidR="003451DC">
                  <w:rPr>
                    <w:rFonts w:ascii="Gungsuh" w:eastAsia="Gungsuh" w:hAnsi="Gungsuh" w:cs="Gungsuh"/>
                    <w:color w:val="000000"/>
                    <w:szCs w:val="24"/>
                  </w:rPr>
                  <w:t>操作評量</w:t>
                </w:r>
              </w:sdtContent>
            </w:sdt>
          </w:p>
          <w:p w14:paraId="3ABE7B0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882023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9AB05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F6D0A8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3A753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AF05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6AA09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A0210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E20687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305A0CA3"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2FE99892" w14:textId="77777777">
        <w:trPr>
          <w:trHeight w:val="50"/>
          <w:jc w:val="center"/>
        </w:trPr>
        <w:tc>
          <w:tcPr>
            <w:tcW w:w="10191" w:type="dxa"/>
            <w:gridSpan w:val="4"/>
            <w:tcBorders>
              <w:top w:val="single" w:sz="12" w:space="0" w:color="000000"/>
              <w:bottom w:val="single" w:sz="4" w:space="0" w:color="000000"/>
            </w:tcBorders>
            <w:shd w:val="clear" w:color="auto" w:fill="D9D9D9"/>
          </w:tcPr>
          <w:p w14:paraId="09A3A4A2"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7"/>
                <w:id w:val="-1831048240"/>
              </w:sdtPr>
              <w:sdtEndPr/>
              <w:sdtContent>
                <w:r w:rsidR="003451DC">
                  <w:rPr>
                    <w:rFonts w:ascii="Gungsuh" w:eastAsia="Gungsuh" w:hAnsi="Gungsuh" w:cs="Gungsuh"/>
                    <w:b/>
                    <w:color w:val="000000"/>
                    <w:szCs w:val="24"/>
                  </w:rPr>
                  <w:t>教學活動設計</w:t>
                </w:r>
              </w:sdtContent>
            </w:sdt>
          </w:p>
          <w:p w14:paraId="65EF7F0A"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w:t>
            </w:r>
            <w:r w:rsidR="002A0F6B">
              <w:rPr>
                <w:rFonts w:ascii="標楷體" w:eastAsia="標楷體" w:hAnsi="標楷體" w:cs="標楷體" w:hint="eastAsia"/>
                <w:color w:val="0000FF"/>
                <w:szCs w:val="24"/>
              </w:rPr>
              <w:t>十三、十四</w:t>
            </w:r>
            <w:r>
              <w:rPr>
                <w:rFonts w:ascii="標楷體" w:eastAsia="標楷體" w:hAnsi="標楷體" w:cs="標楷體"/>
                <w:color w:val="0000FF"/>
                <w:szCs w:val="24"/>
              </w:rPr>
              <w:t>節【動手動腦拼拼看】</w:t>
            </w:r>
          </w:p>
        </w:tc>
      </w:tr>
      <w:tr w:rsidR="00A0643F" w14:paraId="10F70EF1"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2F8EEF22"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8"/>
                <w:id w:val="1412272010"/>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78B9E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99"/>
                <w:id w:val="-304152311"/>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477FAE0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00"/>
                <w:id w:val="1324246561"/>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084317D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1"/>
                <w:id w:val="1765881004"/>
              </w:sdtPr>
              <w:sdtEndPr/>
              <w:sdtContent>
                <w:r w:rsidR="003451DC">
                  <w:rPr>
                    <w:rFonts w:ascii="Gungsuh" w:eastAsia="Gungsuh" w:hAnsi="Gungsuh" w:cs="Gungsuh"/>
                    <w:b/>
                    <w:color w:val="000000"/>
                    <w:szCs w:val="24"/>
                  </w:rPr>
                  <w:t>評量</w:t>
                </w:r>
              </w:sdtContent>
            </w:sdt>
          </w:p>
        </w:tc>
      </w:tr>
      <w:tr w:rsidR="00A0643F" w14:paraId="2E1F2E17" w14:textId="77777777">
        <w:trPr>
          <w:trHeight w:val="56"/>
          <w:jc w:val="center"/>
        </w:trPr>
        <w:tc>
          <w:tcPr>
            <w:tcW w:w="5008" w:type="dxa"/>
            <w:tcBorders>
              <w:top w:val="single" w:sz="4" w:space="0" w:color="000000"/>
              <w:bottom w:val="single" w:sz="4" w:space="0" w:color="000000"/>
              <w:right w:val="single" w:sz="4" w:space="0" w:color="000000"/>
            </w:tcBorders>
          </w:tcPr>
          <w:p w14:paraId="7104F9FB"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66F7087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一、教師準備：互動電子白板設備、學習單。</w:t>
            </w:r>
          </w:p>
          <w:p w14:paraId="2E0DC2C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二、學生準備：學習單、文具用品。</w:t>
            </w:r>
          </w:p>
          <w:p w14:paraId="60F659E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02"/>
                <w:id w:val="-281727262"/>
              </w:sdtPr>
              <w:sdtEndPr/>
              <w:sdtContent>
                <w:r w:rsidR="003451DC">
                  <w:rPr>
                    <w:rFonts w:ascii="Gungsuh" w:eastAsia="Gungsuh" w:hAnsi="Gungsuh" w:cs="Gungsuh"/>
                    <w:b/>
                    <w:color w:val="000000"/>
                    <w:szCs w:val="24"/>
                  </w:rPr>
                  <w:t>【貳、發展活動】</w:t>
                </w:r>
              </w:sdtContent>
            </w:sdt>
          </w:p>
          <w:p w14:paraId="65E3FEA8"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3"/>
                <w:id w:val="-605269592"/>
              </w:sdtPr>
              <w:sdtEndPr/>
              <w:sdtContent>
                <w:r w:rsidR="003451DC">
                  <w:rPr>
                    <w:rFonts w:ascii="Gungsuh" w:eastAsia="Gungsuh" w:hAnsi="Gungsuh" w:cs="Gungsuh"/>
                    <w:color w:val="000000"/>
                    <w:szCs w:val="24"/>
                  </w:rPr>
                  <w:t>一、引起動機</w:t>
                </w:r>
              </w:sdtContent>
            </w:sdt>
          </w:p>
          <w:p w14:paraId="76AD6A04"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4"/>
                <w:id w:val="-156693386"/>
              </w:sdtPr>
              <w:sdtEndPr/>
              <w:sdtContent>
                <w:r w:rsidR="003451DC">
                  <w:rPr>
                    <w:rFonts w:ascii="Gungsuh" w:eastAsia="Gungsuh" w:hAnsi="Gungsuh" w:cs="Gungsuh"/>
                    <w:color w:val="000000"/>
                    <w:szCs w:val="24"/>
                  </w:rPr>
                  <w:t xml:space="preserve">    教師請小朋友根據學習單上上節課分類討論結果，了解七巧板經由組合後可產生其他的變化，本節課將實際利用外框圖讓小朋友實際練習。</w:t>
                </w:r>
              </w:sdtContent>
            </w:sdt>
          </w:p>
          <w:p w14:paraId="75C9065F"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5"/>
                <w:id w:val="1135605515"/>
              </w:sdtPr>
              <w:sdtEndPr/>
              <w:sdtContent>
                <w:r w:rsidR="003451DC">
                  <w:rPr>
                    <w:rFonts w:ascii="Gungsuh" w:eastAsia="Gungsuh" w:hAnsi="Gungsuh" w:cs="Gungsuh"/>
                    <w:color w:val="000000"/>
                    <w:szCs w:val="24"/>
                  </w:rPr>
                  <w:t>二、動手動腦拼拼看</w:t>
                </w:r>
              </w:sdtContent>
            </w:sdt>
          </w:p>
          <w:p w14:paraId="3C067282"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6"/>
                <w:id w:val="-805701486"/>
              </w:sdtPr>
              <w:sdtEndPr/>
              <w:sdtContent>
                <w:r w:rsidR="003451DC">
                  <w:rPr>
                    <w:rFonts w:ascii="Gungsuh" w:eastAsia="Gungsuh" w:hAnsi="Gungsuh" w:cs="Gungsuh"/>
                    <w:color w:val="000000"/>
                    <w:szCs w:val="24"/>
                  </w:rPr>
                  <w:t>（一）在電子白板</w:t>
                </w:r>
                <w:proofErr w:type="gramStart"/>
                <w:r w:rsidR="003451DC">
                  <w:rPr>
                    <w:rFonts w:ascii="Gungsuh" w:eastAsia="Gungsuh" w:hAnsi="Gungsuh" w:cs="Gungsuh"/>
                    <w:color w:val="000000"/>
                    <w:szCs w:val="24"/>
                  </w:rPr>
                  <w:t>上布題</w:t>
                </w:r>
                <w:proofErr w:type="gramEnd"/>
                <w:r w:rsidR="003451DC">
                  <w:rPr>
                    <w:rFonts w:ascii="Gungsuh" w:eastAsia="Gungsuh" w:hAnsi="Gungsuh" w:cs="Gungsuh"/>
                    <w:color w:val="000000"/>
                    <w:szCs w:val="24"/>
                  </w:rPr>
                  <w:t>。請學童試著利用七巧板的移動拼湊出白板上的陰影圖。</w:t>
                </w:r>
              </w:sdtContent>
            </w:sdt>
          </w:p>
          <w:p w14:paraId="5E63B2C7"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7"/>
                <w:id w:val="1691497342"/>
              </w:sdtPr>
              <w:sdtEndPr/>
              <w:sdtContent>
                <w:r w:rsidR="003451DC">
                  <w:rPr>
                    <w:rFonts w:ascii="Gungsuh" w:eastAsia="Gungsuh" w:hAnsi="Gungsuh" w:cs="Gungsuh"/>
                    <w:color w:val="000000"/>
                    <w:szCs w:val="24"/>
                  </w:rPr>
                  <w:t>1.提問：小朋友覺得這個圖形像什麼？（</w:t>
                </w:r>
                <w:proofErr w:type="gramStart"/>
                <w:r w:rsidR="003451DC">
                  <w:rPr>
                    <w:rFonts w:ascii="Gungsuh" w:eastAsia="Gungsuh" w:hAnsi="Gungsuh" w:cs="Gungsuh"/>
                    <w:color w:val="000000"/>
                    <w:szCs w:val="24"/>
                  </w:rPr>
                  <w:t>一</w:t>
                </w:r>
                <w:proofErr w:type="gramEnd"/>
                <w:r w:rsidR="003451DC">
                  <w:rPr>
                    <w:rFonts w:ascii="Gungsuh" w:eastAsia="Gungsuh" w:hAnsi="Gungsuh" w:cs="Gungsuh"/>
                    <w:color w:val="000000"/>
                    <w:szCs w:val="24"/>
                  </w:rPr>
                  <w:t>個人在走路）</w:t>
                </w:r>
              </w:sdtContent>
            </w:sdt>
          </w:p>
          <w:p w14:paraId="31CE560F"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8"/>
                <w:id w:val="-896581746"/>
              </w:sdtPr>
              <w:sdtEndPr/>
              <w:sdtContent>
                <w:r w:rsidR="003451DC">
                  <w:rPr>
                    <w:rFonts w:ascii="Gungsuh" w:eastAsia="Gungsuh" w:hAnsi="Gungsuh" w:cs="Gungsuh"/>
                    <w:color w:val="000000"/>
                    <w:szCs w:val="24"/>
                  </w:rPr>
                  <w:t>2.哪</w:t>
                </w:r>
                <w:proofErr w:type="gramStart"/>
                <w:r w:rsidR="003451DC">
                  <w:rPr>
                    <w:rFonts w:ascii="Gungsuh" w:eastAsia="Gungsuh" w:hAnsi="Gungsuh" w:cs="Gungsuh"/>
                    <w:color w:val="000000"/>
                    <w:szCs w:val="24"/>
                  </w:rPr>
                  <w:t>裏</w:t>
                </w:r>
                <w:proofErr w:type="gramEnd"/>
                <w:r w:rsidR="003451DC">
                  <w:rPr>
                    <w:rFonts w:ascii="Gungsuh" w:eastAsia="Gungsuh" w:hAnsi="Gungsuh" w:cs="Gungsuh"/>
                    <w:color w:val="000000"/>
                    <w:szCs w:val="24"/>
                  </w:rPr>
                  <w:t>是比較有把握</w:t>
                </w:r>
                <w:proofErr w:type="gramStart"/>
                <w:r w:rsidR="003451DC">
                  <w:rPr>
                    <w:rFonts w:ascii="Gungsuh" w:eastAsia="Gungsuh" w:hAnsi="Gungsuh" w:cs="Gungsuh"/>
                    <w:color w:val="000000"/>
                    <w:szCs w:val="24"/>
                  </w:rPr>
                  <w:t>可以先拼出</w:t>
                </w:r>
                <w:proofErr w:type="gramEnd"/>
                <w:r w:rsidR="003451DC">
                  <w:rPr>
                    <w:rFonts w:ascii="Gungsuh" w:eastAsia="Gungsuh" w:hAnsi="Gungsuh" w:cs="Gungsuh"/>
                    <w:color w:val="000000"/>
                    <w:szCs w:val="24"/>
                  </w:rPr>
                  <w:t>的圖形？（正方形）</w:t>
                </w:r>
              </w:sdtContent>
            </w:sdt>
          </w:p>
          <w:p w14:paraId="53C84827"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09"/>
                <w:id w:val="-1975968877"/>
              </w:sdtPr>
              <w:sdtEndPr/>
              <w:sdtContent>
                <w:r w:rsidR="003451DC">
                  <w:rPr>
                    <w:rFonts w:ascii="Gungsuh" w:eastAsia="Gungsuh" w:hAnsi="Gungsuh" w:cs="Gungsuh"/>
                    <w:color w:val="000000"/>
                    <w:szCs w:val="24"/>
                  </w:rPr>
                  <w:t>3.接下來呢？從我們剛剛歸納的幾種圖形組合，還有哪裡可以試試看？（腳）</w:t>
                </w:r>
              </w:sdtContent>
            </w:sdt>
          </w:p>
          <w:p w14:paraId="4584DDAE"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0"/>
                <w:id w:val="797726354"/>
              </w:sdtPr>
              <w:sdtEndPr/>
              <w:sdtContent>
                <w:r w:rsidR="003451DC">
                  <w:rPr>
                    <w:rFonts w:ascii="Gungsuh" w:eastAsia="Gungsuh" w:hAnsi="Gungsuh" w:cs="Gungsuh"/>
                    <w:color w:val="000000"/>
                    <w:szCs w:val="24"/>
                  </w:rPr>
                  <w:t>4.接下來呢？請小朋友試著完成。</w:t>
                </w:r>
              </w:sdtContent>
            </w:sdt>
          </w:p>
          <w:p w14:paraId="15392A10"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1"/>
                <w:id w:val="1901092732"/>
              </w:sdtPr>
              <w:sdtEndPr/>
              <w:sdtContent>
                <w:r w:rsidR="003451DC">
                  <w:rPr>
                    <w:rFonts w:ascii="Gungsuh" w:eastAsia="Gungsuh" w:hAnsi="Gungsuh" w:cs="Gungsuh"/>
                    <w:color w:val="000000"/>
                    <w:szCs w:val="24"/>
                  </w:rPr>
                  <w:t>5.老師請一位小朋友上台演練，也請其他小朋友試著做做看。</w:t>
                </w:r>
              </w:sdtContent>
            </w:sdt>
          </w:p>
          <w:p w14:paraId="4D0F7716"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2"/>
                <w:id w:val="1754088951"/>
              </w:sdtPr>
              <w:sdtEndPr/>
              <w:sdtContent>
                <w:r w:rsidR="003451DC">
                  <w:rPr>
                    <w:rFonts w:ascii="Gungsuh" w:eastAsia="Gungsuh" w:hAnsi="Gungsuh" w:cs="Gungsuh"/>
                    <w:color w:val="000000"/>
                    <w:szCs w:val="24"/>
                  </w:rPr>
                  <w:t xml:space="preserve">    時間到，教師請小朋友分享答案，並呈現陰影圖正確答案，正確者給予鼓掌獎勵，也給予失敗者加油！</w:t>
                </w:r>
              </w:sdtContent>
            </w:sdt>
          </w:p>
          <w:p w14:paraId="65586793"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3"/>
                <w:id w:val="1728414693"/>
              </w:sdtPr>
              <w:sdtEndPr/>
              <w:sdtContent>
                <w:r w:rsidR="003451DC">
                  <w:rPr>
                    <w:rFonts w:ascii="Gungsuh" w:eastAsia="Gungsuh" w:hAnsi="Gungsuh" w:cs="Gungsuh"/>
                    <w:b/>
                    <w:color w:val="000000"/>
                    <w:szCs w:val="24"/>
                  </w:rPr>
                  <w:t>【參、綜合活動】</w:t>
                </w:r>
              </w:sdtContent>
            </w:sdt>
          </w:p>
          <w:p w14:paraId="0B8A516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教師於電子白板展示另一張正方形外框圖，請小朋友觀察後，並依據圖形組合歸納的心得動手試試看。</w:t>
            </w:r>
          </w:p>
          <w:p w14:paraId="54620F45"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1.請一位小朋友上台操作，並請其他小朋友兩人一組操作紙面上七巧板並繪製圖形外框。</w:t>
            </w:r>
          </w:p>
          <w:p w14:paraId="50F0BA0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2.請小朋友們在操作過程中可與同伴互相討論解題的觀察與策略。</w:t>
            </w:r>
          </w:p>
          <w:p w14:paraId="3E1CC6CD"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3.</w:t>
            </w:r>
            <w:proofErr w:type="gramStart"/>
            <w:r>
              <w:rPr>
                <w:rFonts w:ascii="標楷體" w:eastAsia="標楷體" w:hAnsi="標楷體" w:cs="標楷體"/>
                <w:color w:val="000000"/>
                <w:szCs w:val="24"/>
              </w:rPr>
              <w:t>拼完後</w:t>
            </w:r>
            <w:proofErr w:type="gramEnd"/>
            <w:r>
              <w:rPr>
                <w:rFonts w:ascii="標楷體" w:eastAsia="標楷體" w:hAnsi="標楷體" w:cs="標楷體"/>
                <w:color w:val="000000"/>
                <w:szCs w:val="24"/>
              </w:rPr>
              <w:t>，請於電子白板操作的小朋友告訴我們操作的策略。</w:t>
            </w:r>
          </w:p>
          <w:p w14:paraId="71038BC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4.由教師歸納不同策略下相同的結果。</w:t>
            </w:r>
          </w:p>
        </w:tc>
        <w:tc>
          <w:tcPr>
            <w:tcW w:w="1081" w:type="dxa"/>
            <w:tcBorders>
              <w:top w:val="single" w:sz="4" w:space="0" w:color="000000"/>
              <w:left w:val="single" w:sz="4" w:space="0" w:color="000000"/>
              <w:bottom w:val="single" w:sz="4" w:space="0" w:color="000000"/>
              <w:right w:val="single" w:sz="4" w:space="0" w:color="000000"/>
            </w:tcBorders>
          </w:tcPr>
          <w:p w14:paraId="30161AF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14A50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0C0C0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14:paraId="6337615B"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E9ECBF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D033F10"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097001C"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BEC0DF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9E05D66"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F6BF36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B64F4EF"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B1531E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727D317"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DD9FC56"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EB24710"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85CDFCA"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E024450"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8039B8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15分</w:t>
            </w:r>
          </w:p>
          <w:p w14:paraId="4D72B4E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491FAF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F55F72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FF66A3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B55361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F08EB1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2FD05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9592EB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D610AE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EEC082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001778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353CBE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0C1ACB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10CB07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D9BA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1D611A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10分</w:t>
            </w:r>
          </w:p>
          <w:p w14:paraId="7C70257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55ADC8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9CA7F1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7B0F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41B8D9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0129A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C62A4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151EBA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ECA0357"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4"/>
                <w:id w:val="907189611"/>
              </w:sdtPr>
              <w:sdtEndPr/>
              <w:sdtContent>
                <w:r w:rsidR="003451DC">
                  <w:rPr>
                    <w:rFonts w:ascii="Gungsuh" w:eastAsia="Gungsuh" w:hAnsi="Gungsuh" w:cs="Gungsuh"/>
                    <w:b/>
                    <w:color w:val="000000"/>
                    <w:szCs w:val="24"/>
                  </w:rPr>
                  <w:t>10分</w:t>
                </w:r>
              </w:sdtContent>
            </w:sdt>
          </w:p>
        </w:tc>
        <w:tc>
          <w:tcPr>
            <w:tcW w:w="2647" w:type="dxa"/>
            <w:tcBorders>
              <w:top w:val="single" w:sz="4" w:space="0" w:color="000000"/>
              <w:left w:val="single" w:sz="4" w:space="0" w:color="000000"/>
              <w:bottom w:val="single" w:sz="4" w:space="0" w:color="000000"/>
            </w:tcBorders>
          </w:tcPr>
          <w:p w14:paraId="06EEF7C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8A33D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984765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BBE88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8D45A7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A01FF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AF7F7B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5E5FF6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384759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BA0649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33FF8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824ACB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0291B2"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78DC671C" wp14:editId="3A6C8373">
                  <wp:extent cx="1446530" cy="1002030"/>
                  <wp:effectExtent l="0" t="0" r="0" b="0"/>
                  <wp:docPr id="10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446530" cy="1002030"/>
                          </a:xfrm>
                          <a:prstGeom prst="rect">
                            <a:avLst/>
                          </a:prstGeom>
                          <a:ln/>
                        </pic:spPr>
                      </pic:pic>
                    </a:graphicData>
                  </a:graphic>
                </wp:inline>
              </w:drawing>
            </w:r>
          </w:p>
          <w:p w14:paraId="779C2065"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6FFBAA5E" wp14:editId="24C3BEF4">
                  <wp:extent cx="677545" cy="946785"/>
                  <wp:effectExtent l="0" t="0" r="0" b="0"/>
                  <wp:docPr id="10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77545" cy="946785"/>
                          </a:xfrm>
                          <a:prstGeom prst="rect">
                            <a:avLst/>
                          </a:prstGeom>
                          <a:ln/>
                        </pic:spPr>
                      </pic:pic>
                    </a:graphicData>
                  </a:graphic>
                </wp:inline>
              </w:drawing>
            </w:r>
          </w:p>
          <w:p w14:paraId="3B93AE8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9AC01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AC9014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C4324D0"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noProof/>
                <w:color w:val="000000"/>
                <w:sz w:val="20"/>
                <w:szCs w:val="20"/>
              </w:rPr>
              <w:drawing>
                <wp:inline distT="0" distB="0" distL="114300" distR="114300" wp14:anchorId="04815236" wp14:editId="703BA49A">
                  <wp:extent cx="830580" cy="1152525"/>
                  <wp:effectExtent l="0" t="0" r="0" b="0"/>
                  <wp:docPr id="1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830580" cy="1152525"/>
                          </a:xfrm>
                          <a:prstGeom prst="rect">
                            <a:avLst/>
                          </a:prstGeom>
                          <a:ln/>
                        </pic:spPr>
                      </pic:pic>
                    </a:graphicData>
                  </a:graphic>
                </wp:inline>
              </w:drawing>
            </w:r>
          </w:p>
          <w:p w14:paraId="76E80A9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EA2FB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934A36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6D2A7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E02E9B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0CD5DE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719794B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F314D1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166EA6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43A7D9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2F077A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E2AFB4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1F7138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EB442F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4799DF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8AD512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C0F829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A11958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FA2183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887A40F"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5"/>
                <w:id w:val="2055277051"/>
              </w:sdtPr>
              <w:sdtEndPr/>
              <w:sdtContent>
                <w:r w:rsidR="003451DC">
                  <w:rPr>
                    <w:rFonts w:ascii="Gungsuh" w:eastAsia="Gungsuh" w:hAnsi="Gungsuh" w:cs="Gungsuh"/>
                    <w:color w:val="000000"/>
                    <w:szCs w:val="24"/>
                  </w:rPr>
                  <w:t>操作評量</w:t>
                </w:r>
              </w:sdtContent>
            </w:sdt>
          </w:p>
          <w:p w14:paraId="66ADC87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F1329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72F644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02727A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28F10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2B4998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739B0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F0E349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F04DD7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B1498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45E2FC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C5BFBE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FDB842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3692DE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5129BB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EC4FC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5BDB47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9C179B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E677A0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2C17E3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13E0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A1AE12"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6"/>
                <w:id w:val="713159859"/>
              </w:sdtPr>
              <w:sdtEndPr/>
              <w:sdtContent>
                <w:r w:rsidR="003451DC">
                  <w:rPr>
                    <w:rFonts w:ascii="Gungsuh" w:eastAsia="Gungsuh" w:hAnsi="Gungsuh" w:cs="Gungsuh"/>
                    <w:color w:val="000000"/>
                    <w:szCs w:val="24"/>
                  </w:rPr>
                  <w:t>操作評量</w:t>
                </w:r>
              </w:sdtContent>
            </w:sdt>
          </w:p>
          <w:p w14:paraId="1A9FA23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91FAC6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F2554F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638688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D0E1D9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19205F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9FAD17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42465A"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17"/>
                <w:id w:val="-331153721"/>
              </w:sdtPr>
              <w:sdtEndPr/>
              <w:sdtContent>
                <w:r w:rsidR="003451DC">
                  <w:rPr>
                    <w:rFonts w:ascii="Gungsuh" w:eastAsia="Gungsuh" w:hAnsi="Gungsuh" w:cs="Gungsuh"/>
                    <w:color w:val="000000"/>
                    <w:szCs w:val="24"/>
                  </w:rPr>
                  <w:t>總結性口語評量</w:t>
                </w:r>
              </w:sdtContent>
            </w:sdt>
          </w:p>
          <w:p w14:paraId="7791C42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7D37F00F"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130E8583" w14:textId="77777777">
        <w:trPr>
          <w:trHeight w:val="50"/>
          <w:jc w:val="center"/>
        </w:trPr>
        <w:tc>
          <w:tcPr>
            <w:tcW w:w="10191" w:type="dxa"/>
            <w:gridSpan w:val="4"/>
            <w:tcBorders>
              <w:top w:val="single" w:sz="12" w:space="0" w:color="000000"/>
              <w:bottom w:val="single" w:sz="4" w:space="0" w:color="000000"/>
            </w:tcBorders>
            <w:shd w:val="clear" w:color="auto" w:fill="D9D9D9"/>
          </w:tcPr>
          <w:p w14:paraId="6601692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8"/>
                <w:id w:val="-2121058211"/>
              </w:sdtPr>
              <w:sdtEndPr/>
              <w:sdtContent>
                <w:r w:rsidR="003451DC">
                  <w:rPr>
                    <w:rFonts w:ascii="Gungsuh" w:eastAsia="Gungsuh" w:hAnsi="Gungsuh" w:cs="Gungsuh"/>
                    <w:b/>
                    <w:color w:val="000000"/>
                    <w:szCs w:val="24"/>
                  </w:rPr>
                  <w:t>教學活動設計</w:t>
                </w:r>
              </w:sdtContent>
            </w:sdt>
          </w:p>
          <w:p w14:paraId="5F2B1697"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五</w:t>
            </w:r>
            <w:r>
              <w:rPr>
                <w:rFonts w:ascii="標楷體" w:eastAsia="標楷體" w:hAnsi="標楷體" w:cs="標楷體"/>
                <w:color w:val="0000FF"/>
                <w:szCs w:val="24"/>
              </w:rPr>
              <w:t>、十</w:t>
            </w:r>
            <w:r w:rsidR="002A0F6B">
              <w:rPr>
                <w:rFonts w:ascii="標楷體" w:eastAsia="標楷體" w:hAnsi="標楷體" w:cs="標楷體" w:hint="eastAsia"/>
                <w:color w:val="0000FF"/>
                <w:szCs w:val="24"/>
              </w:rPr>
              <w:t>六</w:t>
            </w:r>
            <w:r>
              <w:rPr>
                <w:rFonts w:ascii="標楷體" w:eastAsia="標楷體" w:hAnsi="標楷體" w:cs="標楷體"/>
                <w:color w:val="0000FF"/>
                <w:szCs w:val="24"/>
              </w:rPr>
              <w:t>節【用七巧板創作故事】</w:t>
            </w:r>
          </w:p>
        </w:tc>
      </w:tr>
      <w:tr w:rsidR="00A0643F" w14:paraId="39AF1ACC"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2F24A039"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19"/>
                <w:id w:val="-1608731277"/>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2375F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0"/>
                <w:id w:val="1495997949"/>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0A7039C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21"/>
                <w:id w:val="-1283729155"/>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0E64521F"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2"/>
                <w:id w:val="-602721675"/>
              </w:sdtPr>
              <w:sdtEndPr/>
              <w:sdtContent>
                <w:r w:rsidR="003451DC">
                  <w:rPr>
                    <w:rFonts w:ascii="Gungsuh" w:eastAsia="Gungsuh" w:hAnsi="Gungsuh" w:cs="Gungsuh"/>
                    <w:b/>
                    <w:color w:val="000000"/>
                    <w:szCs w:val="24"/>
                  </w:rPr>
                  <w:t>評量</w:t>
                </w:r>
              </w:sdtContent>
            </w:sdt>
          </w:p>
        </w:tc>
      </w:tr>
      <w:tr w:rsidR="00A0643F" w14:paraId="60C87DCA" w14:textId="77777777">
        <w:trPr>
          <w:trHeight w:val="56"/>
          <w:jc w:val="center"/>
        </w:trPr>
        <w:tc>
          <w:tcPr>
            <w:tcW w:w="5008" w:type="dxa"/>
            <w:tcBorders>
              <w:top w:val="single" w:sz="4" w:space="0" w:color="000000"/>
              <w:bottom w:val="single" w:sz="4" w:space="0" w:color="000000"/>
              <w:right w:val="single" w:sz="4" w:space="0" w:color="000000"/>
            </w:tcBorders>
          </w:tcPr>
          <w:p w14:paraId="0DA3CC0B"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5FD783D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一、教師準備：電子白板設備、學習單。</w:t>
            </w:r>
          </w:p>
          <w:p w14:paraId="69EA5BC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5ED088E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12035E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23"/>
                <w:id w:val="82735174"/>
              </w:sdtPr>
              <w:sdtEndPr/>
              <w:sdtContent>
                <w:r w:rsidR="003451DC">
                  <w:rPr>
                    <w:rFonts w:ascii="Gungsuh" w:eastAsia="Gungsuh" w:hAnsi="Gungsuh" w:cs="Gungsuh"/>
                    <w:b/>
                    <w:color w:val="000000"/>
                    <w:szCs w:val="24"/>
                  </w:rPr>
                  <w:t>【貳、發展活動】</w:t>
                </w:r>
              </w:sdtContent>
            </w:sdt>
          </w:p>
          <w:p w14:paraId="4BC06C54"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color w:val="000000"/>
                <w:szCs w:val="24"/>
              </w:rPr>
              <w:t>(</w:t>
            </w:r>
            <w:proofErr w:type="gramStart"/>
            <w:r>
              <w:rPr>
                <w:rFonts w:ascii="標楷體" w:eastAsia="標楷體" w:hAnsi="標楷體" w:cs="標楷體"/>
                <w:color w:val="000000"/>
                <w:szCs w:val="24"/>
              </w:rPr>
              <w:t>一</w:t>
            </w:r>
            <w:proofErr w:type="gramEnd"/>
            <w:r>
              <w:rPr>
                <w:rFonts w:ascii="標楷體" w:eastAsia="標楷體" w:hAnsi="標楷體" w:cs="標楷體"/>
                <w:color w:val="000000"/>
                <w:szCs w:val="24"/>
              </w:rPr>
              <w:t>)</w:t>
            </w:r>
            <w:proofErr w:type="gramStart"/>
            <w:r>
              <w:rPr>
                <w:rFonts w:ascii="標楷體" w:eastAsia="標楷體" w:hAnsi="標楷體" w:cs="標楷體"/>
                <w:color w:val="000000"/>
                <w:szCs w:val="24"/>
              </w:rPr>
              <w:t>請每生利用</w:t>
            </w:r>
            <w:proofErr w:type="gramEnd"/>
            <w:r>
              <w:rPr>
                <w:rFonts w:ascii="標楷體" w:eastAsia="標楷體" w:hAnsi="標楷體" w:cs="標楷體"/>
                <w:color w:val="000000"/>
                <w:szCs w:val="24"/>
              </w:rPr>
              <w:t>手上的七巧板，設計一個有趣的圖案。</w:t>
            </w:r>
          </w:p>
          <w:p w14:paraId="3008C010"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w:t>
            </w:r>
            <w:proofErr w:type="gramStart"/>
            <w:r>
              <w:rPr>
                <w:rFonts w:ascii="標楷體" w:eastAsia="標楷體" w:hAnsi="標楷體" w:cs="標楷體"/>
                <w:color w:val="000000"/>
                <w:szCs w:val="24"/>
              </w:rPr>
              <w:t>）</w:t>
            </w:r>
            <w:proofErr w:type="gramEnd"/>
            <w:r>
              <w:rPr>
                <w:rFonts w:ascii="標楷體" w:eastAsia="標楷體" w:hAnsi="標楷體" w:cs="標楷體"/>
                <w:color w:val="000000"/>
                <w:szCs w:val="24"/>
              </w:rPr>
              <w:t>每一小組，腦力激盪，將小組每一成員設計的圖案，共同創作成一個有趣的故事。</w:t>
            </w:r>
          </w:p>
          <w:p w14:paraId="5ABCFA2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4"/>
                <w:id w:val="-2118671778"/>
              </w:sdtPr>
              <w:sdtEndPr/>
              <w:sdtContent>
                <w:r w:rsidR="003451DC">
                  <w:rPr>
                    <w:rFonts w:ascii="Gungsuh" w:eastAsia="Gungsuh" w:hAnsi="Gungsuh" w:cs="Gungsuh"/>
                    <w:b/>
                    <w:color w:val="000000"/>
                    <w:szCs w:val="24"/>
                  </w:rPr>
                  <w:t>【參、綜合活動】</w:t>
                </w:r>
              </w:sdtContent>
            </w:sdt>
          </w:p>
          <w:p w14:paraId="1ED6A4C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發下學習單，請小朋友根據今天的拼接組合完成，並把圖案的名稱和故事內容記錄下來。</w:t>
            </w:r>
          </w:p>
        </w:tc>
        <w:tc>
          <w:tcPr>
            <w:tcW w:w="1081" w:type="dxa"/>
            <w:tcBorders>
              <w:top w:val="single" w:sz="4" w:space="0" w:color="000000"/>
              <w:left w:val="single" w:sz="4" w:space="0" w:color="000000"/>
              <w:bottom w:val="single" w:sz="4" w:space="0" w:color="000000"/>
              <w:right w:val="single" w:sz="4" w:space="0" w:color="000000"/>
            </w:tcBorders>
          </w:tcPr>
          <w:p w14:paraId="2B7C5FF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D7AD30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BFFCD1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10</w:t>
            </w:r>
            <w:r>
              <w:rPr>
                <w:rFonts w:ascii="標楷體" w:eastAsia="標楷體" w:hAnsi="標楷體" w:cs="標楷體"/>
                <w:color w:val="000000"/>
                <w:szCs w:val="24"/>
              </w:rPr>
              <w:t>分</w:t>
            </w:r>
          </w:p>
          <w:p w14:paraId="2F6C327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4D7E447"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95D5FB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30</w:t>
            </w:r>
            <w:r>
              <w:rPr>
                <w:rFonts w:ascii="標楷體" w:eastAsia="標楷體" w:hAnsi="標楷體" w:cs="標楷體"/>
                <w:color w:val="000000"/>
                <w:szCs w:val="24"/>
              </w:rPr>
              <w:t>分</w:t>
            </w:r>
          </w:p>
          <w:p w14:paraId="1E2DED36"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2F20283"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795749E2"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4BA4B5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9E8A278"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CAD9DF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40</w:t>
            </w:r>
            <w:r>
              <w:rPr>
                <w:rFonts w:ascii="標楷體" w:eastAsia="標楷體" w:hAnsi="標楷體" w:cs="標楷體"/>
                <w:color w:val="000000"/>
                <w:szCs w:val="24"/>
              </w:rPr>
              <w:t>分</w:t>
            </w:r>
          </w:p>
          <w:p w14:paraId="7B92452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14:paraId="3572DD8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2A8618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0B22C5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E5BFD9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A1B761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A8E6F6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5559A5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00ECB1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29299E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D28387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0B3A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8DD55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E33367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DBCEB1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392A65E" w14:textId="77777777" w:rsidR="00A0643F" w:rsidRDefault="00A0643F">
            <w:pPr>
              <w:pBdr>
                <w:top w:val="nil"/>
                <w:left w:val="nil"/>
                <w:bottom w:val="nil"/>
                <w:right w:val="nil"/>
                <w:between w:val="nil"/>
              </w:pBdr>
              <w:spacing w:line="240" w:lineRule="auto"/>
              <w:ind w:left="0" w:hanging="2"/>
              <w:rPr>
                <w:color w:val="000000"/>
                <w:szCs w:val="24"/>
              </w:rPr>
            </w:pPr>
          </w:p>
          <w:p w14:paraId="0C05510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30203B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3F5611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3F3AD0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64264F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28867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BB4D3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18CE8A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C5393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A2FB20A"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25"/>
                <w:id w:val="1655096410"/>
              </w:sdtPr>
              <w:sdtEndPr/>
              <w:sdtContent>
                <w:r w:rsidR="003451DC">
                  <w:rPr>
                    <w:rFonts w:ascii="Gungsuh" w:eastAsia="Gungsuh" w:hAnsi="Gungsuh" w:cs="Gungsuh"/>
                    <w:color w:val="000000"/>
                    <w:szCs w:val="24"/>
                  </w:rPr>
                  <w:t>操作評量</w:t>
                </w:r>
              </w:sdtContent>
            </w:sdt>
          </w:p>
          <w:p w14:paraId="52CE0E0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FD586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334EE7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AD018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8217283"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32E1D5"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26"/>
                <w:id w:val="374360658"/>
              </w:sdtPr>
              <w:sdtEndPr/>
              <w:sdtContent>
                <w:r w:rsidR="003451DC">
                  <w:rPr>
                    <w:rFonts w:ascii="Gungsuh" w:eastAsia="Gungsuh" w:hAnsi="Gungsuh" w:cs="Gungsuh"/>
                    <w:color w:val="000000"/>
                    <w:szCs w:val="24"/>
                  </w:rPr>
                  <w:t>口語評量</w:t>
                </w:r>
              </w:sdtContent>
            </w:sdt>
          </w:p>
          <w:p w14:paraId="290E84D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D0B0B7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BC49D0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r w:rsidR="00A0643F" w14:paraId="12F98520" w14:textId="77777777">
        <w:trPr>
          <w:trHeight w:val="50"/>
          <w:jc w:val="center"/>
        </w:trPr>
        <w:tc>
          <w:tcPr>
            <w:tcW w:w="10191" w:type="dxa"/>
            <w:gridSpan w:val="4"/>
            <w:tcBorders>
              <w:top w:val="single" w:sz="12" w:space="0" w:color="000000"/>
              <w:bottom w:val="single" w:sz="4" w:space="0" w:color="000000"/>
            </w:tcBorders>
            <w:shd w:val="clear" w:color="auto" w:fill="D9D9D9"/>
          </w:tcPr>
          <w:p w14:paraId="068E985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7"/>
                <w:id w:val="-2114113119"/>
              </w:sdtPr>
              <w:sdtEndPr/>
              <w:sdtContent>
                <w:r w:rsidR="003451DC">
                  <w:rPr>
                    <w:rFonts w:ascii="Gungsuh" w:eastAsia="Gungsuh" w:hAnsi="Gungsuh" w:cs="Gungsuh"/>
                    <w:b/>
                    <w:color w:val="000000"/>
                    <w:szCs w:val="24"/>
                  </w:rPr>
                  <w:t>教學活動設計</w:t>
                </w:r>
              </w:sdtContent>
            </w:sdt>
          </w:p>
          <w:p w14:paraId="2776C893"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七</w:t>
            </w:r>
            <w:r>
              <w:rPr>
                <w:rFonts w:ascii="標楷體" w:eastAsia="標楷體" w:hAnsi="標楷體" w:cs="標楷體"/>
                <w:color w:val="0000FF"/>
                <w:szCs w:val="24"/>
              </w:rPr>
              <w:t>、十</w:t>
            </w:r>
            <w:r w:rsidR="002A0F6B">
              <w:rPr>
                <w:rFonts w:ascii="標楷體" w:eastAsia="標楷體" w:hAnsi="標楷體" w:cs="標楷體" w:hint="eastAsia"/>
                <w:color w:val="0000FF"/>
                <w:szCs w:val="24"/>
              </w:rPr>
              <w:t>八</w:t>
            </w:r>
            <w:r>
              <w:rPr>
                <w:rFonts w:ascii="標楷體" w:eastAsia="標楷體" w:hAnsi="標楷體" w:cs="標楷體"/>
                <w:color w:val="0000FF"/>
                <w:szCs w:val="24"/>
              </w:rPr>
              <w:t>節【製作故事海報】</w:t>
            </w:r>
          </w:p>
        </w:tc>
      </w:tr>
      <w:tr w:rsidR="00A0643F" w14:paraId="27552B8D"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0974C850"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8"/>
                <w:id w:val="986433530"/>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35549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29"/>
                <w:id w:val="931398905"/>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78FA1EA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30"/>
                <w:id w:val="382221772"/>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2E770706"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1"/>
                <w:id w:val="326563102"/>
              </w:sdtPr>
              <w:sdtEndPr/>
              <w:sdtContent>
                <w:r w:rsidR="003451DC">
                  <w:rPr>
                    <w:rFonts w:ascii="Gungsuh" w:eastAsia="Gungsuh" w:hAnsi="Gungsuh" w:cs="Gungsuh"/>
                    <w:b/>
                    <w:color w:val="000000"/>
                    <w:szCs w:val="24"/>
                  </w:rPr>
                  <w:t>評量</w:t>
                </w:r>
              </w:sdtContent>
            </w:sdt>
          </w:p>
        </w:tc>
      </w:tr>
      <w:tr w:rsidR="00A0643F" w14:paraId="7E0B5655" w14:textId="77777777">
        <w:trPr>
          <w:trHeight w:val="56"/>
          <w:jc w:val="center"/>
        </w:trPr>
        <w:tc>
          <w:tcPr>
            <w:tcW w:w="5008" w:type="dxa"/>
            <w:tcBorders>
              <w:top w:val="single" w:sz="4" w:space="0" w:color="000000"/>
              <w:bottom w:val="single" w:sz="4" w:space="0" w:color="000000"/>
              <w:right w:val="single" w:sz="4" w:space="0" w:color="000000"/>
            </w:tcBorders>
          </w:tcPr>
          <w:p w14:paraId="097486CF"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56646AB8"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一、教師準備：電子白板設備、圖畫紙。</w:t>
            </w:r>
          </w:p>
          <w:p w14:paraId="655F0589"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096439C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650A4FED"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32"/>
                <w:id w:val="-193383945"/>
              </w:sdtPr>
              <w:sdtEndPr/>
              <w:sdtContent>
                <w:r w:rsidR="003451DC">
                  <w:rPr>
                    <w:rFonts w:ascii="Gungsuh" w:eastAsia="Gungsuh" w:hAnsi="Gungsuh" w:cs="Gungsuh"/>
                    <w:b/>
                    <w:color w:val="000000"/>
                    <w:szCs w:val="24"/>
                  </w:rPr>
                  <w:t>【貳、發展活動】</w:t>
                </w:r>
              </w:sdtContent>
            </w:sdt>
          </w:p>
          <w:p w14:paraId="57A92AD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學生將上一節課設計的圖案和小組成員的圖案，融合成一個故事，並共同製作成故事海報。</w:t>
            </w:r>
          </w:p>
          <w:p w14:paraId="0FDE2C1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94F277B"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3"/>
                <w:id w:val="328720672"/>
              </w:sdtPr>
              <w:sdtEndPr/>
              <w:sdtContent>
                <w:r w:rsidR="003451DC">
                  <w:rPr>
                    <w:rFonts w:ascii="Gungsuh" w:eastAsia="Gungsuh" w:hAnsi="Gungsuh" w:cs="Gungsuh"/>
                    <w:b/>
                    <w:color w:val="000000"/>
                    <w:szCs w:val="24"/>
                  </w:rPr>
                  <w:t>【參、綜合活動】</w:t>
                </w:r>
              </w:sdtContent>
            </w:sdt>
          </w:p>
          <w:p w14:paraId="4CAA767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各組完成海報後，小組成員練習如何上台發表小組所創造的故事。</w:t>
            </w:r>
          </w:p>
        </w:tc>
        <w:tc>
          <w:tcPr>
            <w:tcW w:w="1081" w:type="dxa"/>
            <w:tcBorders>
              <w:top w:val="single" w:sz="4" w:space="0" w:color="000000"/>
              <w:left w:val="single" w:sz="4" w:space="0" w:color="000000"/>
              <w:bottom w:val="single" w:sz="4" w:space="0" w:color="000000"/>
              <w:right w:val="single" w:sz="4" w:space="0" w:color="000000"/>
            </w:tcBorders>
          </w:tcPr>
          <w:p w14:paraId="428EC84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AA750D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FD4651F"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5分</w:t>
            </w:r>
          </w:p>
          <w:p w14:paraId="12385891"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6AA615C"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2165C01E"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50分</w:t>
            </w:r>
          </w:p>
          <w:p w14:paraId="5788137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A60A563"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08B58DED"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8127119"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689A82B"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5A055C86"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25分</w:t>
            </w:r>
          </w:p>
          <w:p w14:paraId="1ABB77E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4F33F4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2647" w:type="dxa"/>
            <w:tcBorders>
              <w:top w:val="single" w:sz="4" w:space="0" w:color="000000"/>
              <w:left w:val="single" w:sz="4" w:space="0" w:color="000000"/>
              <w:bottom w:val="single" w:sz="4" w:space="0" w:color="000000"/>
            </w:tcBorders>
          </w:tcPr>
          <w:p w14:paraId="22CFF57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F07B7A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61E80E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44E17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C8A2BC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BBE6F2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BBCAD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6099F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2FFF4C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05EFBF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6F4317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11B1FD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A2358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1EB75F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11A9332" w14:textId="77777777" w:rsidR="00A0643F" w:rsidRDefault="00A0643F">
            <w:pPr>
              <w:pBdr>
                <w:top w:val="nil"/>
                <w:left w:val="nil"/>
                <w:bottom w:val="nil"/>
                <w:right w:val="nil"/>
                <w:between w:val="nil"/>
              </w:pBdr>
              <w:spacing w:line="240" w:lineRule="auto"/>
              <w:ind w:left="0" w:hanging="2"/>
              <w:rPr>
                <w:color w:val="000000"/>
                <w:szCs w:val="24"/>
              </w:rPr>
            </w:pPr>
          </w:p>
          <w:p w14:paraId="238DE42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5771AF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15524B4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11F8D1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2743CB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4AFDE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7FB0ED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576088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C311CF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323E33"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34"/>
                <w:id w:val="-102341886"/>
              </w:sdtPr>
              <w:sdtEndPr/>
              <w:sdtContent>
                <w:r w:rsidR="003451DC">
                  <w:rPr>
                    <w:rFonts w:ascii="Gungsuh" w:eastAsia="Gungsuh" w:hAnsi="Gungsuh" w:cs="Gungsuh"/>
                    <w:color w:val="000000"/>
                    <w:szCs w:val="24"/>
                  </w:rPr>
                  <w:t>操作評量</w:t>
                </w:r>
              </w:sdtContent>
            </w:sdt>
          </w:p>
          <w:p w14:paraId="2989032B"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35"/>
                <w:id w:val="-1958862338"/>
              </w:sdtPr>
              <w:sdtEndPr/>
              <w:sdtContent>
                <w:r w:rsidR="003451DC">
                  <w:rPr>
                    <w:rFonts w:ascii="Gungsuh" w:eastAsia="Gungsuh" w:hAnsi="Gungsuh" w:cs="Gungsuh"/>
                    <w:color w:val="000000"/>
                    <w:szCs w:val="24"/>
                  </w:rPr>
                  <w:t>口語評量</w:t>
                </w:r>
              </w:sdtContent>
            </w:sdt>
          </w:p>
          <w:p w14:paraId="084B5DE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E5DC26D"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DF8BE30"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AA53B8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FE9D99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94DB2D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4D2263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D11C6F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13FC0234" w14:textId="77777777" w:rsidR="00CA1B56" w:rsidRDefault="00CA1B56">
      <w:pPr>
        <w:ind w:left="0" w:hanging="2"/>
      </w:pPr>
      <w:r>
        <w:br w:type="page"/>
      </w:r>
    </w:p>
    <w:tbl>
      <w:tblPr>
        <w:tblStyle w:val="af9"/>
        <w:tblW w:w="10191"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08"/>
        <w:gridCol w:w="1081"/>
        <w:gridCol w:w="2647"/>
        <w:gridCol w:w="1455"/>
      </w:tblGrid>
      <w:tr w:rsidR="00A0643F" w14:paraId="1A6F220F" w14:textId="77777777">
        <w:trPr>
          <w:trHeight w:val="50"/>
          <w:jc w:val="center"/>
        </w:trPr>
        <w:tc>
          <w:tcPr>
            <w:tcW w:w="10191" w:type="dxa"/>
            <w:gridSpan w:val="4"/>
            <w:tcBorders>
              <w:top w:val="single" w:sz="12" w:space="0" w:color="000000"/>
              <w:bottom w:val="single" w:sz="4" w:space="0" w:color="000000"/>
            </w:tcBorders>
            <w:shd w:val="clear" w:color="auto" w:fill="D9D9D9"/>
          </w:tcPr>
          <w:p w14:paraId="45ED3A2A"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6"/>
                <w:id w:val="1576002075"/>
              </w:sdtPr>
              <w:sdtEndPr/>
              <w:sdtContent>
                <w:r w:rsidR="003451DC">
                  <w:rPr>
                    <w:rFonts w:ascii="Gungsuh" w:eastAsia="Gungsuh" w:hAnsi="Gungsuh" w:cs="Gungsuh"/>
                    <w:b/>
                    <w:color w:val="000000"/>
                    <w:szCs w:val="24"/>
                  </w:rPr>
                  <w:t>教學活動設計</w:t>
                </w:r>
              </w:sdtContent>
            </w:sdt>
          </w:p>
          <w:p w14:paraId="38DD3CB8"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FF"/>
                <w:szCs w:val="24"/>
              </w:rPr>
              <w:t>第十</w:t>
            </w:r>
            <w:r w:rsidR="002A0F6B">
              <w:rPr>
                <w:rFonts w:ascii="標楷體" w:eastAsia="標楷體" w:hAnsi="標楷體" w:cs="標楷體" w:hint="eastAsia"/>
                <w:color w:val="0000FF"/>
                <w:szCs w:val="24"/>
              </w:rPr>
              <w:t>九、二</w:t>
            </w:r>
            <w:r>
              <w:rPr>
                <w:rFonts w:ascii="標楷體" w:eastAsia="標楷體" w:hAnsi="標楷體" w:cs="標楷體"/>
                <w:color w:val="0000FF"/>
                <w:szCs w:val="24"/>
              </w:rPr>
              <w:t>十節【海報故事發表】</w:t>
            </w:r>
          </w:p>
        </w:tc>
      </w:tr>
      <w:tr w:rsidR="00A0643F" w14:paraId="11430546" w14:textId="77777777">
        <w:trPr>
          <w:trHeight w:val="70"/>
          <w:jc w:val="center"/>
        </w:trPr>
        <w:tc>
          <w:tcPr>
            <w:tcW w:w="5008" w:type="dxa"/>
            <w:tcBorders>
              <w:top w:val="single" w:sz="4" w:space="0" w:color="000000"/>
              <w:bottom w:val="single" w:sz="4" w:space="0" w:color="000000"/>
              <w:right w:val="single" w:sz="4" w:space="0" w:color="000000"/>
            </w:tcBorders>
            <w:shd w:val="clear" w:color="auto" w:fill="D9D9D9"/>
          </w:tcPr>
          <w:p w14:paraId="347A4A4E"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7"/>
                <w:id w:val="-1874145213"/>
              </w:sdtPr>
              <w:sdtEndPr/>
              <w:sdtContent>
                <w:r w:rsidR="003451DC">
                  <w:rPr>
                    <w:rFonts w:ascii="Gungsuh" w:eastAsia="Gungsuh" w:hAnsi="Gungsuh" w:cs="Gungsuh"/>
                    <w:b/>
                    <w:color w:val="000000"/>
                    <w:szCs w:val="24"/>
                  </w:rPr>
                  <w:t>教學活動內容及實施方式</w:t>
                </w:r>
              </w:sdtContent>
            </w:sdt>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81564C"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38"/>
                <w:id w:val="198365295"/>
              </w:sdtPr>
              <w:sdtEndPr/>
              <w:sdtContent>
                <w:r w:rsidR="003451DC">
                  <w:rPr>
                    <w:rFonts w:ascii="Gungsuh" w:eastAsia="Gungsuh" w:hAnsi="Gungsuh" w:cs="Gungsuh"/>
                    <w:b/>
                    <w:color w:val="000000"/>
                    <w:szCs w:val="24"/>
                  </w:rPr>
                  <w:t>時間</w:t>
                </w:r>
              </w:sdtContent>
            </w:sdt>
          </w:p>
        </w:tc>
        <w:tc>
          <w:tcPr>
            <w:tcW w:w="2647" w:type="dxa"/>
            <w:tcBorders>
              <w:top w:val="single" w:sz="4" w:space="0" w:color="000000"/>
              <w:left w:val="single" w:sz="4" w:space="0" w:color="000000"/>
              <w:bottom w:val="single" w:sz="4" w:space="0" w:color="000000"/>
            </w:tcBorders>
            <w:shd w:val="clear" w:color="auto" w:fill="D9D9D9"/>
            <w:vAlign w:val="center"/>
          </w:tcPr>
          <w:p w14:paraId="46D871C8"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FF0000"/>
                <w:szCs w:val="24"/>
              </w:rPr>
            </w:pPr>
            <w:sdt>
              <w:sdtPr>
                <w:tag w:val="goog_rdk_139"/>
                <w:id w:val="-1549149777"/>
              </w:sdtPr>
              <w:sdtEndPr/>
              <w:sdtContent>
                <w:r w:rsidR="003451DC">
                  <w:rPr>
                    <w:rFonts w:ascii="Gungsuh" w:eastAsia="Gungsuh" w:hAnsi="Gungsuh" w:cs="Gungsuh"/>
                    <w:b/>
                    <w:color w:val="000000"/>
                    <w:szCs w:val="24"/>
                  </w:rPr>
                  <w:t>教學資源</w:t>
                </w:r>
              </w:sdtContent>
            </w:sdt>
          </w:p>
        </w:tc>
        <w:tc>
          <w:tcPr>
            <w:tcW w:w="1455" w:type="dxa"/>
            <w:tcBorders>
              <w:top w:val="single" w:sz="4" w:space="0" w:color="000000"/>
              <w:left w:val="single" w:sz="4" w:space="0" w:color="000000"/>
              <w:bottom w:val="single" w:sz="4" w:space="0" w:color="000000"/>
            </w:tcBorders>
            <w:shd w:val="clear" w:color="auto" w:fill="D9D9D9"/>
          </w:tcPr>
          <w:p w14:paraId="7891ED21" w14:textId="77777777" w:rsidR="00A0643F" w:rsidRDefault="00D61475">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sdt>
              <w:sdtPr>
                <w:tag w:val="goog_rdk_140"/>
                <w:id w:val="2020656132"/>
              </w:sdtPr>
              <w:sdtEndPr/>
              <w:sdtContent>
                <w:r w:rsidR="003451DC">
                  <w:rPr>
                    <w:rFonts w:ascii="Gungsuh" w:eastAsia="Gungsuh" w:hAnsi="Gungsuh" w:cs="Gungsuh"/>
                    <w:b/>
                    <w:color w:val="000000"/>
                    <w:szCs w:val="24"/>
                  </w:rPr>
                  <w:t>評量</w:t>
                </w:r>
              </w:sdtContent>
            </w:sdt>
          </w:p>
        </w:tc>
      </w:tr>
      <w:tr w:rsidR="00A0643F" w14:paraId="13D5FCDF" w14:textId="77777777">
        <w:trPr>
          <w:trHeight w:val="56"/>
          <w:jc w:val="center"/>
        </w:trPr>
        <w:tc>
          <w:tcPr>
            <w:tcW w:w="5008" w:type="dxa"/>
            <w:tcBorders>
              <w:top w:val="single" w:sz="4" w:space="0" w:color="000000"/>
              <w:bottom w:val="single" w:sz="4" w:space="0" w:color="000000"/>
              <w:right w:val="single" w:sz="4" w:space="0" w:color="000000"/>
            </w:tcBorders>
          </w:tcPr>
          <w:p w14:paraId="532E12B0" w14:textId="77777777" w:rsidR="00A0643F" w:rsidRDefault="003451DC">
            <w:pPr>
              <w:pBdr>
                <w:top w:val="nil"/>
                <w:left w:val="nil"/>
                <w:bottom w:val="nil"/>
                <w:right w:val="nil"/>
                <w:between w:val="nil"/>
              </w:pBdr>
              <w:spacing w:line="240" w:lineRule="auto"/>
              <w:ind w:left="0" w:hanging="2"/>
              <w:jc w:val="center"/>
              <w:rPr>
                <w:rFonts w:ascii="標楷體" w:eastAsia="標楷體" w:hAnsi="標楷體" w:cs="標楷體"/>
                <w:color w:val="000000"/>
                <w:szCs w:val="24"/>
              </w:rPr>
            </w:pPr>
            <w:r>
              <w:rPr>
                <w:rFonts w:ascii="標楷體" w:eastAsia="標楷體" w:hAnsi="標楷體" w:cs="標楷體"/>
                <w:color w:val="000000"/>
                <w:szCs w:val="24"/>
              </w:rPr>
              <w:t>【壹、準備活動】</w:t>
            </w:r>
          </w:p>
          <w:p w14:paraId="298FD5FC"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一、教師準備：電子白板設備、圖畫紙。</w:t>
            </w:r>
          </w:p>
          <w:p w14:paraId="0E10FB8B"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二、學生準備：文具用品。</w:t>
            </w:r>
          </w:p>
          <w:p w14:paraId="3C8EB28D" w14:textId="77777777" w:rsidR="00A0643F" w:rsidRDefault="00D61475">
            <w:pPr>
              <w:numPr>
                <w:ilvl w:val="0"/>
                <w:numId w:val="4"/>
              </w:num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sdt>
              <w:sdtPr>
                <w:tag w:val="goog_rdk_141"/>
                <w:id w:val="559679604"/>
              </w:sdtPr>
              <w:sdtEndPr/>
              <w:sdtContent>
                <w:r w:rsidR="003451DC">
                  <w:rPr>
                    <w:rFonts w:ascii="Gungsuh" w:eastAsia="Gungsuh" w:hAnsi="Gungsuh" w:cs="Gungsuh"/>
                    <w:b/>
                    <w:color w:val="000000"/>
                    <w:szCs w:val="24"/>
                  </w:rPr>
                  <w:t>發展活動</w:t>
                </w:r>
                <w:proofErr w:type="gramStart"/>
                <w:r w:rsidR="003451DC">
                  <w:rPr>
                    <w:rFonts w:ascii="Gungsuh" w:eastAsia="Gungsuh" w:hAnsi="Gungsuh" w:cs="Gungsuh"/>
                    <w:b/>
                    <w:color w:val="000000"/>
                    <w:szCs w:val="24"/>
                  </w:rPr>
                  <w:t>】</w:t>
                </w:r>
                <w:proofErr w:type="gramEnd"/>
              </w:sdtContent>
            </w:sdt>
          </w:p>
          <w:p w14:paraId="4964A7C2"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 xml:space="preserve">    各小組成員上台利用海報，發表小組共同創作的故事，並回答同學們的提問。</w:t>
            </w:r>
          </w:p>
          <w:p w14:paraId="3584A3D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3C8DDA80" w14:textId="77777777" w:rsidR="00A0643F" w:rsidRDefault="003451DC">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Cs w:val="24"/>
              </w:rPr>
            </w:pPr>
            <w:r>
              <w:rPr>
                <w:rFonts w:ascii="標楷體" w:eastAsia="標楷體" w:hAnsi="標楷體" w:cs="標楷體"/>
                <w:color w:val="000000"/>
                <w:szCs w:val="24"/>
              </w:rPr>
              <w:t xml:space="preserve"> </w:t>
            </w:r>
            <w:sdt>
              <w:sdtPr>
                <w:tag w:val="goog_rdk_142"/>
                <w:id w:val="-1760739907"/>
              </w:sdtPr>
              <w:sdtEndPr/>
              <w:sdtContent>
                <w:r>
                  <w:rPr>
                    <w:rFonts w:ascii="Gungsuh" w:eastAsia="Gungsuh" w:hAnsi="Gungsuh" w:cs="Gungsuh"/>
                    <w:b/>
                    <w:color w:val="000000"/>
                    <w:szCs w:val="24"/>
                  </w:rPr>
                  <w:t>【參、綜合活動】</w:t>
                </w:r>
              </w:sdtContent>
            </w:sdt>
          </w:p>
          <w:p w14:paraId="29043C37"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color w:val="000000"/>
                <w:szCs w:val="24"/>
              </w:rPr>
              <w:t>將上台發表完的故事海報，張貼於教室公布欄，讓學生欣賞彼此的創意與作品。</w:t>
            </w:r>
          </w:p>
        </w:tc>
        <w:tc>
          <w:tcPr>
            <w:tcW w:w="1081" w:type="dxa"/>
            <w:tcBorders>
              <w:top w:val="single" w:sz="4" w:space="0" w:color="000000"/>
              <w:left w:val="single" w:sz="4" w:space="0" w:color="000000"/>
              <w:bottom w:val="single" w:sz="4" w:space="0" w:color="000000"/>
              <w:right w:val="single" w:sz="4" w:space="0" w:color="000000"/>
            </w:tcBorders>
          </w:tcPr>
          <w:p w14:paraId="2286CA0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801ED73"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10</w:t>
            </w:r>
            <w:r>
              <w:rPr>
                <w:rFonts w:ascii="標楷體" w:eastAsia="標楷體" w:hAnsi="標楷體" w:cs="標楷體"/>
                <w:color w:val="000000"/>
                <w:szCs w:val="24"/>
              </w:rPr>
              <w:t>分</w:t>
            </w:r>
          </w:p>
          <w:p w14:paraId="6CFF2C5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1455F8F4"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13C6435"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44DD2E9A" w14:textId="77777777" w:rsidR="00A0643F" w:rsidRDefault="003451DC">
            <w:pPr>
              <w:pBdr>
                <w:top w:val="nil"/>
                <w:left w:val="nil"/>
                <w:bottom w:val="nil"/>
                <w:right w:val="nil"/>
                <w:between w:val="nil"/>
              </w:pBdr>
              <w:spacing w:line="240" w:lineRule="auto"/>
              <w:ind w:left="0" w:hanging="2"/>
              <w:rPr>
                <w:rFonts w:ascii="標楷體" w:eastAsia="標楷體" w:hAnsi="標楷體" w:cs="標楷體"/>
                <w:color w:val="000000"/>
                <w:szCs w:val="24"/>
              </w:rPr>
            </w:pPr>
            <w:r>
              <w:rPr>
                <w:rFonts w:ascii="標楷體" w:eastAsia="標楷體" w:hAnsi="標楷體" w:cs="標楷體"/>
                <w:szCs w:val="24"/>
              </w:rPr>
              <w:t>30</w:t>
            </w:r>
            <w:r>
              <w:rPr>
                <w:rFonts w:ascii="標楷體" w:eastAsia="標楷體" w:hAnsi="標楷體" w:cs="標楷體"/>
                <w:color w:val="000000"/>
                <w:szCs w:val="24"/>
              </w:rPr>
              <w:t>分</w:t>
            </w:r>
          </w:p>
          <w:p w14:paraId="7451B29E" w14:textId="77777777" w:rsidR="00A0643F" w:rsidRDefault="00A0643F">
            <w:pPr>
              <w:pBdr>
                <w:top w:val="nil"/>
                <w:left w:val="nil"/>
                <w:bottom w:val="nil"/>
                <w:right w:val="nil"/>
                <w:between w:val="nil"/>
              </w:pBdr>
              <w:spacing w:line="240" w:lineRule="auto"/>
              <w:ind w:left="0" w:hanging="2"/>
              <w:rPr>
                <w:rFonts w:ascii="標楷體" w:eastAsia="標楷體" w:hAnsi="標楷體" w:cs="標楷體"/>
                <w:color w:val="000000"/>
                <w:szCs w:val="24"/>
              </w:rPr>
            </w:pPr>
          </w:p>
          <w:p w14:paraId="7D3E4E1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A46710A" w14:textId="77777777" w:rsidR="00A0643F" w:rsidRDefault="003451DC">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r>
              <w:rPr>
                <w:rFonts w:ascii="標楷體" w:eastAsia="標楷體" w:hAnsi="標楷體" w:cs="標楷體"/>
                <w:szCs w:val="24"/>
              </w:rPr>
              <w:t>4</w:t>
            </w:r>
            <w:r>
              <w:rPr>
                <w:rFonts w:ascii="標楷體" w:eastAsia="標楷體" w:hAnsi="標楷體" w:cs="標楷體"/>
                <w:color w:val="000000"/>
                <w:szCs w:val="24"/>
              </w:rPr>
              <w:t>0分</w:t>
            </w:r>
          </w:p>
        </w:tc>
        <w:tc>
          <w:tcPr>
            <w:tcW w:w="2647" w:type="dxa"/>
            <w:tcBorders>
              <w:top w:val="single" w:sz="4" w:space="0" w:color="000000"/>
              <w:left w:val="single" w:sz="4" w:space="0" w:color="000000"/>
              <w:bottom w:val="single" w:sz="4" w:space="0" w:color="000000"/>
            </w:tcBorders>
          </w:tcPr>
          <w:p w14:paraId="5B6B7EB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5EA57B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A345B74"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5A545A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06E3A0A"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FB55CB6"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BB28C1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BB5C76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7B02505"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B88FFC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41C9D375" w14:textId="77777777" w:rsidR="00A0643F" w:rsidRDefault="00A0643F">
            <w:pPr>
              <w:pBdr>
                <w:top w:val="nil"/>
                <w:left w:val="nil"/>
                <w:bottom w:val="nil"/>
                <w:right w:val="nil"/>
                <w:between w:val="nil"/>
              </w:pBdr>
              <w:spacing w:line="240" w:lineRule="auto"/>
              <w:ind w:left="0" w:hanging="2"/>
              <w:rPr>
                <w:color w:val="000000"/>
                <w:szCs w:val="24"/>
              </w:rPr>
            </w:pPr>
          </w:p>
          <w:p w14:paraId="76C1F8A2"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c>
          <w:tcPr>
            <w:tcW w:w="1455" w:type="dxa"/>
            <w:tcBorders>
              <w:top w:val="single" w:sz="4" w:space="0" w:color="000000"/>
              <w:left w:val="single" w:sz="4" w:space="0" w:color="000000"/>
              <w:bottom w:val="single" w:sz="4" w:space="0" w:color="000000"/>
            </w:tcBorders>
          </w:tcPr>
          <w:p w14:paraId="0A6C437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6659D6C"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33552CF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5AB264B"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71E90347"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132FBA8C" w14:textId="77777777" w:rsidR="00A0643F" w:rsidRDefault="00D61475">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sdt>
              <w:sdtPr>
                <w:tag w:val="goog_rdk_143"/>
                <w:id w:val="-1130171316"/>
              </w:sdtPr>
              <w:sdtEndPr/>
              <w:sdtContent>
                <w:r w:rsidR="003451DC">
                  <w:rPr>
                    <w:rFonts w:ascii="Gungsuh" w:eastAsia="Gungsuh" w:hAnsi="Gungsuh" w:cs="Gungsuh"/>
                    <w:color w:val="000000"/>
                    <w:szCs w:val="24"/>
                  </w:rPr>
                  <w:t>總結性口語評量</w:t>
                </w:r>
              </w:sdtContent>
            </w:sdt>
          </w:p>
          <w:p w14:paraId="29145B29"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0CFA069E"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6EDCA341"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216FD5DF"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p w14:paraId="5A6C9D28" w14:textId="77777777" w:rsidR="00A0643F" w:rsidRDefault="00A0643F">
            <w:pPr>
              <w:pBdr>
                <w:top w:val="nil"/>
                <w:left w:val="nil"/>
                <w:bottom w:val="nil"/>
                <w:right w:val="nil"/>
                <w:between w:val="nil"/>
              </w:pBdr>
              <w:spacing w:line="240" w:lineRule="auto"/>
              <w:ind w:left="0" w:hanging="2"/>
              <w:rPr>
                <w:rFonts w:ascii="Times New Roman" w:eastAsia="Times New Roman" w:hAnsi="Times New Roman" w:cs="Times New Roman"/>
                <w:color w:val="000000"/>
                <w:szCs w:val="24"/>
              </w:rPr>
            </w:pPr>
          </w:p>
        </w:tc>
      </w:tr>
    </w:tbl>
    <w:p w14:paraId="1352BBB9"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7F87156" w14:textId="77777777" w:rsidR="0032343B" w:rsidRDefault="0032343B">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color w:val="000000"/>
          <w:szCs w:val="24"/>
        </w:rPr>
        <w:sectPr w:rsidR="0032343B">
          <w:headerReference w:type="even" r:id="rId40"/>
          <w:headerReference w:type="default" r:id="rId41"/>
          <w:footerReference w:type="even" r:id="rId42"/>
          <w:footerReference w:type="default" r:id="rId43"/>
          <w:headerReference w:type="first" r:id="rId44"/>
          <w:footerReference w:type="first" r:id="rId45"/>
          <w:pgSz w:w="11906" w:h="16838"/>
          <w:pgMar w:top="567" w:right="1134" w:bottom="568" w:left="1134" w:header="851" w:footer="992" w:gutter="0"/>
          <w:pgNumType w:start="1"/>
          <w:cols w:space="720"/>
        </w:sectPr>
      </w:pPr>
    </w:p>
    <w:p w14:paraId="4120D4DF" w14:textId="77777777" w:rsidR="00CA1B56" w:rsidRDefault="00CA1B56">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color w:val="000000"/>
          <w:szCs w:val="24"/>
        </w:rPr>
      </w:pPr>
    </w:p>
    <w:tbl>
      <w:tblPr>
        <w:tblpPr w:leftFromText="180" w:rightFromText="180" w:horzAnchor="margin" w:tblpY="576"/>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921"/>
        <w:gridCol w:w="4074"/>
        <w:gridCol w:w="1272"/>
        <w:gridCol w:w="2722"/>
      </w:tblGrid>
      <w:tr w:rsidR="00CA1B56" w:rsidRPr="00F95ABE" w14:paraId="640B489E" w14:textId="77777777" w:rsidTr="00DA5250">
        <w:trPr>
          <w:cantSplit/>
          <w:trHeight w:val="375"/>
        </w:trPr>
        <w:tc>
          <w:tcPr>
            <w:tcW w:w="14850" w:type="dxa"/>
            <w:gridSpan w:val="5"/>
            <w:shd w:val="clear" w:color="auto" w:fill="auto"/>
          </w:tcPr>
          <w:p w14:paraId="239346AE" w14:textId="77777777"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6A06D7">
              <w:rPr>
                <w:rFonts w:ascii="標楷體" w:eastAsia="標楷體" w:hAnsi="標楷體" w:cs="微軟正黑體" w:hint="eastAsia"/>
              </w:rPr>
              <w:t>教學重點、學習紀錄與評量方式對照表</w:t>
            </w:r>
          </w:p>
        </w:tc>
      </w:tr>
      <w:tr w:rsidR="004118A1" w:rsidRPr="00F95ABE" w14:paraId="6B46AA4C" w14:textId="77777777" w:rsidTr="00DA5250">
        <w:trPr>
          <w:cantSplit/>
          <w:trHeight w:val="735"/>
        </w:trPr>
        <w:tc>
          <w:tcPr>
            <w:tcW w:w="0" w:type="auto"/>
            <w:shd w:val="clear" w:color="auto" w:fill="auto"/>
          </w:tcPr>
          <w:p w14:paraId="1FEDB336" w14:textId="77777777" w:rsidR="00CA1B56" w:rsidRPr="006A06D7" w:rsidRDefault="00CA1B56" w:rsidP="00CA1B56">
            <w:pPr>
              <w:pStyle w:val="afb"/>
              <w:adjustRightInd w:val="0"/>
              <w:snapToGrid w:val="0"/>
              <w:spacing w:line="378" w:lineRule="exact"/>
              <w:ind w:hanging="2"/>
              <w:rPr>
                <w:rFonts w:ascii="標楷體" w:eastAsia="標楷體" w:hAnsi="標楷體"/>
              </w:rPr>
            </w:pPr>
            <w:proofErr w:type="spellStart"/>
            <w:r w:rsidRPr="006A06D7">
              <w:rPr>
                <w:rFonts w:ascii="標楷體" w:eastAsia="標楷體" w:hAnsi="標楷體" w:cs="微軟正黑體" w:hint="eastAsia"/>
                <w:lang w:eastAsia="en-US"/>
              </w:rPr>
              <w:t>單元名稱</w:t>
            </w:r>
            <w:proofErr w:type="spellEnd"/>
          </w:p>
        </w:tc>
        <w:tc>
          <w:tcPr>
            <w:tcW w:w="0" w:type="auto"/>
            <w:shd w:val="clear" w:color="auto" w:fill="auto"/>
          </w:tcPr>
          <w:p w14:paraId="7D00E1F9" w14:textId="77777777" w:rsidR="00CA1B56" w:rsidRPr="006A06D7" w:rsidRDefault="00CA1B56" w:rsidP="00CA1B56">
            <w:pPr>
              <w:pStyle w:val="afb"/>
              <w:adjustRightInd w:val="0"/>
              <w:snapToGrid w:val="0"/>
              <w:spacing w:line="378" w:lineRule="exact"/>
              <w:ind w:hanging="2"/>
              <w:rPr>
                <w:rFonts w:ascii="標楷體" w:eastAsia="標楷體" w:hAnsi="標楷體"/>
              </w:rPr>
            </w:pPr>
            <w:proofErr w:type="spellStart"/>
            <w:r w:rsidRPr="006A06D7">
              <w:rPr>
                <w:rFonts w:ascii="標楷體" w:eastAsia="標楷體" w:hAnsi="標楷體" w:cs="微軟正黑體" w:hint="eastAsia"/>
                <w:lang w:eastAsia="en-US"/>
              </w:rPr>
              <w:t>學習目標</w:t>
            </w:r>
            <w:proofErr w:type="spellEnd"/>
          </w:p>
        </w:tc>
        <w:tc>
          <w:tcPr>
            <w:tcW w:w="0" w:type="auto"/>
            <w:shd w:val="clear" w:color="auto" w:fill="auto"/>
          </w:tcPr>
          <w:p w14:paraId="25EA18FA" w14:textId="77777777" w:rsidR="00CA1B56" w:rsidRPr="006A06D7" w:rsidRDefault="00CA1B56" w:rsidP="00CA1B56">
            <w:pPr>
              <w:pStyle w:val="afb"/>
              <w:adjustRightInd w:val="0"/>
              <w:snapToGrid w:val="0"/>
              <w:spacing w:line="378" w:lineRule="exact"/>
              <w:ind w:hanging="2"/>
              <w:rPr>
                <w:rFonts w:ascii="標楷體" w:eastAsia="標楷體" w:hAnsi="標楷體"/>
                <w:color w:val="000000"/>
              </w:rPr>
            </w:pPr>
            <w:proofErr w:type="spellStart"/>
            <w:r w:rsidRPr="006A06D7">
              <w:rPr>
                <w:rFonts w:ascii="標楷體" w:eastAsia="標楷體" w:hAnsi="標楷體" w:cs="微軟正黑體" w:hint="eastAsia"/>
                <w:color w:val="000000"/>
                <w:lang w:eastAsia="en-US"/>
              </w:rPr>
              <w:t>表現任務</w:t>
            </w:r>
            <w:proofErr w:type="spellEnd"/>
          </w:p>
        </w:tc>
        <w:tc>
          <w:tcPr>
            <w:tcW w:w="0" w:type="auto"/>
            <w:shd w:val="clear" w:color="auto" w:fill="auto"/>
          </w:tcPr>
          <w:p w14:paraId="20CCEAB1" w14:textId="77777777" w:rsidR="00CA1B56" w:rsidRPr="006A06D7" w:rsidRDefault="00CA1B56" w:rsidP="00CA1B56">
            <w:pPr>
              <w:pStyle w:val="afb"/>
              <w:adjustRightInd w:val="0"/>
              <w:snapToGrid w:val="0"/>
              <w:spacing w:line="378" w:lineRule="exact"/>
              <w:ind w:hanging="2"/>
              <w:rPr>
                <w:rFonts w:ascii="標楷體" w:eastAsia="標楷體" w:hAnsi="標楷體"/>
              </w:rPr>
            </w:pPr>
            <w:proofErr w:type="spellStart"/>
            <w:r w:rsidRPr="006A06D7">
              <w:rPr>
                <w:rFonts w:ascii="標楷體" w:eastAsia="標楷體" w:hAnsi="標楷體" w:cs="微軟正黑體" w:hint="eastAsia"/>
                <w:lang w:eastAsia="en-US"/>
              </w:rPr>
              <w:t>評量方式</w:t>
            </w:r>
            <w:proofErr w:type="spellEnd"/>
          </w:p>
        </w:tc>
        <w:tc>
          <w:tcPr>
            <w:tcW w:w="2722" w:type="dxa"/>
            <w:shd w:val="clear" w:color="auto" w:fill="auto"/>
          </w:tcPr>
          <w:p w14:paraId="705440CB" w14:textId="77777777" w:rsidR="00CA1B56" w:rsidRPr="006A06D7" w:rsidRDefault="00CA1B56" w:rsidP="00CA1B56">
            <w:pPr>
              <w:pStyle w:val="afb"/>
              <w:adjustRightInd w:val="0"/>
              <w:snapToGrid w:val="0"/>
              <w:spacing w:line="378" w:lineRule="exact"/>
              <w:ind w:hanging="2"/>
              <w:rPr>
                <w:rFonts w:ascii="標楷體" w:eastAsia="標楷體" w:hAnsi="標楷體"/>
              </w:rPr>
            </w:pPr>
            <w:proofErr w:type="spellStart"/>
            <w:r w:rsidRPr="006A06D7">
              <w:rPr>
                <w:rFonts w:ascii="標楷體" w:eastAsia="標楷體" w:hAnsi="標楷體" w:cs="微軟正黑體" w:hint="eastAsia"/>
                <w:lang w:eastAsia="en-US"/>
              </w:rPr>
              <w:t>學習紀錄</w:t>
            </w:r>
            <w:proofErr w:type="spellEnd"/>
            <w:r w:rsidRPr="006A06D7">
              <w:rPr>
                <w:rFonts w:ascii="標楷體" w:eastAsia="標楷體" w:hAnsi="標楷體"/>
                <w:b/>
                <w:lang w:eastAsia="en-US"/>
              </w:rPr>
              <w:t>/</w:t>
            </w:r>
            <w:proofErr w:type="spellStart"/>
            <w:r w:rsidRPr="006A06D7">
              <w:rPr>
                <w:rFonts w:ascii="標楷體" w:eastAsia="標楷體" w:hAnsi="標楷體" w:cs="微軟正黑體" w:hint="eastAsia"/>
                <w:lang w:eastAsia="en-US"/>
              </w:rPr>
              <w:t>評量工具</w:t>
            </w:r>
            <w:proofErr w:type="spellEnd"/>
          </w:p>
        </w:tc>
      </w:tr>
      <w:tr w:rsidR="004118A1" w:rsidRPr="00F95ABE" w14:paraId="255B3729" w14:textId="77777777" w:rsidTr="00DA5250">
        <w:trPr>
          <w:cantSplit/>
          <w:trHeight w:val="2268"/>
        </w:trPr>
        <w:tc>
          <w:tcPr>
            <w:tcW w:w="0" w:type="auto"/>
            <w:shd w:val="clear" w:color="auto" w:fill="auto"/>
          </w:tcPr>
          <w:p w14:paraId="11001DDF" w14:textId="77777777" w:rsidR="00CA1B5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拼拼樂</w:t>
            </w:r>
          </w:p>
          <w:p w14:paraId="4C86BC04" w14:textId="77777777" w:rsidR="006D68F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w:t>
            </w:r>
          </w:p>
          <w:p w14:paraId="67E7D4A5" w14:textId="77777777" w:rsidR="006D68F6"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(二)</w:t>
            </w:r>
          </w:p>
          <w:p w14:paraId="43D5AD0F" w14:textId="77777777" w:rsidR="006D68F6" w:rsidRPr="006A06D7" w:rsidRDefault="006D68F6" w:rsidP="006D68F6">
            <w:pPr>
              <w:adjustRightInd w:val="0"/>
              <w:snapToGrid w:val="0"/>
              <w:spacing w:line="240" w:lineRule="auto"/>
              <w:ind w:leftChars="0" w:left="0" w:firstLineChars="0" w:firstLine="0"/>
              <w:textDirection w:val="lrTb"/>
              <w:rPr>
                <w:rFonts w:ascii="標楷體" w:eastAsia="標楷體" w:hAnsi="標楷體"/>
              </w:rPr>
            </w:pPr>
            <w:r>
              <w:rPr>
                <w:rFonts w:ascii="標楷體" w:eastAsia="標楷體" w:hAnsi="標楷體" w:hint="eastAsia"/>
              </w:rPr>
              <w:t>(三)</w:t>
            </w:r>
          </w:p>
        </w:tc>
        <w:tc>
          <w:tcPr>
            <w:tcW w:w="0" w:type="auto"/>
            <w:shd w:val="clear" w:color="auto" w:fill="auto"/>
          </w:tcPr>
          <w:p w14:paraId="775D0099" w14:textId="77777777" w:rsidR="00142B6B" w:rsidRDefault="006E224A" w:rsidP="00CA1B56">
            <w:pPr>
              <w:adjustRightInd w:val="0"/>
              <w:snapToGrid w:val="0"/>
              <w:ind w:leftChars="0" w:left="0" w:firstLineChars="0" w:firstLine="0"/>
              <w:textDirection w:val="lrTb"/>
              <w:rPr>
                <w:rFonts w:ascii="標楷體" w:eastAsia="標楷體" w:hAnsi="標楷體" w:cs="標楷體"/>
                <w:color w:val="000000"/>
              </w:rPr>
            </w:pPr>
            <w:r w:rsidRPr="006E224A">
              <w:rPr>
                <w:rFonts w:ascii="標楷體" w:eastAsia="標楷體" w:hAnsi="標楷體" w:cs="Gungsuh"/>
                <w:color w:val="000000"/>
                <w:szCs w:val="24"/>
              </w:rPr>
              <w:t>透過本課程，提高學生感受生活事物的能力，喚醒學生探索與自己息息相關的日常生活問題</w:t>
            </w:r>
            <w:r w:rsidRPr="006E224A">
              <w:rPr>
                <w:rFonts w:ascii="標楷體" w:eastAsia="標楷體" w:hAnsi="標楷體"/>
                <w:color w:val="000000"/>
                <w:szCs w:val="24"/>
              </w:rPr>
              <w:t>，藉由數學遊戲</w:t>
            </w:r>
            <w:sdt>
              <w:sdtPr>
                <w:rPr>
                  <w:rFonts w:ascii="標楷體" w:eastAsia="標楷體" w:hAnsi="標楷體"/>
                </w:rPr>
                <w:tag w:val="goog_rdk_15"/>
                <w:id w:val="499317273"/>
              </w:sdtPr>
              <w:sdtEndPr/>
              <w:sdtContent>
                <w:proofErr w:type="gramStart"/>
                <w:r w:rsidR="00142B6B">
                  <w:rPr>
                    <w:rFonts w:ascii="標楷體" w:eastAsia="標楷體" w:hAnsi="標楷體" w:hint="eastAsia"/>
                  </w:rPr>
                  <w:t>–</w:t>
                </w:r>
                <w:proofErr w:type="gramEnd"/>
                <w:r w:rsidR="00142B6B" w:rsidRPr="00142B6B">
                  <w:rPr>
                    <w:rFonts w:ascii="標楷體" w:eastAsia="標楷體" w:hAnsi="標楷體" w:hint="eastAsia"/>
                    <w:bdr w:val="single" w:sz="4" w:space="0" w:color="auto"/>
                  </w:rPr>
                  <w:t>拼拼樂</w:t>
                </w:r>
                <w:r w:rsidR="00142B6B">
                  <w:rPr>
                    <w:rFonts w:ascii="標楷體" w:eastAsia="標楷體" w:hAnsi="標楷體" w:hint="eastAsia"/>
                    <w:bdr w:val="single" w:sz="4" w:space="0" w:color="auto"/>
                  </w:rPr>
                  <w:t>，</w:t>
                </w:r>
                <w:r w:rsidRPr="006E224A">
                  <w:rPr>
                    <w:rFonts w:ascii="標楷體" w:eastAsia="標楷體" w:hAnsi="標楷體" w:cs="Gungsuh"/>
                    <w:color w:val="000000"/>
                    <w:szCs w:val="24"/>
                  </w:rPr>
                  <w:t>進而產生對數學圖形的興趣。</w:t>
                </w:r>
              </w:sdtContent>
            </w:sdt>
          </w:p>
          <w:p w14:paraId="45ECD9DA" w14:textId="77777777" w:rsidR="00142B6B" w:rsidRPr="00142B6B" w:rsidRDefault="00142B6B" w:rsidP="00142B6B">
            <w:pPr>
              <w:ind w:left="0" w:hanging="2"/>
              <w:textDirection w:val="lrTb"/>
              <w:rPr>
                <w:rFonts w:ascii="標楷體" w:eastAsia="標楷體" w:hAnsi="標楷體" w:cs="標楷體"/>
              </w:rPr>
            </w:pPr>
          </w:p>
          <w:p w14:paraId="2A6E6C2B" w14:textId="77777777" w:rsidR="00142B6B" w:rsidRDefault="00142B6B" w:rsidP="00142B6B">
            <w:pPr>
              <w:ind w:left="0" w:hanging="2"/>
              <w:textDirection w:val="lrTb"/>
              <w:rPr>
                <w:rFonts w:ascii="標楷體" w:eastAsia="標楷體" w:hAnsi="標楷體" w:cs="標楷體"/>
              </w:rPr>
            </w:pPr>
          </w:p>
          <w:p w14:paraId="69387DA4" w14:textId="77777777" w:rsidR="00CA1B56" w:rsidRPr="00142B6B" w:rsidRDefault="00CA1B56" w:rsidP="00142B6B">
            <w:pPr>
              <w:ind w:left="0" w:hanging="2"/>
              <w:jc w:val="center"/>
              <w:textDirection w:val="lrTb"/>
              <w:rPr>
                <w:rFonts w:ascii="標楷體" w:eastAsia="標楷體" w:hAnsi="標楷體" w:cs="標楷體"/>
              </w:rPr>
            </w:pPr>
          </w:p>
        </w:tc>
        <w:tc>
          <w:tcPr>
            <w:tcW w:w="0" w:type="auto"/>
            <w:shd w:val="clear" w:color="auto" w:fill="auto"/>
          </w:tcPr>
          <w:p w14:paraId="3738FC7B" w14:textId="77777777" w:rsidR="00F8024A" w:rsidRDefault="00CA1B56" w:rsidP="00F8024A">
            <w:pPr>
              <w:ind w:left="0" w:hanging="2"/>
              <w:textDirection w:val="lrTb"/>
              <w:rPr>
                <w:rFonts w:ascii="標楷體" w:eastAsia="標楷體" w:hAnsi="標楷體" w:cs="標楷體"/>
                <w:szCs w:val="24"/>
              </w:rPr>
            </w:pPr>
            <w:r w:rsidRPr="002205D8">
              <w:rPr>
                <w:rFonts w:ascii="標楷體" w:eastAsia="標楷體" w:hAnsi="標楷體" w:cs="標楷體"/>
                <w:color w:val="000000"/>
              </w:rPr>
              <w:t>1.</w:t>
            </w:r>
            <w:r>
              <w:rPr>
                <w:rFonts w:ascii="標楷體" w:eastAsia="標楷體" w:hAnsi="標楷體" w:cs="標楷體" w:hint="eastAsia"/>
                <w:color w:val="000000"/>
              </w:rPr>
              <w:t>透過</w:t>
            </w:r>
            <w:r w:rsidR="00F8024A">
              <w:rPr>
                <w:rFonts w:ascii="標楷體" w:eastAsia="標楷體" w:hAnsi="標楷體" w:cs="標楷體" w:hint="eastAsia"/>
                <w:color w:val="000000"/>
              </w:rPr>
              <w:t>製作七巧板</w:t>
            </w:r>
            <w:r>
              <w:rPr>
                <w:rFonts w:ascii="標楷體" w:eastAsia="標楷體" w:hAnsi="標楷體" w:cs="標楷體" w:hint="eastAsia"/>
                <w:color w:val="000000"/>
              </w:rPr>
              <w:t>，</w:t>
            </w:r>
            <w:r w:rsidR="00F8024A">
              <w:rPr>
                <w:rFonts w:ascii="標楷體" w:eastAsia="標楷體" w:hAnsi="標楷體" w:cs="標楷體"/>
                <w:szCs w:val="24"/>
              </w:rPr>
              <w:t>認識幾何形體的特徵，覺察數學圖形對我們生活的重要性。。</w:t>
            </w:r>
          </w:p>
          <w:p w14:paraId="203AD6D9" w14:textId="77777777" w:rsidR="00CA1B56" w:rsidRPr="002205D8"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2.透過</w:t>
            </w:r>
            <w:r w:rsidR="00F8024A">
              <w:rPr>
                <w:rFonts w:ascii="標楷體" w:eastAsia="標楷體" w:hAnsi="標楷體" w:cs="標楷體" w:hint="eastAsia"/>
                <w:color w:val="000000"/>
              </w:rPr>
              <w:t>遊戲</w:t>
            </w:r>
            <w:proofErr w:type="gramStart"/>
            <w:r w:rsidR="00F8024A">
              <w:rPr>
                <w:rFonts w:ascii="標楷體" w:eastAsia="標楷體" w:hAnsi="標楷體" w:cs="標楷體" w:hint="eastAsia"/>
                <w:color w:val="000000"/>
              </w:rPr>
              <w:t>–</w:t>
            </w:r>
            <w:proofErr w:type="gramEnd"/>
            <w:r w:rsidR="00F8024A">
              <w:rPr>
                <w:rFonts w:ascii="標楷體" w:eastAsia="標楷體" w:hAnsi="標楷體" w:cs="標楷體" w:hint="eastAsia"/>
                <w:color w:val="000000"/>
              </w:rPr>
              <w:t>拼拼樂</w:t>
            </w:r>
            <w:r w:rsidRPr="002205D8">
              <w:rPr>
                <w:rFonts w:ascii="標楷體" w:eastAsia="標楷體" w:hAnsi="標楷體" w:cs="標楷體"/>
                <w:color w:val="000000"/>
              </w:rPr>
              <w:t>，</w:t>
            </w:r>
            <w:r w:rsidR="00F8024A">
              <w:rPr>
                <w:rFonts w:ascii="標楷體" w:eastAsia="標楷體" w:hAnsi="標楷體" w:cs="標楷體" w:hint="eastAsia"/>
                <w:color w:val="000000"/>
              </w:rPr>
              <w:t>藉由翻轉、平移、組合，手動操作，產生對幾何圖形的興趣</w:t>
            </w:r>
            <w:r w:rsidRPr="002205D8">
              <w:rPr>
                <w:rFonts w:ascii="標楷體" w:eastAsia="標楷體" w:hAnsi="標楷體" w:cs="標楷體"/>
                <w:color w:val="000000"/>
              </w:rPr>
              <w:t>。</w:t>
            </w:r>
          </w:p>
          <w:p w14:paraId="0C510659" w14:textId="77777777" w:rsidR="00CA1B56" w:rsidRPr="00E5113A"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p>
        </w:tc>
        <w:tc>
          <w:tcPr>
            <w:tcW w:w="0" w:type="auto"/>
            <w:shd w:val="clear" w:color="auto" w:fill="auto"/>
          </w:tcPr>
          <w:p w14:paraId="1B6D2AB3" w14:textId="77777777" w:rsidR="00CA1B56" w:rsidRPr="006A06D7" w:rsidRDefault="00CA1B56" w:rsidP="00147A93">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實</w:t>
            </w:r>
            <w:r w:rsidR="00F8024A">
              <w:rPr>
                <w:rFonts w:ascii="標楷體" w:eastAsia="標楷體" w:hAnsi="標楷體" w:cs="微軟正黑體" w:hint="eastAsia"/>
              </w:rPr>
              <w:t>體操作</w:t>
            </w:r>
            <w:r w:rsidR="00147A93">
              <w:rPr>
                <w:rFonts w:ascii="標楷體" w:eastAsia="標楷體" w:hAnsi="標楷體" w:cs="微軟正黑體" w:hint="eastAsia"/>
              </w:rPr>
              <w:t>、</w:t>
            </w:r>
            <w:r w:rsidRPr="006A06D7">
              <w:rPr>
                <w:rFonts w:ascii="標楷體" w:eastAsia="標楷體" w:hAnsi="標楷體" w:cs="微軟正黑體" w:hint="eastAsia"/>
              </w:rPr>
              <w:t>口頭報告</w:t>
            </w:r>
          </w:p>
        </w:tc>
        <w:tc>
          <w:tcPr>
            <w:tcW w:w="2722" w:type="dxa"/>
            <w:shd w:val="clear" w:color="auto" w:fill="auto"/>
          </w:tcPr>
          <w:p w14:paraId="460BC881" w14:textId="77777777" w:rsidR="004118A1" w:rsidRDefault="00147A9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七巧板製作、拼拼樂</w:t>
            </w:r>
          </w:p>
          <w:p w14:paraId="4D17CE89" w14:textId="77777777" w:rsidR="00CA1B56" w:rsidRPr="006A06D7" w:rsidRDefault="00147A93" w:rsidP="00CA1B56">
            <w:pPr>
              <w:pStyle w:val="afb"/>
              <w:adjustRightInd w:val="0"/>
              <w:snapToGrid w:val="0"/>
              <w:spacing w:line="378" w:lineRule="exact"/>
              <w:ind w:hanging="2"/>
              <w:rPr>
                <w:rFonts w:ascii="標楷體" w:eastAsia="標楷體" w:hAnsi="標楷體"/>
              </w:rPr>
            </w:pPr>
            <w:r>
              <w:rPr>
                <w:rFonts w:ascii="標楷體" w:eastAsia="標楷體" w:hAnsi="標楷體" w:hint="eastAsia"/>
              </w:rPr>
              <w:t>、</w:t>
            </w:r>
            <w:r w:rsidR="00F60D8D">
              <w:rPr>
                <w:rFonts w:ascii="標楷體" w:eastAsia="標楷體" w:hAnsi="標楷體" w:hint="eastAsia"/>
              </w:rPr>
              <w:t>學習</w:t>
            </w:r>
            <w:r>
              <w:rPr>
                <w:rFonts w:ascii="標楷體" w:eastAsia="標楷體" w:hAnsi="標楷體" w:hint="eastAsia"/>
              </w:rPr>
              <w:t>單</w:t>
            </w:r>
          </w:p>
        </w:tc>
      </w:tr>
      <w:tr w:rsidR="004118A1" w:rsidRPr="00F95ABE" w14:paraId="2306D6CF" w14:textId="77777777" w:rsidTr="00DA5250">
        <w:trPr>
          <w:cantSplit/>
          <w:trHeight w:val="969"/>
        </w:trPr>
        <w:tc>
          <w:tcPr>
            <w:tcW w:w="0" w:type="auto"/>
            <w:shd w:val="clear" w:color="auto" w:fill="auto"/>
          </w:tcPr>
          <w:p w14:paraId="375FEE1F" w14:textId="77777777" w:rsidR="00CA1B56" w:rsidRDefault="00AC2433" w:rsidP="00CA1B56">
            <w:pPr>
              <w:adjustRightInd w:val="0"/>
              <w:snapToGrid w:val="0"/>
              <w:spacing w:line="240" w:lineRule="auto"/>
              <w:ind w:leftChars="0" w:left="2" w:hanging="2"/>
              <w:textDirection w:val="lrTb"/>
              <w:rPr>
                <w:rFonts w:ascii="標楷體" w:eastAsia="標楷體" w:hAnsi="標楷體"/>
              </w:rPr>
            </w:pPr>
            <w:r>
              <w:rPr>
                <w:rFonts w:ascii="標楷體" w:eastAsia="標楷體" w:hAnsi="標楷體" w:hint="eastAsia"/>
              </w:rPr>
              <w:t>海報</w:t>
            </w:r>
          </w:p>
          <w:p w14:paraId="763EE703" w14:textId="77777777" w:rsidR="00AC2433" w:rsidRPr="006A06D7" w:rsidRDefault="00AC2433" w:rsidP="00CA1B56">
            <w:pPr>
              <w:adjustRightInd w:val="0"/>
              <w:snapToGrid w:val="0"/>
              <w:spacing w:line="240" w:lineRule="auto"/>
              <w:ind w:leftChars="0" w:left="2" w:hanging="2"/>
              <w:textDirection w:val="lrTb"/>
              <w:rPr>
                <w:rFonts w:ascii="標楷體" w:eastAsia="標楷體" w:hAnsi="標楷體"/>
              </w:rPr>
            </w:pPr>
            <w:r>
              <w:rPr>
                <w:rFonts w:ascii="標楷體" w:eastAsia="標楷體" w:hAnsi="標楷體" w:hint="eastAsia"/>
              </w:rPr>
              <w:t>製作</w:t>
            </w:r>
          </w:p>
        </w:tc>
        <w:tc>
          <w:tcPr>
            <w:tcW w:w="0" w:type="auto"/>
            <w:shd w:val="clear" w:color="auto" w:fill="auto"/>
          </w:tcPr>
          <w:p w14:paraId="6631506E" w14:textId="77777777" w:rsidR="00CA1B56" w:rsidRPr="006A06D7" w:rsidRDefault="00CA1B56"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藉由</w:t>
            </w:r>
            <w:r w:rsidR="00142B6B" w:rsidRPr="00142B6B">
              <w:rPr>
                <w:rFonts w:ascii="標楷體" w:eastAsia="標楷體" w:hAnsi="標楷體" w:cs="標楷體" w:hint="eastAsia"/>
                <w:color w:val="000000"/>
                <w:bdr w:val="single" w:sz="4" w:space="0" w:color="auto"/>
              </w:rPr>
              <w:t>七巧板</w:t>
            </w:r>
            <w:r w:rsidR="00142B6B">
              <w:rPr>
                <w:rFonts w:ascii="標楷體" w:eastAsia="標楷體" w:hAnsi="標楷體" w:cs="標楷體" w:hint="eastAsia"/>
                <w:color w:val="000000"/>
              </w:rPr>
              <w:t>實體操作</w:t>
            </w:r>
            <w:r w:rsidRPr="002205D8">
              <w:rPr>
                <w:rFonts w:ascii="標楷體" w:eastAsia="標楷體" w:hAnsi="標楷體" w:cs="標楷體"/>
                <w:color w:val="000000"/>
              </w:rPr>
              <w:t>，</w:t>
            </w:r>
            <w:r w:rsidR="00142B6B">
              <w:rPr>
                <w:rFonts w:ascii="標楷體" w:eastAsia="標楷體" w:hAnsi="標楷體" w:cs="標楷體" w:hint="eastAsia"/>
                <w:color w:val="000000"/>
              </w:rPr>
              <w:t>影片欣賞，</w:t>
            </w:r>
            <w:r w:rsidR="006D68F6">
              <w:rPr>
                <w:rFonts w:ascii="標楷體" w:eastAsia="標楷體" w:hAnsi="標楷體" w:cs="標楷體" w:hint="eastAsia"/>
                <w:color w:val="000000"/>
              </w:rPr>
              <w:t>去創作、描繪、複製、拼貼、推疊</w:t>
            </w:r>
            <w:r>
              <w:rPr>
                <w:rFonts w:ascii="標楷體" w:eastAsia="標楷體" w:hAnsi="標楷體" w:cs="標楷體" w:hint="eastAsia"/>
                <w:color w:val="000000"/>
              </w:rPr>
              <w:t>，進而</w:t>
            </w:r>
            <w:r w:rsidR="006D68F6">
              <w:rPr>
                <w:rFonts w:ascii="標楷體" w:eastAsia="標楷體" w:hAnsi="標楷體" w:cs="標楷體" w:hint="eastAsia"/>
                <w:color w:val="000000"/>
              </w:rPr>
              <w:t>完成海報</w:t>
            </w:r>
            <w:r w:rsidRPr="002205D8">
              <w:rPr>
                <w:rFonts w:ascii="標楷體" w:eastAsia="標楷體" w:hAnsi="標楷體" w:cs="標楷體"/>
                <w:color w:val="000000"/>
              </w:rPr>
              <w:t>。</w:t>
            </w:r>
          </w:p>
        </w:tc>
        <w:tc>
          <w:tcPr>
            <w:tcW w:w="0" w:type="auto"/>
            <w:shd w:val="clear" w:color="auto" w:fill="auto"/>
          </w:tcPr>
          <w:p w14:paraId="0CE76CFF" w14:textId="77777777" w:rsidR="004118A1" w:rsidRDefault="00CA1B56" w:rsidP="004118A1">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sidRPr="002205D8">
              <w:rPr>
                <w:rFonts w:ascii="標楷體" w:eastAsia="標楷體" w:hAnsi="標楷體" w:cs="標楷體"/>
                <w:color w:val="000000"/>
              </w:rPr>
              <w:t>藉由</w:t>
            </w:r>
            <w:r w:rsidR="004118A1">
              <w:rPr>
                <w:rFonts w:ascii="標楷體" w:eastAsia="標楷體" w:hAnsi="標楷體" w:cs="標楷體" w:hint="eastAsia"/>
                <w:color w:val="000000"/>
              </w:rPr>
              <w:t>海報創作</w:t>
            </w:r>
            <w:proofErr w:type="gramStart"/>
            <w:r w:rsidR="004118A1">
              <w:rPr>
                <w:rFonts w:ascii="標楷體" w:eastAsia="標楷體" w:hAnsi="標楷體" w:cs="標楷體" w:hint="eastAsia"/>
                <w:color w:val="000000"/>
              </w:rPr>
              <w:t>–</w:t>
            </w:r>
            <w:proofErr w:type="gramEnd"/>
            <w:r w:rsidR="004118A1">
              <w:rPr>
                <w:rFonts w:ascii="標楷體" w:eastAsia="標楷體" w:hAnsi="標楷體" w:cs="標楷體" w:hint="eastAsia"/>
                <w:color w:val="000000"/>
              </w:rPr>
              <w:t>編故事</w:t>
            </w:r>
          </w:p>
          <w:p w14:paraId="254D2EBB" w14:textId="77777777" w:rsidR="004118A1" w:rsidRDefault="004118A1"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Pr>
                <w:rFonts w:ascii="標楷體" w:eastAsia="標楷體" w:hAnsi="標楷體" w:cs="標楷體" w:hint="eastAsia"/>
                <w:color w:val="000000"/>
              </w:rPr>
              <w:t>、做海報、分工合作，</w:t>
            </w:r>
          </w:p>
          <w:p w14:paraId="1D068956" w14:textId="77777777" w:rsidR="00CA1B56" w:rsidRPr="00E5113A" w:rsidRDefault="009C0199" w:rsidP="00CA1B56">
            <w:pPr>
              <w:pBdr>
                <w:top w:val="nil"/>
                <w:left w:val="nil"/>
                <w:bottom w:val="nil"/>
                <w:right w:val="nil"/>
                <w:between w:val="nil"/>
              </w:pBdr>
              <w:adjustRightInd w:val="0"/>
              <w:snapToGrid w:val="0"/>
              <w:spacing w:line="240" w:lineRule="auto"/>
              <w:ind w:leftChars="0" w:left="2" w:hanging="2"/>
              <w:textDirection w:val="lrTb"/>
              <w:rPr>
                <w:rFonts w:ascii="標楷體" w:eastAsia="標楷體" w:hAnsi="標楷體" w:cs="標楷體"/>
                <w:color w:val="000000"/>
              </w:rPr>
            </w:pPr>
            <w:r>
              <w:rPr>
                <w:rFonts w:ascii="標楷體" w:eastAsia="標楷體" w:hAnsi="標楷體" w:cs="標楷體"/>
                <w:szCs w:val="24"/>
              </w:rPr>
              <w:t>完成海報的設計感。</w:t>
            </w:r>
          </w:p>
        </w:tc>
        <w:tc>
          <w:tcPr>
            <w:tcW w:w="0" w:type="auto"/>
            <w:shd w:val="clear" w:color="auto" w:fill="auto"/>
          </w:tcPr>
          <w:p w14:paraId="1ECF7412" w14:textId="77777777"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實作、口頭報告</w:t>
            </w:r>
          </w:p>
        </w:tc>
        <w:tc>
          <w:tcPr>
            <w:tcW w:w="2722" w:type="dxa"/>
            <w:shd w:val="clear" w:color="auto" w:fill="auto"/>
          </w:tcPr>
          <w:p w14:paraId="17A4A97D" w14:textId="77777777" w:rsidR="00CA1B56" w:rsidRPr="006A06D7" w:rsidRDefault="00147A93" w:rsidP="00CA1B56">
            <w:pPr>
              <w:pStyle w:val="afb"/>
              <w:adjustRightInd w:val="0"/>
              <w:snapToGrid w:val="0"/>
              <w:spacing w:line="378" w:lineRule="exact"/>
              <w:ind w:hanging="2"/>
              <w:rPr>
                <w:rFonts w:ascii="標楷體" w:eastAsia="標楷體" w:hAnsi="標楷體"/>
              </w:rPr>
            </w:pPr>
            <w:r>
              <w:rPr>
                <w:rFonts w:ascii="標楷體" w:eastAsia="標楷體" w:hAnsi="標楷體" w:hint="eastAsia"/>
              </w:rPr>
              <w:t>海報創作</w:t>
            </w:r>
          </w:p>
        </w:tc>
      </w:tr>
      <w:tr w:rsidR="004118A1" w:rsidRPr="00F95ABE" w14:paraId="5CBFB90E" w14:textId="77777777" w:rsidTr="00DA5250">
        <w:trPr>
          <w:cantSplit/>
          <w:trHeight w:val="1111"/>
        </w:trPr>
        <w:tc>
          <w:tcPr>
            <w:tcW w:w="0" w:type="auto"/>
            <w:shd w:val="clear" w:color="auto" w:fill="auto"/>
          </w:tcPr>
          <w:p w14:paraId="586B9818" w14:textId="77777777" w:rsidR="00CA1B56"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海報</w:t>
            </w:r>
          </w:p>
          <w:p w14:paraId="32B6A2D7" w14:textId="77777777" w:rsidR="00AC2433"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故事</w:t>
            </w:r>
          </w:p>
          <w:p w14:paraId="2391EEF2" w14:textId="77777777" w:rsidR="00AC2433" w:rsidRPr="006A06D7" w:rsidRDefault="00AC2433" w:rsidP="00CA1B56">
            <w:pPr>
              <w:pStyle w:val="afb"/>
              <w:adjustRightInd w:val="0"/>
              <w:snapToGrid w:val="0"/>
              <w:spacing w:line="378" w:lineRule="exact"/>
              <w:ind w:hanging="2"/>
              <w:rPr>
                <w:rFonts w:ascii="標楷體" w:eastAsia="標楷體" w:hAnsi="標楷體" w:cs="微軟正黑體"/>
              </w:rPr>
            </w:pPr>
            <w:r>
              <w:rPr>
                <w:rFonts w:ascii="標楷體" w:eastAsia="標楷體" w:hAnsi="標楷體" w:cs="微軟正黑體" w:hint="eastAsia"/>
              </w:rPr>
              <w:t>發表</w:t>
            </w:r>
          </w:p>
        </w:tc>
        <w:tc>
          <w:tcPr>
            <w:tcW w:w="0" w:type="auto"/>
            <w:shd w:val="clear" w:color="auto" w:fill="auto"/>
          </w:tcPr>
          <w:p w14:paraId="30886F6A" w14:textId="77777777" w:rsidR="00AC2433" w:rsidRPr="00AC2433" w:rsidRDefault="00CA1B56" w:rsidP="00CA1B56">
            <w:pPr>
              <w:pStyle w:val="afb"/>
              <w:adjustRightInd w:val="0"/>
              <w:snapToGrid w:val="0"/>
              <w:spacing w:line="378" w:lineRule="exact"/>
              <w:ind w:hanging="2"/>
              <w:rPr>
                <w:rFonts w:ascii="標楷體" w:eastAsia="標楷體" w:hAnsi="標楷體" w:cs="標楷體"/>
                <w:color w:val="000000"/>
              </w:rPr>
            </w:pPr>
            <w:r w:rsidRPr="002205D8">
              <w:rPr>
                <w:rFonts w:ascii="標楷體" w:eastAsia="標楷體" w:hAnsi="標楷體" w:cs="標楷體"/>
                <w:color w:val="000000"/>
              </w:rPr>
              <w:t>經由</w:t>
            </w:r>
            <w:r>
              <w:rPr>
                <w:rFonts w:ascii="標楷體" w:eastAsia="標楷體" w:hAnsi="標楷體" w:cs="標楷體" w:hint="eastAsia"/>
                <w:color w:val="000000"/>
              </w:rPr>
              <w:t>聆聽同儕發表</w:t>
            </w:r>
            <w:r w:rsidR="00AC2433">
              <w:rPr>
                <w:rFonts w:ascii="標楷體" w:eastAsia="標楷體" w:hAnsi="標楷體" w:cs="標楷體" w:hint="eastAsia"/>
                <w:color w:val="000000"/>
              </w:rPr>
              <w:t>海報中共同創作的故事</w:t>
            </w:r>
            <w:r w:rsidRPr="002205D8">
              <w:rPr>
                <w:rFonts w:ascii="標楷體" w:eastAsia="標楷體" w:hAnsi="標楷體" w:cs="標楷體"/>
                <w:color w:val="000000"/>
              </w:rPr>
              <w:t>，</w:t>
            </w:r>
            <w:proofErr w:type="gramStart"/>
            <w:r w:rsidR="00AC2433">
              <w:rPr>
                <w:rFonts w:ascii="標楷體" w:eastAsia="標楷體" w:hAnsi="標楷體" w:cs="標楷體" w:hint="eastAsia"/>
                <w:color w:val="000000"/>
              </w:rPr>
              <w:t>去</w:t>
            </w:r>
            <w:r w:rsidRPr="002205D8">
              <w:rPr>
                <w:rFonts w:ascii="標楷體" w:eastAsia="標楷體" w:hAnsi="標楷體" w:cs="標楷體"/>
                <w:color w:val="000000"/>
              </w:rPr>
              <w:t>省思</w:t>
            </w:r>
            <w:proofErr w:type="gramEnd"/>
            <w:r w:rsidRPr="002205D8">
              <w:rPr>
                <w:rFonts w:ascii="標楷體" w:eastAsia="標楷體" w:hAnsi="標楷體" w:cs="標楷體"/>
                <w:color w:val="000000"/>
              </w:rPr>
              <w:t>自己</w:t>
            </w:r>
            <w:r w:rsidR="00AC2433">
              <w:rPr>
                <w:rFonts w:ascii="標楷體" w:eastAsia="標楷體" w:hAnsi="標楷體" w:cs="標楷體" w:hint="eastAsia"/>
                <w:color w:val="000000"/>
              </w:rPr>
              <w:t>及</w:t>
            </w:r>
            <w:r w:rsidR="00AC2433" w:rsidRPr="00AC2433">
              <w:rPr>
                <w:rFonts w:ascii="標楷體" w:eastAsia="標楷體" w:hAnsi="標楷體" w:cs="Gungsuh"/>
                <w:color w:val="000000"/>
              </w:rPr>
              <w:t>培養處理日常生活問題的實踐力。</w:t>
            </w:r>
          </w:p>
          <w:p w14:paraId="7D270381" w14:textId="77777777"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2205D8">
              <w:rPr>
                <w:rFonts w:ascii="標楷體" w:eastAsia="標楷體" w:hAnsi="標楷體" w:cs="標楷體"/>
                <w:color w:val="000000"/>
              </w:rPr>
              <w:t>。</w:t>
            </w:r>
          </w:p>
        </w:tc>
        <w:tc>
          <w:tcPr>
            <w:tcW w:w="0" w:type="auto"/>
            <w:shd w:val="clear" w:color="auto" w:fill="auto"/>
          </w:tcPr>
          <w:p w14:paraId="5CBE6F70" w14:textId="77777777" w:rsidR="00CA1B56" w:rsidRPr="006A06D7" w:rsidRDefault="00CA1B56" w:rsidP="00CA1B56">
            <w:pPr>
              <w:pStyle w:val="afb"/>
              <w:adjustRightInd w:val="0"/>
              <w:snapToGrid w:val="0"/>
              <w:spacing w:line="378" w:lineRule="exact"/>
              <w:ind w:hanging="2"/>
              <w:rPr>
                <w:rFonts w:ascii="標楷體" w:eastAsia="標楷體" w:hAnsi="標楷體" w:cs="微軟正黑體"/>
              </w:rPr>
            </w:pPr>
            <w:r w:rsidRPr="002205D8">
              <w:rPr>
                <w:rFonts w:ascii="標楷體" w:eastAsia="標楷體" w:hAnsi="標楷體" w:cs="標楷體"/>
                <w:color w:val="000000"/>
              </w:rPr>
              <w:t>經由口頭</w:t>
            </w:r>
            <w:r w:rsidR="009C0199">
              <w:rPr>
                <w:rFonts w:ascii="標楷體" w:eastAsia="標楷體" w:hAnsi="標楷體" w:cs="標楷體" w:hint="eastAsia"/>
                <w:color w:val="000000"/>
              </w:rPr>
              <w:t>報告</w:t>
            </w:r>
            <w:r w:rsidRPr="002205D8">
              <w:rPr>
                <w:rFonts w:ascii="標楷體" w:eastAsia="標楷體" w:hAnsi="標楷體" w:cs="標楷體"/>
                <w:color w:val="000000"/>
              </w:rPr>
              <w:t>，</w:t>
            </w:r>
            <w:r w:rsidR="00147A93">
              <w:rPr>
                <w:rFonts w:ascii="標楷體" w:eastAsia="標楷體" w:hAnsi="標楷體" w:cs="標楷體" w:hint="eastAsia"/>
              </w:rPr>
              <w:t>培</w:t>
            </w:r>
            <w:r w:rsidR="00147A93">
              <w:rPr>
                <w:rFonts w:ascii="標楷體" w:eastAsia="標楷體" w:hAnsi="標楷體" w:cs="標楷體"/>
              </w:rPr>
              <w:t>養學生進行適當的提問、合宜的回答，並分享想法，達到人際交流的情感。</w:t>
            </w:r>
          </w:p>
        </w:tc>
        <w:tc>
          <w:tcPr>
            <w:tcW w:w="0" w:type="auto"/>
            <w:shd w:val="clear" w:color="auto" w:fill="auto"/>
          </w:tcPr>
          <w:p w14:paraId="10C5F408" w14:textId="77777777" w:rsidR="00CA1B56" w:rsidRPr="006A06D7" w:rsidRDefault="00CA1B56" w:rsidP="00CA1B56">
            <w:pPr>
              <w:pStyle w:val="afb"/>
              <w:adjustRightInd w:val="0"/>
              <w:snapToGrid w:val="0"/>
              <w:spacing w:line="378" w:lineRule="exact"/>
              <w:ind w:hanging="2"/>
              <w:rPr>
                <w:rFonts w:ascii="標楷體" w:eastAsia="標楷體" w:hAnsi="標楷體"/>
              </w:rPr>
            </w:pPr>
            <w:r w:rsidRPr="006A06D7">
              <w:rPr>
                <w:rFonts w:ascii="標楷體" w:eastAsia="標楷體" w:hAnsi="標楷體" w:cs="微軟正黑體" w:hint="eastAsia"/>
              </w:rPr>
              <w:t>口頭報告、發表</w:t>
            </w:r>
          </w:p>
        </w:tc>
        <w:tc>
          <w:tcPr>
            <w:tcW w:w="2722" w:type="dxa"/>
            <w:shd w:val="clear" w:color="auto" w:fill="auto"/>
          </w:tcPr>
          <w:p w14:paraId="152F904E" w14:textId="77777777" w:rsidR="00CA1B56" w:rsidRPr="00147A93" w:rsidRDefault="00147A93" w:rsidP="00CA1B56">
            <w:pPr>
              <w:pStyle w:val="TableParagraph"/>
              <w:adjustRightInd w:val="0"/>
              <w:snapToGrid w:val="0"/>
              <w:spacing w:before="16"/>
              <w:ind w:hanging="2"/>
              <w:rPr>
                <w:rFonts w:ascii="標楷體" w:eastAsia="標楷體" w:hAnsi="標楷體"/>
                <w:sz w:val="24"/>
                <w:szCs w:val="24"/>
                <w:lang w:eastAsia="en-US"/>
              </w:rPr>
            </w:pPr>
            <w:r w:rsidRPr="00147A93">
              <w:rPr>
                <w:rFonts w:ascii="標楷體" w:eastAsia="標楷體" w:hAnsi="標楷體" w:hint="eastAsia"/>
                <w:sz w:val="24"/>
                <w:szCs w:val="24"/>
              </w:rPr>
              <w:t>海報</w:t>
            </w:r>
            <w:r>
              <w:rPr>
                <w:rFonts w:ascii="標楷體" w:eastAsia="標楷體" w:hAnsi="標楷體" w:hint="eastAsia"/>
                <w:sz w:val="24"/>
                <w:szCs w:val="24"/>
              </w:rPr>
              <w:t>故事發表</w:t>
            </w:r>
          </w:p>
        </w:tc>
      </w:tr>
    </w:tbl>
    <w:p w14:paraId="422B3B2F" w14:textId="77777777" w:rsidR="00CA1B56" w:rsidRDefault="00CA1B56">
      <w:pPr>
        <w:widowControl/>
        <w:suppressAutoHyphens w:val="0"/>
        <w:spacing w:line="240" w:lineRule="auto"/>
        <w:ind w:leftChars="0" w:left="0" w:firstLineChars="0" w:firstLine="0"/>
        <w:textDirection w:val="lrTb"/>
        <w:textAlignment w:val="auto"/>
        <w:outlineLvl w:val="9"/>
        <w:rPr>
          <w:rFonts w:ascii="新細明體" w:eastAsia="新細明體" w:hAnsi="新細明體" w:cs="新細明體"/>
          <w:color w:val="000000"/>
          <w:szCs w:val="24"/>
        </w:rPr>
      </w:pPr>
      <w:r>
        <w:rPr>
          <w:rFonts w:ascii="新細明體" w:eastAsia="新細明體" w:hAnsi="新細明體" w:cs="新細明體"/>
          <w:color w:val="000000"/>
          <w:szCs w:val="24"/>
        </w:rPr>
        <w:br w:type="page"/>
      </w:r>
    </w:p>
    <w:p w14:paraId="0F8A3F89" w14:textId="77777777" w:rsidR="00DA7DDB" w:rsidRDefault="00DA7DDB">
      <w:pPr>
        <w:pBdr>
          <w:top w:val="nil"/>
          <w:left w:val="nil"/>
          <w:bottom w:val="nil"/>
          <w:right w:val="nil"/>
          <w:between w:val="nil"/>
        </w:pBdr>
        <w:spacing w:line="240" w:lineRule="auto"/>
        <w:ind w:left="0" w:hanging="2"/>
        <w:rPr>
          <w:rFonts w:ascii="新細明體" w:eastAsia="新細明體" w:hAnsi="新細明體" w:cs="新細明體"/>
          <w:color w:val="000000"/>
          <w:szCs w:val="24"/>
        </w:rPr>
        <w:sectPr w:rsidR="00DA7DDB" w:rsidSect="0032343B">
          <w:pgSz w:w="16838" w:h="11906" w:orient="landscape"/>
          <w:pgMar w:top="1134" w:right="567" w:bottom="1134" w:left="568" w:header="851" w:footer="992" w:gutter="0"/>
          <w:pgNumType w:start="1"/>
          <w:cols w:space="720"/>
          <w:docGrid w:linePitch="326"/>
        </w:sectPr>
      </w:pPr>
    </w:p>
    <w:p w14:paraId="45B42CDB" w14:textId="77777777" w:rsidR="00DA7DDB" w:rsidRPr="002F0BD6" w:rsidRDefault="00DA7DDB" w:rsidP="0032343B">
      <w:pPr>
        <w:pBdr>
          <w:top w:val="nil"/>
          <w:left w:val="nil"/>
          <w:bottom w:val="nil"/>
          <w:right w:val="nil"/>
          <w:between w:val="nil"/>
        </w:pBdr>
        <w:spacing w:after="120"/>
        <w:ind w:leftChars="0" w:left="0" w:firstLineChars="0" w:firstLine="0"/>
        <w:rPr>
          <w:rFonts w:ascii="標楷體" w:eastAsia="標楷體" w:hAnsi="標楷體" w:cs="Gungsuh"/>
          <w:b/>
          <w:color w:val="000000"/>
          <w:sz w:val="40"/>
          <w:szCs w:val="40"/>
        </w:rPr>
      </w:pPr>
      <w:r w:rsidRPr="002F0BD6">
        <w:rPr>
          <w:rFonts w:ascii="標楷體" w:eastAsia="標楷體" w:hAnsi="標楷體" w:cs="微軟正黑體" w:hint="eastAsia"/>
          <w:sz w:val="40"/>
          <w:szCs w:val="40"/>
        </w:rPr>
        <w:lastRenderedPageBreak/>
        <w:t>評量規</w:t>
      </w:r>
      <w:proofErr w:type="gramStart"/>
      <w:r w:rsidRPr="002F0BD6">
        <w:rPr>
          <w:rFonts w:ascii="標楷體" w:eastAsia="標楷體" w:hAnsi="標楷體" w:cs="微軟正黑體" w:hint="eastAsia"/>
          <w:sz w:val="40"/>
          <w:szCs w:val="40"/>
        </w:rPr>
        <w:t>準</w:t>
      </w:r>
      <w:proofErr w:type="gramEnd"/>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1907"/>
        <w:gridCol w:w="2409"/>
        <w:gridCol w:w="2127"/>
        <w:gridCol w:w="3260"/>
        <w:gridCol w:w="3421"/>
      </w:tblGrid>
      <w:tr w:rsidR="00DA7DDB" w:rsidRPr="008C6347" w14:paraId="56387804" w14:textId="77777777" w:rsidTr="0032343B">
        <w:trPr>
          <w:trHeight w:val="554"/>
        </w:trPr>
        <w:tc>
          <w:tcPr>
            <w:tcW w:w="15344" w:type="dxa"/>
            <w:gridSpan w:val="6"/>
            <w:tcBorders>
              <w:top w:val="single" w:sz="4" w:space="0" w:color="000000"/>
              <w:left w:val="single" w:sz="4" w:space="0" w:color="000000"/>
              <w:bottom w:val="single" w:sz="4" w:space="0" w:color="000000"/>
              <w:right w:val="single" w:sz="4" w:space="0" w:color="000000"/>
            </w:tcBorders>
            <w:shd w:val="clear" w:color="auto" w:fill="auto"/>
          </w:tcPr>
          <w:p w14:paraId="2C29AF57" w14:textId="77777777" w:rsidR="00DA7DDB" w:rsidRPr="002F0BD6" w:rsidRDefault="00DA5250" w:rsidP="00DA5250">
            <w:pPr>
              <w:ind w:left="1" w:hanging="3"/>
              <w:jc w:val="center"/>
              <w:rPr>
                <w:rFonts w:ascii="標楷體" w:eastAsia="標楷體" w:hAnsi="標楷體" w:cs="微軟正黑體"/>
                <w:sz w:val="28"/>
                <w:szCs w:val="28"/>
              </w:rPr>
            </w:pPr>
            <w:r w:rsidRPr="00DA5250">
              <w:rPr>
                <w:rFonts w:ascii="標楷體" w:eastAsia="標楷體" w:hAnsi="標楷體" w:cs="微軟正黑體" w:hint="eastAsia"/>
                <w:sz w:val="28"/>
                <w:szCs w:val="28"/>
              </w:rPr>
              <w:t>問題解決</w:t>
            </w:r>
            <w:r w:rsidR="002F0BD6" w:rsidRPr="002F0BD6">
              <w:rPr>
                <w:rFonts w:ascii="標楷體" w:eastAsia="標楷體" w:hAnsi="標楷體" w:cs="微軟正黑體" w:hint="eastAsia"/>
                <w:sz w:val="28"/>
                <w:szCs w:val="28"/>
              </w:rPr>
              <w:t>-</w:t>
            </w:r>
            <w:proofErr w:type="gramStart"/>
            <w:r w:rsidR="002F0BD6" w:rsidRPr="002F0BD6">
              <w:rPr>
                <w:rFonts w:ascii="標楷體" w:eastAsia="標楷體" w:hAnsi="標楷體" w:cs="微軟正黑體" w:hint="eastAsia"/>
                <w:sz w:val="28"/>
                <w:szCs w:val="28"/>
              </w:rPr>
              <w:t>數戰數</w:t>
            </w:r>
            <w:proofErr w:type="gramEnd"/>
            <w:r w:rsidR="002F0BD6" w:rsidRPr="002F0BD6">
              <w:rPr>
                <w:rFonts w:ascii="標楷體" w:eastAsia="標楷體" w:hAnsi="標楷體" w:cs="微軟正黑體" w:hint="eastAsia"/>
                <w:sz w:val="28"/>
                <w:szCs w:val="28"/>
              </w:rPr>
              <w:t>決</w:t>
            </w:r>
            <w:r w:rsidR="00DA7DDB" w:rsidRPr="002F0BD6">
              <w:rPr>
                <w:rFonts w:ascii="標楷體" w:eastAsia="標楷體" w:hAnsi="標楷體" w:cs="微軟正黑體" w:hint="eastAsia"/>
                <w:sz w:val="28"/>
                <w:szCs w:val="28"/>
              </w:rPr>
              <w:t>評量規</w:t>
            </w:r>
            <w:proofErr w:type="gramStart"/>
            <w:r w:rsidR="00DA7DDB" w:rsidRPr="002F0BD6">
              <w:rPr>
                <w:rFonts w:ascii="標楷體" w:eastAsia="標楷體" w:hAnsi="標楷體" w:cs="微軟正黑體" w:hint="eastAsia"/>
                <w:sz w:val="28"/>
                <w:szCs w:val="28"/>
              </w:rPr>
              <w:t>準</w:t>
            </w:r>
            <w:proofErr w:type="gramEnd"/>
          </w:p>
        </w:tc>
      </w:tr>
      <w:tr w:rsidR="00DA7DDB" w:rsidRPr="008C6347" w14:paraId="7180FCB2" w14:textId="77777777" w:rsidTr="0032343B">
        <w:trPr>
          <w:trHeight w:val="554"/>
        </w:trPr>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14:paraId="4F61225F" w14:textId="77777777" w:rsidR="00DA7DDB" w:rsidRPr="008C6347" w:rsidRDefault="00DA7DDB" w:rsidP="002F40BC">
            <w:pPr>
              <w:pStyle w:val="TableParagraph"/>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學習目標</w:t>
            </w:r>
          </w:p>
        </w:tc>
        <w:tc>
          <w:tcPr>
            <w:tcW w:w="13124" w:type="dxa"/>
            <w:gridSpan w:val="5"/>
            <w:tcBorders>
              <w:top w:val="single" w:sz="4" w:space="0" w:color="000000"/>
              <w:left w:val="single" w:sz="4" w:space="0" w:color="000000"/>
              <w:bottom w:val="single" w:sz="4" w:space="0" w:color="000000"/>
              <w:right w:val="single" w:sz="4" w:space="0" w:color="000000"/>
            </w:tcBorders>
            <w:shd w:val="clear" w:color="auto" w:fill="auto"/>
          </w:tcPr>
          <w:p w14:paraId="5C706616" w14:textId="77777777"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14:paraId="5F093015" w14:textId="77777777"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14:paraId="7E868A83" w14:textId="77777777" w:rsidR="00147A93" w:rsidRDefault="00147A93" w:rsidP="00147A93">
            <w:pPr>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14:paraId="0A7CD195" w14:textId="77777777" w:rsidR="00DA7DDB" w:rsidRPr="008C6347" w:rsidRDefault="00147A93" w:rsidP="00147A93">
            <w:pPr>
              <w:pBdr>
                <w:top w:val="nil"/>
                <w:left w:val="nil"/>
                <w:bottom w:val="nil"/>
                <w:right w:val="nil"/>
                <w:between w:val="nil"/>
              </w:pBdr>
              <w:spacing w:line="240" w:lineRule="auto"/>
              <w:ind w:left="0" w:hanging="2"/>
              <w:rPr>
                <w:rFonts w:ascii="標楷體" w:eastAsia="標楷體" w:hAnsi="標楷體" w:cs="標楷體"/>
                <w:color w:val="000000"/>
              </w:rPr>
            </w:pPr>
            <w:r>
              <w:rPr>
                <w:rFonts w:ascii="標楷體" w:eastAsia="標楷體" w:hAnsi="標楷體" w:cs="標楷體"/>
                <w:szCs w:val="24"/>
              </w:rPr>
              <w:t>4.透過圖形的操作活動描繪、複製、拼貼、 堆疊。藉由製作、拼拼樂、創作，完成海報的教學設計，</w:t>
            </w:r>
            <w:r>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r w:rsidR="00DA7DDB" w:rsidRPr="008C6347" w14:paraId="1DFEEB02" w14:textId="77777777" w:rsidTr="0032343B">
        <w:trPr>
          <w:trHeight w:val="552"/>
        </w:trPr>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14:paraId="7C6B2203" w14:textId="77777777" w:rsidR="00DA7DDB" w:rsidRPr="008C6347" w:rsidRDefault="00DA7DDB" w:rsidP="002F40BC">
            <w:pPr>
              <w:pStyle w:val="TableParagraph"/>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學習表現</w:t>
            </w:r>
          </w:p>
        </w:tc>
        <w:tc>
          <w:tcPr>
            <w:tcW w:w="13124"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504B5EA" w14:textId="77777777" w:rsidR="00147A93" w:rsidRPr="00147A93" w:rsidRDefault="00D61475"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sdt>
              <w:sdtPr>
                <w:tag w:val="goog_rdk_14"/>
                <w:id w:val="841511956"/>
              </w:sdtPr>
              <w:sdtEndPr>
                <w:rPr>
                  <w:rFonts w:ascii="標楷體" w:eastAsia="標楷體" w:hAnsi="標楷體"/>
                </w:rPr>
              </w:sdtEndPr>
              <w:sdtContent>
                <w:r w:rsidR="00147A93" w:rsidRPr="00147A93">
                  <w:rPr>
                    <w:rFonts w:ascii="標楷體" w:eastAsia="標楷體" w:hAnsi="標楷體" w:hint="eastAsia"/>
                  </w:rPr>
                  <w:t>1.</w:t>
                </w:r>
                <w:r w:rsidR="00147A93" w:rsidRPr="00147A93">
                  <w:rPr>
                    <w:rFonts w:ascii="標楷體" w:eastAsia="標楷體" w:hAnsi="標楷體" w:cs="Gungsuh"/>
                    <w:color w:val="000000"/>
                    <w:szCs w:val="24"/>
                  </w:rPr>
                  <w:t>透過本課程，提高學生感受生活事物的能力，喚醒學生探索與自己息息相關的日常生活問題</w:t>
                </w:r>
              </w:sdtContent>
            </w:sdt>
            <w:r w:rsidR="00147A93" w:rsidRPr="00147A93">
              <w:rPr>
                <w:rFonts w:ascii="標楷體" w:eastAsia="標楷體" w:hAnsi="標楷體"/>
                <w:color w:val="000000"/>
                <w:szCs w:val="24"/>
              </w:rPr>
              <w:t>，藉由數學遊戲</w:t>
            </w:r>
            <w:sdt>
              <w:sdtPr>
                <w:rPr>
                  <w:rFonts w:ascii="標楷體" w:eastAsia="標楷體" w:hAnsi="標楷體"/>
                </w:rPr>
                <w:tag w:val="goog_rdk_15"/>
                <w:id w:val="2097510434"/>
              </w:sdtPr>
              <w:sdtEndPr/>
              <w:sdtContent>
                <w:r w:rsidR="00147A93" w:rsidRPr="00147A93">
                  <w:rPr>
                    <w:rFonts w:ascii="標楷體" w:eastAsia="標楷體" w:hAnsi="標楷體" w:cs="Gungsuh"/>
                    <w:color w:val="000000"/>
                    <w:szCs w:val="24"/>
                  </w:rPr>
                  <w:t>進而產生對數學圖形的興趣。</w:t>
                </w:r>
              </w:sdtContent>
            </w:sdt>
          </w:p>
          <w:p w14:paraId="10C3B059" w14:textId="77777777" w:rsidR="00147A93" w:rsidRPr="00147A93" w:rsidRDefault="00147A93"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r w:rsidRPr="00147A93">
              <w:rPr>
                <w:rFonts w:ascii="標楷體" w:eastAsia="標楷體" w:hAnsi="標楷體" w:hint="eastAsia"/>
                <w:color w:val="000000"/>
                <w:szCs w:val="24"/>
              </w:rPr>
              <w:t>2.</w:t>
            </w:r>
            <w:r w:rsidRPr="00147A93">
              <w:rPr>
                <w:rFonts w:ascii="標楷體" w:eastAsia="標楷體" w:hAnsi="標楷體"/>
                <w:color w:val="000000"/>
                <w:szCs w:val="24"/>
              </w:rPr>
              <w:t>藉由校訂課程，帶領學生覺察生活中的幾何圖形與自己的關係及重要性，提升探究問題的思考能力，並與團隊成員合作之素養。</w:t>
            </w:r>
          </w:p>
          <w:p w14:paraId="3E50EDBF" w14:textId="77777777" w:rsidR="00147A93" w:rsidRPr="00147A93" w:rsidRDefault="00D61475" w:rsidP="00147A93">
            <w:pPr>
              <w:pBdr>
                <w:top w:val="nil"/>
                <w:left w:val="nil"/>
                <w:bottom w:val="nil"/>
                <w:right w:val="nil"/>
                <w:between w:val="nil"/>
              </w:pBdr>
              <w:spacing w:line="240" w:lineRule="auto"/>
              <w:ind w:leftChars="0" w:left="0" w:firstLineChars="0" w:firstLine="0"/>
              <w:rPr>
                <w:rFonts w:ascii="標楷體" w:eastAsia="標楷體" w:hAnsi="標楷體" w:cs="Times New Roman"/>
                <w:color w:val="000000"/>
                <w:szCs w:val="24"/>
              </w:rPr>
            </w:pPr>
            <w:sdt>
              <w:sdtPr>
                <w:rPr>
                  <w:rFonts w:ascii="標楷體" w:eastAsia="標楷體" w:hAnsi="標楷體"/>
                </w:rPr>
                <w:tag w:val="goog_rdk_16"/>
                <w:id w:val="171227330"/>
              </w:sdtPr>
              <w:sdtEndPr/>
              <w:sdtContent>
                <w:r w:rsidR="00147A93" w:rsidRPr="00147A93">
                  <w:rPr>
                    <w:rFonts w:ascii="標楷體" w:eastAsia="標楷體" w:hAnsi="標楷體" w:hint="eastAsia"/>
                  </w:rPr>
                  <w:t>3.</w:t>
                </w:r>
                <w:r w:rsidR="00147A93" w:rsidRPr="00147A93">
                  <w:rPr>
                    <w:rFonts w:ascii="標楷體" w:eastAsia="標楷體" w:hAnsi="標楷體" w:cs="Gungsuh"/>
                    <w:color w:val="000000"/>
                    <w:szCs w:val="24"/>
                  </w:rPr>
                  <w:t>藉由影片欣賞、師生討論，思考「數學圖形」對人類生活的重要性，進而產生對數學圖形的樂趣。</w:t>
                </w:r>
              </w:sdtContent>
            </w:sdt>
          </w:p>
          <w:p w14:paraId="41BD80B1" w14:textId="77777777" w:rsidR="00DA7DDB" w:rsidRPr="008C6347" w:rsidRDefault="00D61475" w:rsidP="00147A93">
            <w:pPr>
              <w:spacing w:line="240" w:lineRule="auto"/>
              <w:ind w:left="0" w:hanging="2"/>
              <w:textDirection w:val="lrTb"/>
              <w:rPr>
                <w:rFonts w:ascii="標楷體" w:eastAsia="標楷體" w:hAnsi="標楷體"/>
              </w:rPr>
            </w:pPr>
            <w:sdt>
              <w:sdtPr>
                <w:rPr>
                  <w:rFonts w:ascii="標楷體" w:eastAsia="標楷體" w:hAnsi="標楷體"/>
                </w:rPr>
                <w:tag w:val="goog_rdk_17"/>
                <w:id w:val="1471488200"/>
              </w:sdtPr>
              <w:sdtEndPr/>
              <w:sdtContent>
                <w:r w:rsidR="00147A93" w:rsidRPr="00147A93">
                  <w:rPr>
                    <w:rFonts w:ascii="標楷體" w:eastAsia="標楷體" w:hAnsi="標楷體" w:hint="eastAsia"/>
                  </w:rPr>
                  <w:t>4.</w:t>
                </w:r>
                <w:r w:rsidR="00147A93" w:rsidRPr="00147A93">
                  <w:rPr>
                    <w:rFonts w:ascii="標楷體" w:eastAsia="標楷體" w:hAnsi="標楷體" w:cs="Gungsuh"/>
                    <w:color w:val="000000"/>
                    <w:szCs w:val="24"/>
                  </w:rPr>
                  <w:t>經由「七巧板製作、七巧板拼拼樂」的實作練習，落實課堂中學習的知識，培養處理日常生活問題的實踐力。</w:t>
                </w:r>
              </w:sdtContent>
            </w:sdt>
          </w:p>
        </w:tc>
      </w:tr>
      <w:tr w:rsidR="00DA7DDB" w:rsidRPr="008C6347" w14:paraId="732B1748" w14:textId="77777777" w:rsidTr="0032343B">
        <w:trPr>
          <w:trHeight w:val="407"/>
        </w:trPr>
        <w:tc>
          <w:tcPr>
            <w:tcW w:w="15344"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578A63FF" w14:textId="77777777" w:rsidR="00DA7DDB" w:rsidRPr="008C6347" w:rsidRDefault="00DA7DDB" w:rsidP="002F40BC">
            <w:pPr>
              <w:pStyle w:val="TableParagraph"/>
              <w:spacing w:line="390" w:lineRule="exact"/>
              <w:ind w:right="4434" w:hanging="2"/>
              <w:jc w:val="center"/>
              <w:rPr>
                <w:rFonts w:ascii="標楷體" w:eastAsia="標楷體" w:hAnsi="標楷體"/>
                <w:sz w:val="24"/>
                <w:szCs w:val="24"/>
              </w:rPr>
            </w:pPr>
            <w:r w:rsidRPr="008C6347">
              <w:rPr>
                <w:rFonts w:ascii="標楷體" w:eastAsia="標楷體" w:hAnsi="標楷體" w:cs="微軟正黑體" w:hint="eastAsia"/>
                <w:sz w:val="24"/>
                <w:szCs w:val="24"/>
              </w:rPr>
              <w:t>評量標準</w:t>
            </w:r>
          </w:p>
        </w:tc>
      </w:tr>
      <w:tr w:rsidR="00DA7DDB" w:rsidRPr="008C6347" w14:paraId="4D52ABA3" w14:textId="77777777" w:rsidTr="0032343B">
        <w:trPr>
          <w:trHeight w:val="440"/>
        </w:trPr>
        <w:tc>
          <w:tcPr>
            <w:tcW w:w="2220" w:type="dxa"/>
            <w:tcBorders>
              <w:top w:val="single" w:sz="4" w:space="0" w:color="000000"/>
              <w:left w:val="single" w:sz="4" w:space="0" w:color="000000"/>
              <w:bottom w:val="single" w:sz="4" w:space="0" w:color="auto"/>
              <w:right w:val="single" w:sz="4" w:space="0" w:color="000000"/>
            </w:tcBorders>
            <w:shd w:val="clear" w:color="auto" w:fill="auto"/>
          </w:tcPr>
          <w:p w14:paraId="572929B4" w14:textId="77777777"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主題</w:t>
            </w:r>
          </w:p>
        </w:tc>
        <w:tc>
          <w:tcPr>
            <w:tcW w:w="13124" w:type="dxa"/>
            <w:gridSpan w:val="5"/>
            <w:tcBorders>
              <w:top w:val="single" w:sz="4" w:space="0" w:color="000000"/>
              <w:left w:val="single" w:sz="4" w:space="0" w:color="000000"/>
              <w:bottom w:val="single" w:sz="4" w:space="0" w:color="auto"/>
              <w:right w:val="single" w:sz="4" w:space="0" w:color="000000"/>
            </w:tcBorders>
            <w:shd w:val="clear" w:color="auto" w:fill="auto"/>
          </w:tcPr>
          <w:p w14:paraId="6131C4AB" w14:textId="77777777" w:rsidR="00DA7DDB" w:rsidRPr="008C6347" w:rsidRDefault="00D61475" w:rsidP="002F40BC">
            <w:pPr>
              <w:pStyle w:val="TableParagraph"/>
              <w:spacing w:before="117" w:line="256" w:lineRule="exact"/>
              <w:ind w:hanging="2"/>
              <w:rPr>
                <w:rFonts w:ascii="標楷體" w:eastAsia="標楷體" w:hAnsi="標楷體" w:cs="微軟正黑體"/>
                <w:sz w:val="24"/>
                <w:szCs w:val="24"/>
              </w:rPr>
            </w:pPr>
            <w:sdt>
              <w:sdtPr>
                <w:tag w:val="goog_rdk_9"/>
                <w:id w:val="461396997"/>
              </w:sdtPr>
              <w:sdtEndPr>
                <w:rPr>
                  <w:rFonts w:ascii="標楷體" w:eastAsia="標楷體" w:hAnsi="標楷體"/>
                  <w:sz w:val="24"/>
                  <w:szCs w:val="24"/>
                </w:rPr>
              </w:sdtEndPr>
              <w:sdtContent>
                <w:r w:rsidR="002F0BD6" w:rsidRPr="00E94944">
                  <w:rPr>
                    <w:rFonts w:ascii="標楷體" w:eastAsia="標楷體" w:hAnsi="標楷體" w:cs="Gungsuh"/>
                    <w:color w:val="000000"/>
                    <w:sz w:val="24"/>
                    <w:szCs w:val="24"/>
                  </w:rPr>
                  <w:t>有趣的智慧拼圖</w:t>
                </w:r>
              </w:sdtContent>
            </w:sdt>
          </w:p>
        </w:tc>
      </w:tr>
      <w:tr w:rsidR="00DA7DDB" w:rsidRPr="008C6347" w14:paraId="694FFA07" w14:textId="77777777" w:rsidTr="0032343B">
        <w:trPr>
          <w:trHeight w:val="558"/>
        </w:trPr>
        <w:tc>
          <w:tcPr>
            <w:tcW w:w="2220" w:type="dxa"/>
            <w:tcBorders>
              <w:top w:val="single" w:sz="4" w:space="0" w:color="000000"/>
              <w:left w:val="single" w:sz="4" w:space="0" w:color="000000"/>
              <w:bottom w:val="single" w:sz="4" w:space="0" w:color="auto"/>
              <w:right w:val="single" w:sz="4" w:space="0" w:color="000000"/>
            </w:tcBorders>
            <w:shd w:val="clear" w:color="auto" w:fill="auto"/>
          </w:tcPr>
          <w:p w14:paraId="778F6C0C" w14:textId="77777777"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評分等級</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14:paraId="5430EE69" w14:textId="77777777"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A</w:t>
            </w:r>
            <w:r w:rsidRPr="008C6347">
              <w:rPr>
                <w:rFonts w:ascii="標楷體" w:eastAsia="標楷體" w:hAnsi="標楷體" w:cs="微軟正黑體" w:hint="eastAsia"/>
                <w:sz w:val="24"/>
                <w:szCs w:val="24"/>
              </w:rPr>
              <w:t>優秀</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14:paraId="74371B44" w14:textId="77777777"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B</w:t>
            </w:r>
            <w:r w:rsidRPr="008C6347">
              <w:rPr>
                <w:rFonts w:ascii="標楷體" w:eastAsia="標楷體" w:hAnsi="標楷體" w:cs="微軟正黑體" w:hint="eastAsia"/>
                <w:sz w:val="24"/>
                <w:szCs w:val="24"/>
              </w:rPr>
              <w:t>良好</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011DF9D7" w14:textId="77777777"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C</w:t>
            </w:r>
            <w:r w:rsidRPr="008C6347">
              <w:rPr>
                <w:rFonts w:ascii="標楷體" w:eastAsia="標楷體" w:hAnsi="標楷體" w:cs="微軟正黑體" w:hint="eastAsia"/>
                <w:sz w:val="24"/>
                <w:szCs w:val="24"/>
              </w:rPr>
              <w:t>基礎</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14:paraId="76066393" w14:textId="77777777"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D</w:t>
            </w:r>
            <w:r w:rsidRPr="008C6347">
              <w:rPr>
                <w:rFonts w:ascii="標楷體" w:eastAsia="標楷體" w:hAnsi="標楷體" w:cs="微軟正黑體" w:hint="eastAsia"/>
                <w:sz w:val="24"/>
                <w:szCs w:val="24"/>
              </w:rPr>
              <w:t>不足</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14:paraId="6E2700A0" w14:textId="77777777" w:rsidR="00DA7DDB" w:rsidRPr="008C6347" w:rsidRDefault="00DA7DDB" w:rsidP="002F40BC">
            <w:pPr>
              <w:pStyle w:val="TableParagraph"/>
              <w:spacing w:before="117" w:line="256" w:lineRule="exact"/>
              <w:ind w:hanging="2"/>
              <w:rPr>
                <w:rFonts w:ascii="標楷體" w:eastAsia="標楷體" w:hAnsi="標楷體" w:cs="微軟正黑體"/>
                <w:sz w:val="24"/>
                <w:szCs w:val="24"/>
              </w:rPr>
            </w:pPr>
            <w:r w:rsidRPr="008C6347">
              <w:rPr>
                <w:rFonts w:ascii="標楷體" w:eastAsia="標楷體" w:hAnsi="標楷體" w:cs="微軟正黑體"/>
                <w:sz w:val="24"/>
                <w:szCs w:val="24"/>
              </w:rPr>
              <w:t>E</w:t>
            </w:r>
            <w:r w:rsidRPr="008C6347">
              <w:rPr>
                <w:rFonts w:ascii="標楷體" w:eastAsia="標楷體" w:hAnsi="標楷體" w:cs="微軟正黑體" w:hint="eastAsia"/>
                <w:sz w:val="24"/>
                <w:szCs w:val="24"/>
              </w:rPr>
              <w:t>落後</w:t>
            </w:r>
          </w:p>
        </w:tc>
      </w:tr>
      <w:tr w:rsidR="00DA7DDB" w:rsidRPr="008C6347" w14:paraId="1895AEE9" w14:textId="77777777" w:rsidTr="0032343B">
        <w:trPr>
          <w:trHeight w:val="504"/>
        </w:trPr>
        <w:tc>
          <w:tcPr>
            <w:tcW w:w="2220" w:type="dxa"/>
            <w:tcBorders>
              <w:top w:val="single" w:sz="4" w:space="0" w:color="000000"/>
              <w:left w:val="single" w:sz="4" w:space="0" w:color="000000"/>
              <w:bottom w:val="single" w:sz="4" w:space="0" w:color="auto"/>
              <w:right w:val="single" w:sz="4" w:space="0" w:color="000000"/>
            </w:tcBorders>
            <w:shd w:val="clear" w:color="auto" w:fill="auto"/>
            <w:hideMark/>
          </w:tcPr>
          <w:p w14:paraId="3C37BAC8" w14:textId="77777777"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分數轉換</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14:paraId="41055523" w14:textId="77777777" w:rsidR="00DA7DDB" w:rsidRPr="008C6347" w:rsidRDefault="00DA7DDB" w:rsidP="002F40BC">
            <w:pPr>
              <w:pStyle w:val="TableParagraph"/>
              <w:spacing w:before="1"/>
              <w:ind w:hanging="2"/>
              <w:rPr>
                <w:rFonts w:ascii="標楷體" w:eastAsia="標楷體" w:hAnsi="標楷體"/>
                <w:sz w:val="24"/>
                <w:szCs w:val="24"/>
              </w:rPr>
            </w:pPr>
            <w:r w:rsidRPr="008C6347">
              <w:rPr>
                <w:rFonts w:ascii="標楷體" w:eastAsia="標楷體" w:hAnsi="標楷體"/>
                <w:sz w:val="24"/>
                <w:szCs w:val="24"/>
              </w:rPr>
              <w:t>95-100</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14:paraId="049FE853" w14:textId="77777777" w:rsidR="00DA7DDB" w:rsidRPr="008C6347" w:rsidRDefault="00DA7DDB" w:rsidP="002F40BC">
            <w:pPr>
              <w:pStyle w:val="TableParagraph"/>
              <w:spacing w:before="1"/>
              <w:ind w:right="625" w:hanging="2"/>
              <w:rPr>
                <w:rFonts w:ascii="標楷體" w:eastAsia="標楷體" w:hAnsi="標楷體"/>
                <w:sz w:val="24"/>
                <w:szCs w:val="24"/>
              </w:rPr>
            </w:pPr>
            <w:r w:rsidRPr="008C6347">
              <w:rPr>
                <w:rFonts w:ascii="標楷體" w:eastAsia="標楷體" w:hAnsi="標楷體" w:hint="eastAsia"/>
                <w:sz w:val="24"/>
                <w:szCs w:val="24"/>
              </w:rPr>
              <w:t>9</w:t>
            </w:r>
            <w:r w:rsidRPr="008C6347">
              <w:rPr>
                <w:rFonts w:ascii="標楷體" w:eastAsia="標楷體" w:hAnsi="標楷體"/>
                <w:sz w:val="24"/>
                <w:szCs w:val="24"/>
              </w:rPr>
              <w:t>0-94</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05A06C02" w14:textId="77777777" w:rsidR="00DA7DDB" w:rsidRPr="008C6347" w:rsidRDefault="00DA7DDB" w:rsidP="002F40BC">
            <w:pPr>
              <w:pStyle w:val="TableParagraph"/>
              <w:spacing w:before="1"/>
              <w:ind w:right="626" w:hanging="2"/>
              <w:rPr>
                <w:rFonts w:ascii="標楷體" w:eastAsia="標楷體" w:hAnsi="標楷體"/>
                <w:sz w:val="24"/>
                <w:szCs w:val="24"/>
              </w:rPr>
            </w:pPr>
            <w:r w:rsidRPr="008C6347">
              <w:rPr>
                <w:rFonts w:ascii="標楷體" w:eastAsia="標楷體" w:hAnsi="標楷體"/>
                <w:sz w:val="24"/>
                <w:szCs w:val="24"/>
              </w:rPr>
              <w:t>85-89</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14:paraId="765C3083" w14:textId="77777777" w:rsidR="00DA7DDB" w:rsidRPr="008C6347" w:rsidRDefault="00DA7DDB" w:rsidP="002F40BC">
            <w:pPr>
              <w:pStyle w:val="TableParagraph"/>
              <w:spacing w:before="1"/>
              <w:ind w:right="624" w:hanging="2"/>
              <w:rPr>
                <w:rFonts w:ascii="標楷體" w:eastAsia="標楷體" w:hAnsi="標楷體"/>
                <w:sz w:val="24"/>
                <w:szCs w:val="24"/>
              </w:rPr>
            </w:pPr>
            <w:r w:rsidRPr="008C6347">
              <w:rPr>
                <w:rFonts w:ascii="標楷體" w:eastAsia="標楷體" w:hAnsi="標楷體"/>
                <w:sz w:val="24"/>
                <w:szCs w:val="24"/>
              </w:rPr>
              <w:t>80-84</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14:paraId="49BDFCBD" w14:textId="77777777" w:rsidR="00DA7DDB" w:rsidRPr="008C6347" w:rsidRDefault="00DA7DDB" w:rsidP="002F40BC">
            <w:pPr>
              <w:pStyle w:val="TableParagraph"/>
              <w:spacing w:before="1"/>
              <w:ind w:hanging="2"/>
              <w:rPr>
                <w:rFonts w:ascii="標楷體" w:eastAsia="標楷體" w:hAnsi="標楷體"/>
                <w:sz w:val="24"/>
                <w:szCs w:val="24"/>
              </w:rPr>
            </w:pPr>
            <w:r w:rsidRPr="008C6347">
              <w:rPr>
                <w:rFonts w:ascii="標楷體" w:eastAsia="標楷體" w:hAnsi="標楷體"/>
                <w:sz w:val="24"/>
                <w:szCs w:val="24"/>
              </w:rPr>
              <w:t xml:space="preserve">70 </w:t>
            </w:r>
            <w:r w:rsidRPr="008C6347">
              <w:rPr>
                <w:rFonts w:ascii="標楷體" w:eastAsia="標楷體" w:hAnsi="標楷體" w:cs="微軟正黑體" w:hint="eastAsia"/>
                <w:sz w:val="24"/>
                <w:szCs w:val="24"/>
              </w:rPr>
              <w:t>以下</w:t>
            </w:r>
          </w:p>
        </w:tc>
      </w:tr>
      <w:tr w:rsidR="00DA7DDB" w:rsidRPr="008C6347" w14:paraId="4A57197D" w14:textId="77777777" w:rsidTr="0032343B">
        <w:tc>
          <w:tcPr>
            <w:tcW w:w="2220" w:type="dxa"/>
            <w:tcBorders>
              <w:top w:val="single" w:sz="4" w:space="0" w:color="auto"/>
              <w:left w:val="single" w:sz="4" w:space="0" w:color="000000"/>
              <w:right w:val="single" w:sz="4" w:space="0" w:color="000000"/>
            </w:tcBorders>
            <w:shd w:val="clear" w:color="auto" w:fill="auto"/>
          </w:tcPr>
          <w:p w14:paraId="4163E8BA" w14:textId="77777777" w:rsidR="00DA7DDB" w:rsidRPr="008C6347" w:rsidRDefault="00DA7DDB" w:rsidP="002F40BC">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表現描述</w:t>
            </w:r>
          </w:p>
        </w:tc>
        <w:tc>
          <w:tcPr>
            <w:tcW w:w="1907" w:type="dxa"/>
            <w:tcBorders>
              <w:top w:val="single" w:sz="4" w:space="0" w:color="auto"/>
              <w:left w:val="single" w:sz="4" w:space="0" w:color="000000"/>
              <w:right w:val="single" w:sz="4" w:space="0" w:color="000000"/>
            </w:tcBorders>
            <w:shd w:val="clear" w:color="auto" w:fill="auto"/>
          </w:tcPr>
          <w:p w14:paraId="30E3F75F" w14:textId="77777777"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w:t>
            </w:r>
            <w:r w:rsidR="00800F47">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sidR="00ED5E1B">
              <w:rPr>
                <w:rFonts w:ascii="標楷體" w:eastAsia="標楷體" w:hAnsi="標楷體" w:cs="微軟正黑體" w:hint="eastAsia"/>
                <w:sz w:val="24"/>
                <w:szCs w:val="24"/>
              </w:rPr>
              <w:t>(</w:t>
            </w:r>
            <w:r w:rsidR="00800F47">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p>
        </w:tc>
        <w:tc>
          <w:tcPr>
            <w:tcW w:w="2409" w:type="dxa"/>
            <w:tcBorders>
              <w:top w:val="single" w:sz="4" w:space="0" w:color="auto"/>
              <w:left w:val="single" w:sz="4" w:space="0" w:color="000000"/>
              <w:right w:val="single" w:sz="4" w:space="0" w:color="000000"/>
            </w:tcBorders>
            <w:shd w:val="clear" w:color="auto" w:fill="auto"/>
          </w:tcPr>
          <w:p w14:paraId="3495BC26" w14:textId="77777777"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w:t>
            </w:r>
            <w:r w:rsidR="00800F47" w:rsidRPr="008C6347">
              <w:rPr>
                <w:rFonts w:ascii="標楷體" w:eastAsia="標楷體" w:hAnsi="標楷體" w:cs="微軟正黑體" w:hint="eastAsia"/>
                <w:sz w:val="24"/>
                <w:szCs w:val="24"/>
              </w:rPr>
              <w:t>自</w:t>
            </w:r>
            <w:r w:rsidR="00800F47">
              <w:rPr>
                <w:rFonts w:ascii="標楷體" w:eastAsia="標楷體" w:hAnsi="標楷體" w:cs="微軟正黑體" w:hint="eastAsia"/>
                <w:sz w:val="24"/>
                <w:szCs w:val="24"/>
              </w:rPr>
              <w:t>己</w:t>
            </w:r>
            <w:r w:rsidR="00800F47" w:rsidRPr="008C6347">
              <w:rPr>
                <w:rFonts w:ascii="標楷體" w:eastAsia="標楷體" w:hAnsi="標楷體" w:cs="微軟正黑體" w:hint="eastAsia"/>
                <w:sz w:val="24"/>
                <w:szCs w:val="24"/>
              </w:rPr>
              <w:t>完成</w:t>
            </w:r>
            <w:r w:rsidR="00800F47">
              <w:rPr>
                <w:rFonts w:ascii="標楷體" w:eastAsia="標楷體" w:hAnsi="標楷體" w:cs="微軟正黑體" w:hint="eastAsia"/>
                <w:sz w:val="24"/>
                <w:szCs w:val="24"/>
              </w:rPr>
              <w:t>活動</w:t>
            </w:r>
            <w:r w:rsidR="00800F47" w:rsidRPr="008C6347">
              <w:rPr>
                <w:rFonts w:ascii="標楷體" w:eastAsia="標楷體" w:hAnsi="標楷體" w:cs="微軟正黑體" w:hint="eastAsia"/>
                <w:sz w:val="24"/>
                <w:szCs w:val="24"/>
              </w:rPr>
              <w:t>單</w:t>
            </w:r>
            <w:r w:rsidR="00800F47">
              <w:rPr>
                <w:rFonts w:ascii="標楷體" w:eastAsia="標楷體" w:hAnsi="標楷體" w:cs="微軟正黑體" w:hint="eastAsia"/>
                <w:sz w:val="24"/>
                <w:szCs w:val="24"/>
              </w:rPr>
              <w:t>，能組合完成七巧板圖形</w:t>
            </w:r>
            <w:r w:rsidR="00800F47" w:rsidRPr="008C6347">
              <w:rPr>
                <w:rFonts w:ascii="標楷體" w:eastAsia="標楷體" w:hAnsi="標楷體" w:cs="微軟正黑體" w:hint="eastAsia"/>
                <w:sz w:val="24"/>
                <w:szCs w:val="24"/>
              </w:rPr>
              <w:t>(</w:t>
            </w:r>
            <w:r w:rsidR="00800F47" w:rsidRPr="008C6347">
              <w:rPr>
                <w:rFonts w:ascii="標楷體" w:eastAsia="標楷體" w:hAnsi="標楷體" w:cs="微軟正黑體"/>
                <w:sz w:val="24"/>
                <w:szCs w:val="24"/>
              </w:rPr>
              <w:t>3/4</w:t>
            </w:r>
            <w:r w:rsidR="00800F47" w:rsidRPr="008C6347">
              <w:rPr>
                <w:rFonts w:ascii="標楷體" w:eastAsia="標楷體" w:hAnsi="標楷體" w:cs="微軟正黑體" w:hint="eastAsia"/>
                <w:sz w:val="24"/>
                <w:szCs w:val="24"/>
              </w:rPr>
              <w:t>)。</w:t>
            </w:r>
          </w:p>
        </w:tc>
        <w:tc>
          <w:tcPr>
            <w:tcW w:w="2127" w:type="dxa"/>
            <w:tcBorders>
              <w:top w:val="single" w:sz="4" w:space="0" w:color="auto"/>
              <w:left w:val="single" w:sz="4" w:space="0" w:color="000000"/>
              <w:right w:val="single" w:sz="4" w:space="0" w:color="000000"/>
            </w:tcBorders>
            <w:shd w:val="clear" w:color="auto" w:fill="auto"/>
          </w:tcPr>
          <w:p w14:paraId="6F5FBFF7" w14:textId="77777777" w:rsidR="00DA7DDB" w:rsidRPr="008C6347" w:rsidRDefault="00DA7DDB" w:rsidP="002F40BC">
            <w:pPr>
              <w:pStyle w:val="TableParagraph"/>
              <w:spacing w:line="282"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sidR="00800F47">
              <w:rPr>
                <w:rFonts w:ascii="標楷體" w:eastAsia="標楷體" w:hAnsi="標楷體" w:cs="微軟正黑體" w:hint="eastAsia"/>
                <w:sz w:val="24"/>
                <w:szCs w:val="24"/>
              </w:rPr>
              <w:t>己組合完成一半的七巧板圖形</w:t>
            </w:r>
            <w:r w:rsidR="00800F47" w:rsidRPr="008C6347">
              <w:rPr>
                <w:rFonts w:ascii="標楷體" w:eastAsia="標楷體" w:hAnsi="標楷體" w:cs="微軟正黑體" w:hint="eastAsia"/>
                <w:sz w:val="24"/>
                <w:szCs w:val="24"/>
              </w:rPr>
              <w:t>。</w:t>
            </w:r>
          </w:p>
        </w:tc>
        <w:tc>
          <w:tcPr>
            <w:tcW w:w="3260" w:type="dxa"/>
            <w:tcBorders>
              <w:top w:val="single" w:sz="4" w:space="0" w:color="auto"/>
              <w:left w:val="single" w:sz="4" w:space="0" w:color="000000"/>
              <w:right w:val="single" w:sz="4" w:space="0" w:color="000000"/>
            </w:tcBorders>
            <w:shd w:val="clear" w:color="auto" w:fill="auto"/>
          </w:tcPr>
          <w:p w14:paraId="47544F7B" w14:textId="77777777" w:rsidR="00DA7DDB" w:rsidRPr="008C6347" w:rsidRDefault="00DA7DDB" w:rsidP="002F40BC">
            <w:pPr>
              <w:pStyle w:val="TableParagraph"/>
              <w:spacing w:line="377"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自己完成不到一半，需要教師個別協助引導，或是同儕協助才能完成</w:t>
            </w:r>
            <w:r w:rsidR="00800F47">
              <w:rPr>
                <w:rFonts w:ascii="標楷體" w:eastAsia="標楷體" w:hAnsi="標楷體" w:cs="微軟正黑體" w:hint="eastAsia"/>
                <w:sz w:val="24"/>
                <w:szCs w:val="24"/>
              </w:rPr>
              <w:t>七巧板活動單</w:t>
            </w:r>
            <w:r w:rsidRPr="008C6347">
              <w:rPr>
                <w:rFonts w:ascii="標楷體" w:eastAsia="標楷體" w:hAnsi="標楷體" w:cs="微軟正黑體" w:hint="eastAsia"/>
                <w:sz w:val="24"/>
                <w:szCs w:val="24"/>
              </w:rPr>
              <w:t>。</w:t>
            </w:r>
          </w:p>
        </w:tc>
        <w:tc>
          <w:tcPr>
            <w:tcW w:w="3421" w:type="dxa"/>
            <w:tcBorders>
              <w:top w:val="single" w:sz="4" w:space="0" w:color="auto"/>
              <w:left w:val="single" w:sz="4" w:space="0" w:color="000000"/>
              <w:right w:val="single" w:sz="4" w:space="0" w:color="000000"/>
            </w:tcBorders>
            <w:shd w:val="clear" w:color="auto" w:fill="auto"/>
          </w:tcPr>
          <w:p w14:paraId="0879F921" w14:textId="77777777" w:rsidR="00DA7DDB" w:rsidRPr="008C6347" w:rsidRDefault="00DA7DDB" w:rsidP="002F40BC">
            <w:pPr>
              <w:pStyle w:val="TableParagraph"/>
              <w:spacing w:before="77" w:line="378" w:lineRule="exact"/>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無法自己完成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單，只能透過抄寫和複製同學的答案才能完成</w:t>
            </w:r>
            <w:r w:rsidR="00800F47">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單，無法有自己的想法。</w:t>
            </w:r>
          </w:p>
        </w:tc>
      </w:tr>
      <w:tr w:rsidR="00DA7DDB" w:rsidRPr="008C6347" w14:paraId="52409A5F" w14:textId="77777777" w:rsidTr="0032343B">
        <w:trPr>
          <w:trHeight w:val="763"/>
        </w:trPr>
        <w:tc>
          <w:tcPr>
            <w:tcW w:w="2220" w:type="dxa"/>
            <w:tcBorders>
              <w:top w:val="single" w:sz="4" w:space="0" w:color="000000"/>
              <w:left w:val="single" w:sz="4" w:space="0" w:color="000000"/>
              <w:bottom w:val="single" w:sz="4" w:space="0" w:color="auto"/>
              <w:right w:val="single" w:sz="4" w:space="0" w:color="000000"/>
            </w:tcBorders>
            <w:shd w:val="clear" w:color="auto" w:fill="auto"/>
          </w:tcPr>
          <w:p w14:paraId="0A79BA96" w14:textId="77777777" w:rsidR="00DA7DDB" w:rsidRPr="008C6347" w:rsidRDefault="00762DA9" w:rsidP="002F40BC">
            <w:pPr>
              <w:pStyle w:val="TableParagraph"/>
              <w:spacing w:line="168" w:lineRule="auto"/>
              <w:ind w:right="513" w:hanging="2"/>
              <w:jc w:val="both"/>
              <w:rPr>
                <w:rFonts w:ascii="標楷體" w:eastAsia="標楷體" w:hAnsi="標楷體"/>
                <w:sz w:val="24"/>
                <w:szCs w:val="24"/>
              </w:rPr>
            </w:pPr>
            <w:r>
              <w:rPr>
                <w:rFonts w:ascii="標楷體" w:eastAsia="標楷體" w:hAnsi="標楷體" w:hint="eastAsia"/>
                <w:sz w:val="24"/>
                <w:szCs w:val="24"/>
              </w:rPr>
              <w:t>活動</w:t>
            </w:r>
            <w:r w:rsidR="00DA7DDB" w:rsidRPr="008C6347">
              <w:rPr>
                <w:rFonts w:ascii="標楷體" w:eastAsia="標楷體" w:hAnsi="標楷體" w:hint="eastAsia"/>
                <w:sz w:val="24"/>
                <w:szCs w:val="24"/>
              </w:rPr>
              <w:t>單評分指引</w:t>
            </w:r>
          </w:p>
        </w:tc>
        <w:tc>
          <w:tcPr>
            <w:tcW w:w="1907" w:type="dxa"/>
            <w:tcBorders>
              <w:top w:val="single" w:sz="4" w:space="0" w:color="000000"/>
              <w:left w:val="single" w:sz="4" w:space="0" w:color="000000"/>
              <w:bottom w:val="single" w:sz="4" w:space="0" w:color="auto"/>
              <w:right w:val="single" w:sz="4" w:space="0" w:color="000000"/>
            </w:tcBorders>
            <w:shd w:val="clear" w:color="auto" w:fill="auto"/>
          </w:tcPr>
          <w:p w14:paraId="7AF7CEBA" w14:textId="77777777" w:rsidR="00DA7DDB" w:rsidRPr="008C6347" w:rsidRDefault="00DA7DDB" w:rsidP="002F40BC">
            <w:pPr>
              <w:pBdr>
                <w:top w:val="nil"/>
                <w:left w:val="nil"/>
                <w:bottom w:val="nil"/>
                <w:right w:val="nil"/>
                <w:between w:val="nil"/>
              </w:pBdr>
              <w:spacing w:line="240" w:lineRule="auto"/>
              <w:ind w:left="0" w:hanging="2"/>
              <w:rPr>
                <w:rFonts w:ascii="標楷體" w:eastAsia="標楷體" w:hAnsi="標楷體" w:cs="標楷體"/>
                <w:color w:val="000000"/>
              </w:rPr>
            </w:pPr>
            <w:r w:rsidRPr="008C6347">
              <w:rPr>
                <w:rFonts w:ascii="標楷體" w:eastAsia="標楷體" w:hAnsi="標楷體" w:cs="微軟正黑體" w:hint="eastAsia"/>
                <w:spacing w:val="-4"/>
              </w:rPr>
              <w:t>完全</w:t>
            </w:r>
            <w:proofErr w:type="gramStart"/>
            <w:r w:rsidRPr="008C6347">
              <w:rPr>
                <w:rFonts w:ascii="標楷體" w:eastAsia="標楷體" w:hAnsi="標楷體" w:cs="微軟正黑體" w:hint="eastAsia"/>
                <w:spacing w:val="-4"/>
              </w:rPr>
              <w:t>正確</w:t>
            </w:r>
            <w:r w:rsidR="00762DA9">
              <w:rPr>
                <w:rFonts w:ascii="標楷體" w:eastAsia="標楷體" w:hAnsi="標楷體" w:cs="微軟正黑體" w:hint="eastAsia"/>
                <w:spacing w:val="-4"/>
              </w:rPr>
              <w:t>拼</w:t>
            </w:r>
            <w:proofErr w:type="gramEnd"/>
            <w:r w:rsidR="00762DA9">
              <w:rPr>
                <w:rFonts w:ascii="標楷體" w:eastAsia="標楷體" w:hAnsi="標楷體" w:cs="微軟正黑體" w:hint="eastAsia"/>
                <w:spacing w:val="-4"/>
              </w:rPr>
              <w:t>出七巧板圖形。</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14:paraId="0FC2A54B" w14:textId="77777777" w:rsidR="00DA7DDB" w:rsidRPr="008C6347" w:rsidRDefault="00762DA9" w:rsidP="002F40BC">
            <w:pPr>
              <w:pStyle w:val="TableParagraph"/>
              <w:adjustRightInd w:val="0"/>
              <w:snapToGrid w:val="0"/>
              <w:ind w:right="314" w:hanging="2"/>
              <w:jc w:val="both"/>
              <w:rPr>
                <w:rFonts w:ascii="標楷體" w:eastAsia="標楷體" w:hAnsi="標楷體"/>
                <w:sz w:val="24"/>
                <w:szCs w:val="24"/>
              </w:rPr>
            </w:pPr>
            <w:r>
              <w:rPr>
                <w:rFonts w:ascii="標楷體" w:eastAsia="標楷體" w:hAnsi="標楷體" w:cs="微軟正黑體" w:hint="eastAsia"/>
                <w:spacing w:val="-4"/>
                <w:sz w:val="24"/>
                <w:szCs w:val="24"/>
              </w:rPr>
              <w:t>有六片以上的圖形是正確。</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394BDB21" w14:textId="77777777" w:rsidR="00DA7DDB" w:rsidRPr="008C6347" w:rsidRDefault="00762DA9" w:rsidP="002F40BC">
            <w:pPr>
              <w:pStyle w:val="TableParagraph"/>
              <w:tabs>
                <w:tab w:val="left" w:pos="394"/>
              </w:tabs>
              <w:adjustRightInd w:val="0"/>
              <w:snapToGrid w:val="0"/>
              <w:ind w:right="273" w:hanging="2"/>
              <w:jc w:val="both"/>
              <w:rPr>
                <w:rFonts w:ascii="標楷體" w:eastAsia="標楷體" w:hAnsi="標楷體"/>
                <w:sz w:val="24"/>
                <w:szCs w:val="24"/>
              </w:rPr>
            </w:pPr>
            <w:r>
              <w:rPr>
                <w:rFonts w:ascii="標楷體" w:eastAsia="標楷體" w:hAnsi="標楷體" w:cs="微軟正黑體" w:hint="eastAsia"/>
                <w:spacing w:val="-4"/>
                <w:sz w:val="24"/>
                <w:szCs w:val="24"/>
              </w:rPr>
              <w:t>有三片以上的圖形是正確。</w:t>
            </w:r>
          </w:p>
        </w:tc>
        <w:tc>
          <w:tcPr>
            <w:tcW w:w="3260" w:type="dxa"/>
            <w:tcBorders>
              <w:top w:val="single" w:sz="4" w:space="0" w:color="000000"/>
              <w:left w:val="single" w:sz="4" w:space="0" w:color="000000"/>
              <w:bottom w:val="single" w:sz="4" w:space="0" w:color="auto"/>
              <w:right w:val="single" w:sz="4" w:space="0" w:color="000000"/>
            </w:tcBorders>
            <w:shd w:val="clear" w:color="auto" w:fill="auto"/>
          </w:tcPr>
          <w:p w14:paraId="2E225343" w14:textId="77777777" w:rsidR="00DA7DDB" w:rsidRPr="008C6347" w:rsidRDefault="00DA7DDB" w:rsidP="002F40BC">
            <w:pPr>
              <w:pStyle w:val="TableParagraph"/>
              <w:tabs>
                <w:tab w:val="left" w:pos="352"/>
              </w:tabs>
              <w:adjustRightInd w:val="0"/>
              <w:snapToGrid w:val="0"/>
              <w:ind w:hanging="2"/>
              <w:jc w:val="both"/>
              <w:rPr>
                <w:rFonts w:ascii="標楷體" w:eastAsia="標楷體" w:hAnsi="標楷體"/>
                <w:sz w:val="24"/>
                <w:szCs w:val="24"/>
              </w:rPr>
            </w:pPr>
            <w:r w:rsidRPr="008C6347">
              <w:rPr>
                <w:rFonts w:ascii="標楷體" w:eastAsia="標楷體" w:hAnsi="標楷體" w:cs="微軟正黑體" w:hint="eastAsia"/>
                <w:spacing w:val="-4"/>
                <w:sz w:val="24"/>
                <w:szCs w:val="24"/>
              </w:rPr>
              <w:t>需要靠教師或同儕協助，才能</w:t>
            </w:r>
            <w:r w:rsidR="00762DA9" w:rsidRPr="008C6347">
              <w:rPr>
                <w:rFonts w:ascii="標楷體" w:eastAsia="標楷體" w:hAnsi="標楷體" w:cs="微軟正黑體" w:hint="eastAsia"/>
                <w:spacing w:val="-4"/>
              </w:rPr>
              <w:t>完全</w:t>
            </w:r>
            <w:proofErr w:type="gramStart"/>
            <w:r w:rsidR="00762DA9" w:rsidRPr="008C6347">
              <w:rPr>
                <w:rFonts w:ascii="標楷體" w:eastAsia="標楷體" w:hAnsi="標楷體" w:cs="微軟正黑體" w:hint="eastAsia"/>
                <w:spacing w:val="-4"/>
              </w:rPr>
              <w:t>正確</w:t>
            </w:r>
            <w:r w:rsidR="00762DA9">
              <w:rPr>
                <w:rFonts w:ascii="標楷體" w:eastAsia="標楷體" w:hAnsi="標楷體" w:cs="微軟正黑體" w:hint="eastAsia"/>
                <w:spacing w:val="-4"/>
              </w:rPr>
              <w:t>拼</w:t>
            </w:r>
            <w:proofErr w:type="gramEnd"/>
            <w:r w:rsidR="00762DA9">
              <w:rPr>
                <w:rFonts w:ascii="標楷體" w:eastAsia="標楷體" w:hAnsi="標楷體" w:cs="微軟正黑體" w:hint="eastAsia"/>
                <w:spacing w:val="-4"/>
              </w:rPr>
              <w:t>出七巧板圖形。</w:t>
            </w:r>
          </w:p>
        </w:tc>
        <w:tc>
          <w:tcPr>
            <w:tcW w:w="3421" w:type="dxa"/>
            <w:tcBorders>
              <w:top w:val="single" w:sz="4" w:space="0" w:color="000000"/>
              <w:left w:val="single" w:sz="4" w:space="0" w:color="000000"/>
              <w:bottom w:val="single" w:sz="4" w:space="0" w:color="auto"/>
              <w:right w:val="single" w:sz="4" w:space="0" w:color="000000"/>
            </w:tcBorders>
            <w:shd w:val="clear" w:color="auto" w:fill="auto"/>
          </w:tcPr>
          <w:p w14:paraId="75E0F5BF" w14:textId="77777777" w:rsidR="00DA7DDB" w:rsidRPr="008C6347" w:rsidRDefault="00DA7DDB" w:rsidP="002F40BC">
            <w:pPr>
              <w:pStyle w:val="TableParagraph"/>
              <w:adjustRightInd w:val="0"/>
              <w:snapToGrid w:val="0"/>
              <w:ind w:hanging="2"/>
              <w:rPr>
                <w:rFonts w:ascii="標楷體" w:eastAsia="標楷體" w:hAnsi="標楷體"/>
                <w:sz w:val="24"/>
                <w:szCs w:val="24"/>
              </w:rPr>
            </w:pPr>
            <w:r w:rsidRPr="008C6347">
              <w:rPr>
                <w:rFonts w:ascii="標楷體" w:eastAsia="標楷體" w:hAnsi="標楷體" w:hint="eastAsia"/>
                <w:sz w:val="24"/>
                <w:szCs w:val="24"/>
              </w:rPr>
              <w:t>無法作答或理解</w:t>
            </w:r>
            <w:r w:rsidR="00762DA9">
              <w:rPr>
                <w:rFonts w:ascii="標楷體" w:eastAsia="標楷體" w:hAnsi="標楷體" w:hint="eastAsia"/>
                <w:sz w:val="24"/>
                <w:szCs w:val="24"/>
              </w:rPr>
              <w:t>活動</w:t>
            </w:r>
            <w:r w:rsidRPr="008C6347">
              <w:rPr>
                <w:rFonts w:ascii="標楷體" w:eastAsia="標楷體" w:hAnsi="標楷體" w:hint="eastAsia"/>
                <w:sz w:val="24"/>
                <w:szCs w:val="24"/>
              </w:rPr>
              <w:t>單，</w:t>
            </w:r>
            <w:proofErr w:type="gramStart"/>
            <w:r w:rsidRPr="008C6347">
              <w:rPr>
                <w:rFonts w:ascii="標楷體" w:eastAsia="標楷體" w:hAnsi="標楷體" w:hint="eastAsia"/>
                <w:sz w:val="24"/>
                <w:szCs w:val="24"/>
              </w:rPr>
              <w:t>只能</w:t>
            </w:r>
            <w:r w:rsidR="00762DA9">
              <w:rPr>
                <w:rFonts w:ascii="標楷體" w:eastAsia="標楷體" w:hAnsi="標楷體" w:hint="eastAsia"/>
                <w:sz w:val="24"/>
                <w:szCs w:val="24"/>
              </w:rPr>
              <w:t>仿作</w:t>
            </w:r>
            <w:proofErr w:type="gramEnd"/>
            <w:r w:rsidR="00762DA9">
              <w:rPr>
                <w:rFonts w:ascii="標楷體" w:eastAsia="標楷體" w:hAnsi="標楷體" w:hint="eastAsia"/>
                <w:sz w:val="24"/>
                <w:szCs w:val="24"/>
              </w:rPr>
              <w:t>完成圖形。</w:t>
            </w:r>
          </w:p>
        </w:tc>
      </w:tr>
    </w:tbl>
    <w:p w14:paraId="136EFD44" w14:textId="77777777" w:rsidR="0032343B" w:rsidRDefault="0032343B">
      <w:pPr>
        <w:pBdr>
          <w:top w:val="nil"/>
          <w:left w:val="nil"/>
          <w:bottom w:val="nil"/>
          <w:right w:val="nil"/>
          <w:between w:val="nil"/>
        </w:pBdr>
        <w:spacing w:line="240" w:lineRule="auto"/>
        <w:ind w:left="0" w:hanging="2"/>
        <w:rPr>
          <w:rFonts w:ascii="新細明體" w:eastAsia="新細明體" w:hAnsi="新細明體" w:cs="新細明體"/>
          <w:color w:val="000000"/>
          <w:szCs w:val="24"/>
        </w:rPr>
        <w:sectPr w:rsidR="0032343B" w:rsidSect="00DA7DDB">
          <w:pgSz w:w="16838" w:h="11906" w:orient="landscape"/>
          <w:pgMar w:top="1134" w:right="567" w:bottom="1134" w:left="568" w:header="851" w:footer="992" w:gutter="0"/>
          <w:pgNumType w:start="1"/>
          <w:cols w:space="720"/>
          <w:docGrid w:linePitch="326"/>
        </w:sectPr>
      </w:pPr>
    </w:p>
    <w:p w14:paraId="23F6C982" w14:textId="77777777" w:rsidR="00A0643F" w:rsidRDefault="002F0BD6">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3B26909F" wp14:editId="5186F429">
            <wp:extent cx="6275070" cy="8192135"/>
            <wp:effectExtent l="0" t="0" r="0" b="0"/>
            <wp:docPr id="107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6275070" cy="8192135"/>
                    </a:xfrm>
                    <a:prstGeom prst="rect">
                      <a:avLst/>
                    </a:prstGeom>
                    <a:ln/>
                  </pic:spPr>
                </pic:pic>
              </a:graphicData>
            </a:graphic>
          </wp:inline>
        </w:drawing>
      </w:r>
    </w:p>
    <w:p w14:paraId="4D9D55B8"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27EE575A" w14:textId="77777777" w:rsidR="0032343B" w:rsidRDefault="0032343B">
      <w:pPr>
        <w:pBdr>
          <w:top w:val="nil"/>
          <w:left w:val="nil"/>
          <w:bottom w:val="nil"/>
          <w:right w:val="nil"/>
          <w:between w:val="nil"/>
        </w:pBdr>
        <w:spacing w:line="240" w:lineRule="auto"/>
        <w:ind w:left="0" w:hanging="2"/>
        <w:rPr>
          <w:rFonts w:ascii="新細明體" w:eastAsia="新細明體" w:hAnsi="新細明體" w:cs="新細明體"/>
          <w:color w:val="000000"/>
          <w:szCs w:val="24"/>
        </w:rPr>
        <w:sectPr w:rsidR="0032343B" w:rsidSect="0032343B">
          <w:pgSz w:w="11906" w:h="16838"/>
          <w:pgMar w:top="567" w:right="1134" w:bottom="568" w:left="1134" w:header="851" w:footer="992" w:gutter="0"/>
          <w:pgNumType w:start="1"/>
          <w:cols w:space="720"/>
          <w:docGrid w:linePitch="326"/>
        </w:sectPr>
      </w:pPr>
    </w:p>
    <w:p w14:paraId="7D99D38F"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41519EEA" wp14:editId="734A3E90">
            <wp:extent cx="6059170" cy="8818880"/>
            <wp:effectExtent l="0" t="0" r="0" b="0"/>
            <wp:docPr id="10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6059170" cy="8818880"/>
                    </a:xfrm>
                    <a:prstGeom prst="rect">
                      <a:avLst/>
                    </a:prstGeom>
                    <a:ln/>
                  </pic:spPr>
                </pic:pic>
              </a:graphicData>
            </a:graphic>
          </wp:inline>
        </w:drawing>
      </w:r>
    </w:p>
    <w:p w14:paraId="11561A2D"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2F36E254"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79569E9"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drawing>
          <wp:inline distT="0" distB="0" distL="114300" distR="114300" wp14:anchorId="024F0610" wp14:editId="2CA84F15">
            <wp:extent cx="5981065" cy="8683625"/>
            <wp:effectExtent l="0" t="0" r="0" b="0"/>
            <wp:docPr id="10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981065" cy="8683625"/>
                    </a:xfrm>
                    <a:prstGeom prst="rect">
                      <a:avLst/>
                    </a:prstGeom>
                    <a:ln/>
                  </pic:spPr>
                </pic:pic>
              </a:graphicData>
            </a:graphic>
          </wp:inline>
        </w:drawing>
      </w:r>
    </w:p>
    <w:p w14:paraId="6A0CEEBA" w14:textId="77777777" w:rsidR="0032343B" w:rsidRDefault="0032343B" w:rsidP="0032343B">
      <w:pPr>
        <w:pBdr>
          <w:top w:val="nil"/>
          <w:left w:val="nil"/>
          <w:bottom w:val="nil"/>
          <w:right w:val="nil"/>
          <w:between w:val="nil"/>
        </w:pBdr>
        <w:spacing w:after="120"/>
        <w:ind w:left="2" w:hanging="4"/>
        <w:rPr>
          <w:rFonts w:ascii="標楷體" w:eastAsia="標楷體" w:hAnsi="標楷體" w:cs="微軟正黑體"/>
          <w:sz w:val="40"/>
          <w:szCs w:val="40"/>
        </w:rPr>
        <w:sectPr w:rsidR="0032343B" w:rsidSect="0032343B">
          <w:pgSz w:w="11906" w:h="16838"/>
          <w:pgMar w:top="567" w:right="1134" w:bottom="568" w:left="1134" w:header="851" w:footer="992" w:gutter="0"/>
          <w:pgNumType w:start="1"/>
          <w:cols w:space="720"/>
          <w:docGrid w:linePitch="326"/>
        </w:sectPr>
      </w:pPr>
    </w:p>
    <w:p w14:paraId="0D2F42AB" w14:textId="77777777" w:rsidR="002F0BD6" w:rsidRPr="002F0BD6" w:rsidRDefault="002F0BD6" w:rsidP="0032343B">
      <w:pPr>
        <w:pBdr>
          <w:top w:val="nil"/>
          <w:left w:val="nil"/>
          <w:bottom w:val="nil"/>
          <w:right w:val="nil"/>
          <w:between w:val="nil"/>
        </w:pBdr>
        <w:spacing w:after="120"/>
        <w:ind w:leftChars="0" w:left="0" w:firstLineChars="0" w:firstLine="0"/>
        <w:rPr>
          <w:rFonts w:ascii="標楷體" w:eastAsia="標楷體" w:hAnsi="標楷體" w:cs="Gungsuh"/>
          <w:b/>
          <w:color w:val="000000"/>
          <w:sz w:val="40"/>
          <w:szCs w:val="40"/>
        </w:rPr>
      </w:pPr>
      <w:r w:rsidRPr="002F0BD6">
        <w:rPr>
          <w:rFonts w:ascii="標楷體" w:eastAsia="標楷體" w:hAnsi="標楷體" w:cs="微軟正黑體" w:hint="eastAsia"/>
          <w:sz w:val="40"/>
          <w:szCs w:val="40"/>
        </w:rPr>
        <w:lastRenderedPageBreak/>
        <w:t>評量規</w:t>
      </w:r>
      <w:proofErr w:type="gramStart"/>
      <w:r w:rsidRPr="002F0BD6">
        <w:rPr>
          <w:rFonts w:ascii="標楷體" w:eastAsia="標楷體" w:hAnsi="標楷體" w:cs="微軟正黑體" w:hint="eastAsia"/>
          <w:sz w:val="40"/>
          <w:szCs w:val="40"/>
        </w:rPr>
        <w:t>準</w:t>
      </w:r>
      <w:proofErr w:type="gramEnd"/>
    </w:p>
    <w:tbl>
      <w:tblPr>
        <w:tblW w:w="15405"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9"/>
        <w:gridCol w:w="2705"/>
        <w:gridCol w:w="2453"/>
        <w:gridCol w:w="2268"/>
        <w:gridCol w:w="2977"/>
        <w:gridCol w:w="2773"/>
      </w:tblGrid>
      <w:tr w:rsidR="002F0BD6" w:rsidRPr="008C6347" w14:paraId="26E89938" w14:textId="77777777" w:rsidTr="0032343B">
        <w:trPr>
          <w:trHeight w:val="534"/>
        </w:trPr>
        <w:tc>
          <w:tcPr>
            <w:tcW w:w="15405" w:type="dxa"/>
            <w:gridSpan w:val="6"/>
            <w:tcBorders>
              <w:top w:val="single" w:sz="4" w:space="0" w:color="000000"/>
              <w:left w:val="single" w:sz="4" w:space="0" w:color="000000"/>
              <w:bottom w:val="single" w:sz="4" w:space="0" w:color="000000"/>
              <w:right w:val="single" w:sz="4" w:space="0" w:color="000000"/>
            </w:tcBorders>
            <w:shd w:val="clear" w:color="auto" w:fill="auto"/>
          </w:tcPr>
          <w:p w14:paraId="691D5F94" w14:textId="77777777" w:rsidR="002F0BD6" w:rsidRPr="002F0BD6" w:rsidRDefault="002F0BD6" w:rsidP="0032343B">
            <w:pPr>
              <w:adjustRightInd w:val="0"/>
              <w:snapToGrid w:val="0"/>
              <w:spacing w:line="240" w:lineRule="auto"/>
              <w:ind w:left="1" w:hanging="3"/>
              <w:jc w:val="center"/>
              <w:rPr>
                <w:rFonts w:ascii="標楷體" w:eastAsia="標楷體" w:hAnsi="標楷體" w:cs="微軟正黑體"/>
                <w:sz w:val="28"/>
                <w:szCs w:val="28"/>
              </w:rPr>
            </w:pPr>
            <w:r w:rsidRPr="002F0BD6">
              <w:rPr>
                <w:rFonts w:ascii="標楷體" w:eastAsia="標楷體" w:hAnsi="標楷體" w:cs="微軟正黑體" w:hint="eastAsia"/>
                <w:sz w:val="28"/>
                <w:szCs w:val="28"/>
              </w:rPr>
              <w:t>發現自我-</w:t>
            </w:r>
            <w:proofErr w:type="gramStart"/>
            <w:r w:rsidRPr="002F0BD6">
              <w:rPr>
                <w:rFonts w:ascii="標楷體" w:eastAsia="標楷體" w:hAnsi="標楷體" w:cs="微軟正黑體" w:hint="eastAsia"/>
                <w:sz w:val="28"/>
                <w:szCs w:val="28"/>
              </w:rPr>
              <w:t>數戰數</w:t>
            </w:r>
            <w:proofErr w:type="gramEnd"/>
            <w:r w:rsidRPr="002F0BD6">
              <w:rPr>
                <w:rFonts w:ascii="標楷體" w:eastAsia="標楷體" w:hAnsi="標楷體" w:cs="微軟正黑體" w:hint="eastAsia"/>
                <w:sz w:val="28"/>
                <w:szCs w:val="28"/>
              </w:rPr>
              <w:t>決評量規</w:t>
            </w:r>
            <w:proofErr w:type="gramStart"/>
            <w:r w:rsidRPr="002F0BD6">
              <w:rPr>
                <w:rFonts w:ascii="標楷體" w:eastAsia="標楷體" w:hAnsi="標楷體" w:cs="微軟正黑體" w:hint="eastAsia"/>
                <w:sz w:val="28"/>
                <w:szCs w:val="28"/>
              </w:rPr>
              <w:t>準</w:t>
            </w:r>
            <w:proofErr w:type="gramEnd"/>
          </w:p>
        </w:tc>
      </w:tr>
      <w:tr w:rsidR="002F0BD6" w:rsidRPr="008C6347" w14:paraId="3233ABB7" w14:textId="77777777" w:rsidTr="0032343B">
        <w:trPr>
          <w:trHeight w:val="534"/>
        </w:trPr>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14:paraId="444AB4C3" w14:textId="77777777" w:rsidR="002F0BD6" w:rsidRPr="008C6347" w:rsidRDefault="002F0BD6" w:rsidP="0032343B">
            <w:pPr>
              <w:pStyle w:val="TableParagraph"/>
              <w:adjustRightInd w:val="0"/>
              <w:snapToGrid w:val="0"/>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學習目標</w:t>
            </w:r>
          </w:p>
        </w:tc>
        <w:tc>
          <w:tcPr>
            <w:tcW w:w="13176" w:type="dxa"/>
            <w:gridSpan w:val="5"/>
            <w:tcBorders>
              <w:top w:val="single" w:sz="4" w:space="0" w:color="000000"/>
              <w:left w:val="single" w:sz="4" w:space="0" w:color="000000"/>
              <w:bottom w:val="single" w:sz="4" w:space="0" w:color="000000"/>
              <w:right w:val="single" w:sz="4" w:space="0" w:color="000000"/>
            </w:tcBorders>
            <w:shd w:val="clear" w:color="auto" w:fill="auto"/>
          </w:tcPr>
          <w:p w14:paraId="01057842" w14:textId="77777777"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1.從操作七巧板活動教學，帶領學生初步認識幾何形體的特徵，覺察數學圖形對我們生活的重要性。。</w:t>
            </w:r>
          </w:p>
          <w:p w14:paraId="49E3202B" w14:textId="77777777"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2.透過觀察到的數學幾何圖形，依據影片內容摘錄重點，能正確說出不同的幾何圖形。</w:t>
            </w:r>
          </w:p>
          <w:p w14:paraId="2955E133" w14:textId="77777777" w:rsidR="002F0BD6" w:rsidRDefault="002F0BD6" w:rsidP="0032343B">
            <w:pPr>
              <w:adjustRightInd w:val="0"/>
              <w:snapToGrid w:val="0"/>
              <w:spacing w:line="240" w:lineRule="auto"/>
              <w:ind w:left="0" w:hanging="2"/>
              <w:rPr>
                <w:rFonts w:ascii="標楷體" w:eastAsia="標楷體" w:hAnsi="標楷體" w:cs="標楷體"/>
                <w:szCs w:val="24"/>
              </w:rPr>
            </w:pPr>
            <w:r>
              <w:rPr>
                <w:rFonts w:ascii="標楷體" w:eastAsia="標楷體" w:hAnsi="標楷體" w:cs="標楷體"/>
                <w:szCs w:val="24"/>
              </w:rPr>
              <w:t>3.培養學生專心聆聽的習慣，尊重並欣賞別人的發言，透過製作、拼拼樂、創作，以描繪、複製、拼貼、堆疊完成海報的教學活動，</w:t>
            </w:r>
          </w:p>
          <w:p w14:paraId="5EAD1CB8" w14:textId="77777777" w:rsidR="002F0BD6" w:rsidRPr="008C6347" w:rsidRDefault="002F0BD6" w:rsidP="0032343B">
            <w:pPr>
              <w:pBdr>
                <w:top w:val="nil"/>
                <w:left w:val="nil"/>
                <w:bottom w:val="nil"/>
                <w:right w:val="nil"/>
                <w:between w:val="nil"/>
              </w:pBdr>
              <w:adjustRightInd w:val="0"/>
              <w:snapToGrid w:val="0"/>
              <w:spacing w:line="240" w:lineRule="auto"/>
              <w:ind w:left="0" w:hanging="2"/>
              <w:rPr>
                <w:rFonts w:ascii="標楷體" w:eastAsia="標楷體" w:hAnsi="標楷體" w:cs="標楷體"/>
                <w:color w:val="000000"/>
              </w:rPr>
            </w:pPr>
            <w:r>
              <w:rPr>
                <w:rFonts w:ascii="標楷體" w:eastAsia="標楷體" w:hAnsi="標楷體" w:cs="標楷體"/>
                <w:szCs w:val="24"/>
              </w:rPr>
              <w:t>4.透過圖形的操作活動描繪、複製、拼貼、 堆疊。藉由製作、拼拼樂、創作，完成海報的教學設計，</w:t>
            </w:r>
            <w:r>
              <w:rPr>
                <w:rFonts w:ascii="標楷體" w:eastAsia="標楷體" w:hAnsi="標楷體" w:cs="標楷體" w:hint="eastAsia"/>
                <w:szCs w:val="24"/>
              </w:rPr>
              <w:t>培</w:t>
            </w:r>
            <w:r>
              <w:rPr>
                <w:rFonts w:ascii="標楷體" w:eastAsia="標楷體" w:hAnsi="標楷體" w:cs="標楷體"/>
                <w:szCs w:val="24"/>
              </w:rPr>
              <w:t>養學生進行適當的提問、合宜的回答，並分享想法，達到人際交流的情感。</w:t>
            </w:r>
          </w:p>
        </w:tc>
      </w:tr>
      <w:tr w:rsidR="002F0BD6" w:rsidRPr="008C6347" w14:paraId="22DDC501" w14:textId="77777777" w:rsidTr="0032343B">
        <w:trPr>
          <w:trHeight w:val="532"/>
        </w:trPr>
        <w:tc>
          <w:tcPr>
            <w:tcW w:w="2229" w:type="dxa"/>
            <w:tcBorders>
              <w:top w:val="single" w:sz="4" w:space="0" w:color="000000"/>
              <w:left w:val="single" w:sz="4" w:space="0" w:color="000000"/>
              <w:bottom w:val="single" w:sz="4" w:space="0" w:color="000000"/>
              <w:right w:val="single" w:sz="4" w:space="0" w:color="000000"/>
            </w:tcBorders>
            <w:shd w:val="clear" w:color="auto" w:fill="auto"/>
            <w:hideMark/>
          </w:tcPr>
          <w:p w14:paraId="034F6267" w14:textId="77777777" w:rsidR="002F0BD6" w:rsidRPr="008C6347" w:rsidRDefault="002F0BD6" w:rsidP="0032343B">
            <w:pPr>
              <w:pStyle w:val="TableParagraph"/>
              <w:adjustRightInd w:val="0"/>
              <w:snapToGrid w:val="0"/>
              <w:spacing w:before="48"/>
              <w:ind w:hanging="2"/>
              <w:rPr>
                <w:rFonts w:ascii="標楷體" w:eastAsia="標楷體" w:hAnsi="標楷體"/>
                <w:sz w:val="24"/>
                <w:szCs w:val="24"/>
              </w:rPr>
            </w:pPr>
            <w:r w:rsidRPr="008C6347">
              <w:rPr>
                <w:rFonts w:ascii="標楷體" w:eastAsia="標楷體" w:hAnsi="標楷體" w:cs="微軟正黑體" w:hint="eastAsia"/>
                <w:sz w:val="24"/>
                <w:szCs w:val="24"/>
              </w:rPr>
              <w:t>學習表現</w:t>
            </w:r>
          </w:p>
        </w:tc>
        <w:tc>
          <w:tcPr>
            <w:tcW w:w="13176"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77EB182" w14:textId="77777777" w:rsidR="002F0BD6" w:rsidRPr="00147A93" w:rsidRDefault="00D61475"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sdt>
              <w:sdtPr>
                <w:tag w:val="goog_rdk_14"/>
                <w:id w:val="1256329940"/>
              </w:sdtPr>
              <w:sdtEndPr>
                <w:rPr>
                  <w:rFonts w:ascii="標楷體" w:eastAsia="標楷體" w:hAnsi="標楷體"/>
                </w:rPr>
              </w:sdtEndPr>
              <w:sdtContent>
                <w:r w:rsidR="002F0BD6" w:rsidRPr="00147A93">
                  <w:rPr>
                    <w:rFonts w:ascii="標楷體" w:eastAsia="標楷體" w:hAnsi="標楷體" w:hint="eastAsia"/>
                  </w:rPr>
                  <w:t>1.</w:t>
                </w:r>
                <w:r w:rsidR="002F0BD6" w:rsidRPr="00147A93">
                  <w:rPr>
                    <w:rFonts w:ascii="標楷體" w:eastAsia="標楷體" w:hAnsi="標楷體" w:cs="Gungsuh"/>
                    <w:color w:val="000000"/>
                    <w:szCs w:val="24"/>
                  </w:rPr>
                  <w:t>透過本課程，提高學生感受生活事物的能力，喚醒學生探索與自己息息相關的日常生活問題</w:t>
                </w:r>
              </w:sdtContent>
            </w:sdt>
            <w:r w:rsidR="002F0BD6" w:rsidRPr="00147A93">
              <w:rPr>
                <w:rFonts w:ascii="標楷體" w:eastAsia="標楷體" w:hAnsi="標楷體"/>
                <w:color w:val="000000"/>
                <w:szCs w:val="24"/>
              </w:rPr>
              <w:t>，藉由數學遊戲</w:t>
            </w:r>
            <w:sdt>
              <w:sdtPr>
                <w:rPr>
                  <w:rFonts w:ascii="標楷體" w:eastAsia="標楷體" w:hAnsi="標楷體"/>
                </w:rPr>
                <w:tag w:val="goog_rdk_15"/>
                <w:id w:val="-1677025502"/>
              </w:sdtPr>
              <w:sdtEndPr/>
              <w:sdtContent>
                <w:r w:rsidR="002F0BD6" w:rsidRPr="00147A93">
                  <w:rPr>
                    <w:rFonts w:ascii="標楷體" w:eastAsia="標楷體" w:hAnsi="標楷體" w:cs="Gungsuh"/>
                    <w:color w:val="000000"/>
                    <w:szCs w:val="24"/>
                  </w:rPr>
                  <w:t>進而產生對數學圖形的興趣。</w:t>
                </w:r>
              </w:sdtContent>
            </w:sdt>
          </w:p>
          <w:p w14:paraId="726C8285" w14:textId="77777777" w:rsidR="002F0BD6" w:rsidRPr="00147A93" w:rsidRDefault="002F0BD6"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r w:rsidRPr="00147A93">
              <w:rPr>
                <w:rFonts w:ascii="標楷體" w:eastAsia="標楷體" w:hAnsi="標楷體" w:hint="eastAsia"/>
                <w:color w:val="000000"/>
                <w:szCs w:val="24"/>
              </w:rPr>
              <w:t>2.</w:t>
            </w:r>
            <w:r w:rsidRPr="00147A93">
              <w:rPr>
                <w:rFonts w:ascii="標楷體" w:eastAsia="標楷體" w:hAnsi="標楷體"/>
                <w:color w:val="000000"/>
                <w:szCs w:val="24"/>
              </w:rPr>
              <w:t>藉由校訂課程，帶領學生覺察生活中的幾何圖形與自己的關係及重要性，提升探究問題的思考能力，並與團隊成員合作之素養。</w:t>
            </w:r>
          </w:p>
          <w:p w14:paraId="47D8254C" w14:textId="77777777" w:rsidR="002F0BD6" w:rsidRPr="00147A93" w:rsidRDefault="00D61475" w:rsidP="0032343B">
            <w:pPr>
              <w:pBdr>
                <w:top w:val="nil"/>
                <w:left w:val="nil"/>
                <w:bottom w:val="nil"/>
                <w:right w:val="nil"/>
                <w:between w:val="nil"/>
              </w:pBdr>
              <w:adjustRightInd w:val="0"/>
              <w:snapToGrid w:val="0"/>
              <w:spacing w:line="240" w:lineRule="auto"/>
              <w:ind w:leftChars="0" w:left="0" w:firstLineChars="0" w:firstLine="0"/>
              <w:rPr>
                <w:rFonts w:ascii="標楷體" w:eastAsia="標楷體" w:hAnsi="標楷體" w:cs="Times New Roman"/>
                <w:color w:val="000000"/>
                <w:szCs w:val="24"/>
              </w:rPr>
            </w:pPr>
            <w:sdt>
              <w:sdtPr>
                <w:rPr>
                  <w:rFonts w:ascii="標楷體" w:eastAsia="標楷體" w:hAnsi="標楷體"/>
                </w:rPr>
                <w:tag w:val="goog_rdk_16"/>
                <w:id w:val="983206223"/>
              </w:sdtPr>
              <w:sdtEndPr/>
              <w:sdtContent>
                <w:r w:rsidR="002F0BD6" w:rsidRPr="00147A93">
                  <w:rPr>
                    <w:rFonts w:ascii="標楷體" w:eastAsia="標楷體" w:hAnsi="標楷體" w:hint="eastAsia"/>
                  </w:rPr>
                  <w:t>3.</w:t>
                </w:r>
                <w:r w:rsidR="002F0BD6" w:rsidRPr="00147A93">
                  <w:rPr>
                    <w:rFonts w:ascii="標楷體" w:eastAsia="標楷體" w:hAnsi="標楷體" w:cs="Gungsuh"/>
                    <w:color w:val="000000"/>
                    <w:szCs w:val="24"/>
                  </w:rPr>
                  <w:t>藉由影片欣賞、師生討論，思考「數學圖形」對人類生活的重要性，進而產生對數學圖形的樂趣。</w:t>
                </w:r>
              </w:sdtContent>
            </w:sdt>
          </w:p>
          <w:p w14:paraId="4A1BAD8D" w14:textId="77777777" w:rsidR="002F0BD6" w:rsidRPr="008C6347" w:rsidRDefault="00D61475" w:rsidP="0032343B">
            <w:pPr>
              <w:adjustRightInd w:val="0"/>
              <w:snapToGrid w:val="0"/>
              <w:spacing w:line="240" w:lineRule="auto"/>
              <w:ind w:left="0" w:hanging="2"/>
              <w:textDirection w:val="lrTb"/>
              <w:rPr>
                <w:rFonts w:ascii="標楷體" w:eastAsia="標楷體" w:hAnsi="標楷體"/>
              </w:rPr>
            </w:pPr>
            <w:sdt>
              <w:sdtPr>
                <w:rPr>
                  <w:rFonts w:ascii="標楷體" w:eastAsia="標楷體" w:hAnsi="標楷體"/>
                </w:rPr>
                <w:tag w:val="goog_rdk_17"/>
                <w:id w:val="-257290492"/>
              </w:sdtPr>
              <w:sdtEndPr/>
              <w:sdtContent>
                <w:r w:rsidR="002F0BD6" w:rsidRPr="00147A93">
                  <w:rPr>
                    <w:rFonts w:ascii="標楷體" w:eastAsia="標楷體" w:hAnsi="標楷體" w:hint="eastAsia"/>
                  </w:rPr>
                  <w:t>4.</w:t>
                </w:r>
                <w:r w:rsidR="002F0BD6" w:rsidRPr="00147A93">
                  <w:rPr>
                    <w:rFonts w:ascii="標楷體" w:eastAsia="標楷體" w:hAnsi="標楷體" w:cs="Gungsuh"/>
                    <w:color w:val="000000"/>
                    <w:szCs w:val="24"/>
                  </w:rPr>
                  <w:t>經由「七巧板製作、七巧板拼拼樂」的實作練習，落實課堂中學習的知識，培養處理日常生活問題的實踐力。</w:t>
                </w:r>
              </w:sdtContent>
            </w:sdt>
          </w:p>
        </w:tc>
      </w:tr>
      <w:tr w:rsidR="002F0BD6" w:rsidRPr="008C6347" w14:paraId="6E36B969" w14:textId="77777777" w:rsidTr="0032343B">
        <w:trPr>
          <w:trHeight w:val="392"/>
        </w:trPr>
        <w:tc>
          <w:tcPr>
            <w:tcW w:w="15405"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30DB757B" w14:textId="77777777" w:rsidR="002F0BD6" w:rsidRPr="008C6347" w:rsidRDefault="002F0BD6" w:rsidP="0032343B">
            <w:pPr>
              <w:pStyle w:val="TableParagraph"/>
              <w:adjustRightInd w:val="0"/>
              <w:snapToGrid w:val="0"/>
              <w:ind w:right="4434" w:hanging="2"/>
              <w:jc w:val="center"/>
              <w:rPr>
                <w:rFonts w:ascii="標楷體" w:eastAsia="標楷體" w:hAnsi="標楷體"/>
                <w:sz w:val="24"/>
                <w:szCs w:val="24"/>
              </w:rPr>
            </w:pPr>
            <w:r w:rsidRPr="008C6347">
              <w:rPr>
                <w:rFonts w:ascii="標楷體" w:eastAsia="標楷體" w:hAnsi="標楷體" w:cs="微軟正黑體" w:hint="eastAsia"/>
                <w:sz w:val="24"/>
                <w:szCs w:val="24"/>
              </w:rPr>
              <w:t>評量標準</w:t>
            </w:r>
          </w:p>
        </w:tc>
      </w:tr>
      <w:tr w:rsidR="002F0BD6" w:rsidRPr="008C6347" w14:paraId="670D5F7E" w14:textId="77777777" w:rsidTr="0032343B">
        <w:trPr>
          <w:trHeight w:val="424"/>
        </w:trPr>
        <w:tc>
          <w:tcPr>
            <w:tcW w:w="2229" w:type="dxa"/>
            <w:tcBorders>
              <w:top w:val="single" w:sz="4" w:space="0" w:color="000000"/>
              <w:left w:val="single" w:sz="4" w:space="0" w:color="000000"/>
              <w:bottom w:val="single" w:sz="4" w:space="0" w:color="auto"/>
              <w:right w:val="single" w:sz="4" w:space="0" w:color="000000"/>
            </w:tcBorders>
            <w:shd w:val="clear" w:color="auto" w:fill="auto"/>
          </w:tcPr>
          <w:p w14:paraId="4473E728" w14:textId="77777777"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主題</w:t>
            </w:r>
          </w:p>
        </w:tc>
        <w:tc>
          <w:tcPr>
            <w:tcW w:w="13176" w:type="dxa"/>
            <w:gridSpan w:val="5"/>
            <w:tcBorders>
              <w:top w:val="single" w:sz="4" w:space="0" w:color="000000"/>
              <w:left w:val="single" w:sz="4" w:space="0" w:color="000000"/>
              <w:bottom w:val="single" w:sz="4" w:space="0" w:color="auto"/>
              <w:right w:val="single" w:sz="4" w:space="0" w:color="000000"/>
            </w:tcBorders>
            <w:shd w:val="clear" w:color="auto" w:fill="auto"/>
          </w:tcPr>
          <w:p w14:paraId="2D77C6AB" w14:textId="77777777" w:rsidR="002F0BD6" w:rsidRPr="008C6347" w:rsidRDefault="00D61475" w:rsidP="0032343B">
            <w:pPr>
              <w:pStyle w:val="TableParagraph"/>
              <w:adjustRightInd w:val="0"/>
              <w:snapToGrid w:val="0"/>
              <w:spacing w:before="117"/>
              <w:ind w:hanging="2"/>
              <w:rPr>
                <w:rFonts w:ascii="標楷體" w:eastAsia="標楷體" w:hAnsi="標楷體" w:cs="微軟正黑體"/>
                <w:sz w:val="24"/>
                <w:szCs w:val="24"/>
              </w:rPr>
            </w:pPr>
            <w:sdt>
              <w:sdtPr>
                <w:tag w:val="goog_rdk_9"/>
                <w:id w:val="1609003393"/>
              </w:sdtPr>
              <w:sdtEndPr>
                <w:rPr>
                  <w:rFonts w:ascii="標楷體" w:eastAsia="標楷體" w:hAnsi="標楷體"/>
                  <w:sz w:val="24"/>
                  <w:szCs w:val="24"/>
                </w:rPr>
              </w:sdtEndPr>
              <w:sdtContent>
                <w:r w:rsidR="002F0BD6" w:rsidRPr="002F0BD6">
                  <w:rPr>
                    <w:rFonts w:ascii="標楷體" w:eastAsia="標楷體" w:hAnsi="標楷體" w:cs="Gungsuh"/>
                    <w:color w:val="000000"/>
                    <w:sz w:val="24"/>
                    <w:szCs w:val="24"/>
                  </w:rPr>
                  <w:t>有趣的智慧拼圖</w:t>
                </w:r>
              </w:sdtContent>
            </w:sdt>
          </w:p>
        </w:tc>
      </w:tr>
      <w:tr w:rsidR="002F0BD6" w:rsidRPr="008C6347" w14:paraId="30334A47" w14:textId="77777777" w:rsidTr="0032343B">
        <w:trPr>
          <w:trHeight w:val="538"/>
        </w:trPr>
        <w:tc>
          <w:tcPr>
            <w:tcW w:w="2229" w:type="dxa"/>
            <w:tcBorders>
              <w:top w:val="single" w:sz="4" w:space="0" w:color="000000"/>
              <w:left w:val="single" w:sz="4" w:space="0" w:color="000000"/>
              <w:bottom w:val="single" w:sz="4" w:space="0" w:color="auto"/>
              <w:right w:val="single" w:sz="4" w:space="0" w:color="000000"/>
            </w:tcBorders>
            <w:shd w:val="clear" w:color="auto" w:fill="auto"/>
          </w:tcPr>
          <w:p w14:paraId="071548A8" w14:textId="77777777"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評分等級</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14:paraId="56910D60" w14:textId="77777777"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A</w:t>
            </w:r>
            <w:r w:rsidRPr="008C6347">
              <w:rPr>
                <w:rFonts w:ascii="標楷體" w:eastAsia="標楷體" w:hAnsi="標楷體" w:cs="微軟正黑體" w:hint="eastAsia"/>
                <w:sz w:val="24"/>
                <w:szCs w:val="24"/>
              </w:rPr>
              <w:t>優秀</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14:paraId="15BB0C7F" w14:textId="77777777"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B</w:t>
            </w:r>
            <w:r w:rsidRPr="008C6347">
              <w:rPr>
                <w:rFonts w:ascii="標楷體" w:eastAsia="標楷體" w:hAnsi="標楷體" w:cs="微軟正黑體" w:hint="eastAsia"/>
                <w:sz w:val="24"/>
                <w:szCs w:val="24"/>
              </w:rPr>
              <w:t>良好</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14:paraId="43DB17D6" w14:textId="77777777"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C</w:t>
            </w:r>
            <w:r w:rsidRPr="008C6347">
              <w:rPr>
                <w:rFonts w:ascii="標楷體" w:eastAsia="標楷體" w:hAnsi="標楷體" w:cs="微軟正黑體" w:hint="eastAsia"/>
                <w:sz w:val="24"/>
                <w:szCs w:val="24"/>
              </w:rPr>
              <w:t>基礎</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14:paraId="472E5352" w14:textId="77777777"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D</w:t>
            </w:r>
            <w:r w:rsidRPr="008C6347">
              <w:rPr>
                <w:rFonts w:ascii="標楷體" w:eastAsia="標楷體" w:hAnsi="標楷體" w:cs="微軟正黑體" w:hint="eastAsia"/>
                <w:sz w:val="24"/>
                <w:szCs w:val="24"/>
              </w:rPr>
              <w:t>不足</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14:paraId="573F3DD0" w14:textId="77777777" w:rsidR="002F0BD6" w:rsidRPr="008C6347" w:rsidRDefault="002F0BD6" w:rsidP="0032343B">
            <w:pPr>
              <w:pStyle w:val="TableParagraph"/>
              <w:adjustRightInd w:val="0"/>
              <w:snapToGrid w:val="0"/>
              <w:spacing w:before="117"/>
              <w:ind w:hanging="2"/>
              <w:rPr>
                <w:rFonts w:ascii="標楷體" w:eastAsia="標楷體" w:hAnsi="標楷體" w:cs="微軟正黑體"/>
                <w:sz w:val="24"/>
                <w:szCs w:val="24"/>
              </w:rPr>
            </w:pPr>
            <w:r w:rsidRPr="008C6347">
              <w:rPr>
                <w:rFonts w:ascii="標楷體" w:eastAsia="標楷體" w:hAnsi="標楷體" w:cs="微軟正黑體"/>
                <w:sz w:val="24"/>
                <w:szCs w:val="24"/>
              </w:rPr>
              <w:t>E</w:t>
            </w:r>
            <w:r w:rsidRPr="008C6347">
              <w:rPr>
                <w:rFonts w:ascii="標楷體" w:eastAsia="標楷體" w:hAnsi="標楷體" w:cs="微軟正黑體" w:hint="eastAsia"/>
                <w:sz w:val="24"/>
                <w:szCs w:val="24"/>
              </w:rPr>
              <w:t>落後</w:t>
            </w:r>
          </w:p>
        </w:tc>
      </w:tr>
      <w:tr w:rsidR="002F0BD6" w:rsidRPr="008C6347" w14:paraId="5EBC0C53" w14:textId="77777777" w:rsidTr="0032343B">
        <w:trPr>
          <w:trHeight w:val="486"/>
        </w:trPr>
        <w:tc>
          <w:tcPr>
            <w:tcW w:w="2229" w:type="dxa"/>
            <w:tcBorders>
              <w:top w:val="single" w:sz="4" w:space="0" w:color="000000"/>
              <w:left w:val="single" w:sz="4" w:space="0" w:color="000000"/>
              <w:bottom w:val="single" w:sz="4" w:space="0" w:color="auto"/>
              <w:right w:val="single" w:sz="4" w:space="0" w:color="000000"/>
            </w:tcBorders>
            <w:shd w:val="clear" w:color="auto" w:fill="auto"/>
            <w:hideMark/>
          </w:tcPr>
          <w:p w14:paraId="3AB546FB" w14:textId="77777777"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分數轉換</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14:paraId="5770E612" w14:textId="77777777" w:rsidR="002F0BD6" w:rsidRPr="008C6347" w:rsidRDefault="002F0BD6" w:rsidP="0032343B">
            <w:pPr>
              <w:pStyle w:val="TableParagraph"/>
              <w:adjustRightInd w:val="0"/>
              <w:snapToGrid w:val="0"/>
              <w:spacing w:before="1"/>
              <w:ind w:hanging="2"/>
              <w:rPr>
                <w:rFonts w:ascii="標楷體" w:eastAsia="標楷體" w:hAnsi="標楷體"/>
                <w:sz w:val="24"/>
                <w:szCs w:val="24"/>
              </w:rPr>
            </w:pPr>
            <w:r w:rsidRPr="008C6347">
              <w:rPr>
                <w:rFonts w:ascii="標楷體" w:eastAsia="標楷體" w:hAnsi="標楷體"/>
                <w:sz w:val="24"/>
                <w:szCs w:val="24"/>
              </w:rPr>
              <w:t>95-100</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14:paraId="2137270B" w14:textId="77777777" w:rsidR="002F0BD6" w:rsidRPr="008C6347" w:rsidRDefault="002F0BD6" w:rsidP="0032343B">
            <w:pPr>
              <w:pStyle w:val="TableParagraph"/>
              <w:adjustRightInd w:val="0"/>
              <w:snapToGrid w:val="0"/>
              <w:spacing w:before="1"/>
              <w:ind w:right="625" w:hanging="2"/>
              <w:rPr>
                <w:rFonts w:ascii="標楷體" w:eastAsia="標楷體" w:hAnsi="標楷體"/>
                <w:sz w:val="24"/>
                <w:szCs w:val="24"/>
              </w:rPr>
            </w:pPr>
            <w:r w:rsidRPr="008C6347">
              <w:rPr>
                <w:rFonts w:ascii="標楷體" w:eastAsia="標楷體" w:hAnsi="標楷體" w:hint="eastAsia"/>
                <w:sz w:val="24"/>
                <w:szCs w:val="24"/>
              </w:rPr>
              <w:t>9</w:t>
            </w:r>
            <w:r w:rsidRPr="008C6347">
              <w:rPr>
                <w:rFonts w:ascii="標楷體" w:eastAsia="標楷體" w:hAnsi="標楷體"/>
                <w:sz w:val="24"/>
                <w:szCs w:val="24"/>
              </w:rPr>
              <w:t>0-94</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14:paraId="5BE1970D" w14:textId="77777777" w:rsidR="002F0BD6" w:rsidRPr="008C6347" w:rsidRDefault="002F0BD6" w:rsidP="0032343B">
            <w:pPr>
              <w:pStyle w:val="TableParagraph"/>
              <w:adjustRightInd w:val="0"/>
              <w:snapToGrid w:val="0"/>
              <w:spacing w:before="1"/>
              <w:ind w:right="626" w:hanging="2"/>
              <w:rPr>
                <w:rFonts w:ascii="標楷體" w:eastAsia="標楷體" w:hAnsi="標楷體"/>
                <w:sz w:val="24"/>
                <w:szCs w:val="24"/>
              </w:rPr>
            </w:pPr>
            <w:r w:rsidRPr="008C6347">
              <w:rPr>
                <w:rFonts w:ascii="標楷體" w:eastAsia="標楷體" w:hAnsi="標楷體"/>
                <w:sz w:val="24"/>
                <w:szCs w:val="24"/>
              </w:rPr>
              <w:t>85-89</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14:paraId="786CC78E" w14:textId="77777777" w:rsidR="002F0BD6" w:rsidRPr="008C6347" w:rsidRDefault="002F0BD6" w:rsidP="0032343B">
            <w:pPr>
              <w:pStyle w:val="TableParagraph"/>
              <w:adjustRightInd w:val="0"/>
              <w:snapToGrid w:val="0"/>
              <w:spacing w:before="1"/>
              <w:ind w:right="624" w:hanging="2"/>
              <w:rPr>
                <w:rFonts w:ascii="標楷體" w:eastAsia="標楷體" w:hAnsi="標楷體"/>
                <w:sz w:val="24"/>
                <w:szCs w:val="24"/>
              </w:rPr>
            </w:pPr>
            <w:r w:rsidRPr="008C6347">
              <w:rPr>
                <w:rFonts w:ascii="標楷體" w:eastAsia="標楷體" w:hAnsi="標楷體"/>
                <w:sz w:val="24"/>
                <w:szCs w:val="24"/>
              </w:rPr>
              <w:t>80-84</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14:paraId="003079C4" w14:textId="77777777" w:rsidR="002F0BD6" w:rsidRPr="008C6347" w:rsidRDefault="002F0BD6" w:rsidP="0032343B">
            <w:pPr>
              <w:pStyle w:val="TableParagraph"/>
              <w:adjustRightInd w:val="0"/>
              <w:snapToGrid w:val="0"/>
              <w:spacing w:before="1"/>
              <w:ind w:hanging="2"/>
              <w:rPr>
                <w:rFonts w:ascii="標楷體" w:eastAsia="標楷體" w:hAnsi="標楷體"/>
                <w:sz w:val="24"/>
                <w:szCs w:val="24"/>
              </w:rPr>
            </w:pPr>
            <w:r w:rsidRPr="008C6347">
              <w:rPr>
                <w:rFonts w:ascii="標楷體" w:eastAsia="標楷體" w:hAnsi="標楷體"/>
                <w:sz w:val="24"/>
                <w:szCs w:val="24"/>
              </w:rPr>
              <w:t xml:space="preserve">70 </w:t>
            </w:r>
            <w:r w:rsidRPr="008C6347">
              <w:rPr>
                <w:rFonts w:ascii="標楷體" w:eastAsia="標楷體" w:hAnsi="標楷體" w:cs="微軟正黑體" w:hint="eastAsia"/>
                <w:sz w:val="24"/>
                <w:szCs w:val="24"/>
              </w:rPr>
              <w:t>以下</w:t>
            </w:r>
          </w:p>
        </w:tc>
      </w:tr>
      <w:tr w:rsidR="002F0BD6" w:rsidRPr="008C6347" w14:paraId="5BDA6751" w14:textId="77777777" w:rsidTr="0032343B">
        <w:trPr>
          <w:trHeight w:val="1894"/>
        </w:trPr>
        <w:tc>
          <w:tcPr>
            <w:tcW w:w="2229" w:type="dxa"/>
            <w:tcBorders>
              <w:top w:val="single" w:sz="4" w:space="0" w:color="auto"/>
              <w:left w:val="single" w:sz="4" w:space="0" w:color="000000"/>
              <w:right w:val="single" w:sz="4" w:space="0" w:color="000000"/>
            </w:tcBorders>
            <w:shd w:val="clear" w:color="auto" w:fill="auto"/>
          </w:tcPr>
          <w:p w14:paraId="6F31A7DD" w14:textId="77777777" w:rsidR="002F0BD6" w:rsidRPr="008C6347" w:rsidRDefault="002F0BD6" w:rsidP="0032343B">
            <w:pPr>
              <w:pStyle w:val="TableParagraph"/>
              <w:adjustRightInd w:val="0"/>
              <w:snapToGrid w:val="0"/>
              <w:ind w:hanging="2"/>
              <w:jc w:val="both"/>
              <w:rPr>
                <w:rFonts w:ascii="標楷體" w:eastAsia="標楷體" w:hAnsi="標楷體" w:cs="微軟正黑體"/>
                <w:sz w:val="24"/>
                <w:szCs w:val="24"/>
              </w:rPr>
            </w:pPr>
            <w:r w:rsidRPr="008C6347">
              <w:rPr>
                <w:rFonts w:ascii="標楷體" w:eastAsia="標楷體" w:hAnsi="標楷體" w:cs="微軟正黑體" w:hint="eastAsia"/>
                <w:sz w:val="24"/>
                <w:szCs w:val="24"/>
              </w:rPr>
              <w:t>表現描述</w:t>
            </w:r>
          </w:p>
        </w:tc>
        <w:tc>
          <w:tcPr>
            <w:tcW w:w="2705" w:type="dxa"/>
            <w:tcBorders>
              <w:top w:val="single" w:sz="4" w:space="0" w:color="auto"/>
              <w:left w:val="single" w:sz="4" w:space="0" w:color="000000"/>
              <w:right w:val="single" w:sz="4" w:space="0" w:color="000000"/>
            </w:tcBorders>
            <w:shd w:val="clear" w:color="auto" w:fill="auto"/>
          </w:tcPr>
          <w:p w14:paraId="5F01BE19" w14:textId="77777777"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w:t>
            </w:r>
            <w:r>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p>
        </w:tc>
        <w:tc>
          <w:tcPr>
            <w:tcW w:w="2453" w:type="dxa"/>
            <w:tcBorders>
              <w:top w:val="single" w:sz="4" w:space="0" w:color="auto"/>
              <w:left w:val="single" w:sz="4" w:space="0" w:color="000000"/>
              <w:right w:val="single" w:sz="4" w:space="0" w:color="000000"/>
            </w:tcBorders>
            <w:shd w:val="clear" w:color="auto" w:fill="auto"/>
          </w:tcPr>
          <w:p w14:paraId="60E6A5D0" w14:textId="77777777"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Pr>
                <w:rFonts w:ascii="標楷體" w:eastAsia="標楷體" w:hAnsi="標楷體" w:cs="微軟正黑體" w:hint="eastAsia"/>
                <w:sz w:val="24"/>
                <w:szCs w:val="24"/>
              </w:rPr>
              <w:t>己</w:t>
            </w:r>
            <w:r w:rsidRPr="008C6347">
              <w:rPr>
                <w:rFonts w:ascii="標楷體" w:eastAsia="標楷體" w:hAnsi="標楷體" w:cs="微軟正黑體" w:hint="eastAsia"/>
                <w:sz w:val="24"/>
                <w:szCs w:val="24"/>
              </w:rPr>
              <w:t>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w:t>
            </w:r>
            <w:r>
              <w:rPr>
                <w:rFonts w:ascii="標楷體" w:eastAsia="標楷體" w:hAnsi="標楷體" w:cs="微軟正黑體" w:hint="eastAsia"/>
                <w:sz w:val="24"/>
                <w:szCs w:val="24"/>
              </w:rPr>
              <w:t>，能組合完成七巧板圖形</w:t>
            </w:r>
            <w:r w:rsidRPr="008C6347">
              <w:rPr>
                <w:rFonts w:ascii="標楷體" w:eastAsia="標楷體" w:hAnsi="標楷體" w:cs="微軟正黑體" w:hint="eastAsia"/>
                <w:sz w:val="24"/>
                <w:szCs w:val="24"/>
              </w:rPr>
              <w:t>(</w:t>
            </w:r>
            <w:r w:rsidRPr="008C6347">
              <w:rPr>
                <w:rFonts w:ascii="標楷體" w:eastAsia="標楷體" w:hAnsi="標楷體" w:cs="微軟正黑體"/>
                <w:sz w:val="24"/>
                <w:szCs w:val="24"/>
              </w:rPr>
              <w:t>3/4</w:t>
            </w:r>
            <w:r w:rsidRPr="008C6347">
              <w:rPr>
                <w:rFonts w:ascii="標楷體" w:eastAsia="標楷體" w:hAnsi="標楷體" w:cs="微軟正黑體" w:hint="eastAsia"/>
                <w:sz w:val="24"/>
                <w:szCs w:val="24"/>
              </w:rPr>
              <w:t>)。</w:t>
            </w:r>
          </w:p>
        </w:tc>
        <w:tc>
          <w:tcPr>
            <w:tcW w:w="2268" w:type="dxa"/>
            <w:tcBorders>
              <w:top w:val="single" w:sz="4" w:space="0" w:color="auto"/>
              <w:left w:val="single" w:sz="4" w:space="0" w:color="000000"/>
              <w:right w:val="single" w:sz="4" w:space="0" w:color="000000"/>
            </w:tcBorders>
            <w:shd w:val="clear" w:color="auto" w:fill="auto"/>
          </w:tcPr>
          <w:p w14:paraId="0B740983" w14:textId="77777777"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能自</w:t>
            </w:r>
            <w:r>
              <w:rPr>
                <w:rFonts w:ascii="標楷體" w:eastAsia="標楷體" w:hAnsi="標楷體" w:cs="微軟正黑體" w:hint="eastAsia"/>
                <w:sz w:val="24"/>
                <w:szCs w:val="24"/>
              </w:rPr>
              <w:t>己組合完成一半的七巧板圖形</w:t>
            </w:r>
            <w:r w:rsidRPr="008C6347">
              <w:rPr>
                <w:rFonts w:ascii="標楷體" w:eastAsia="標楷體" w:hAnsi="標楷體" w:cs="微軟正黑體" w:hint="eastAsia"/>
                <w:sz w:val="24"/>
                <w:szCs w:val="24"/>
              </w:rPr>
              <w:t>。</w:t>
            </w:r>
          </w:p>
        </w:tc>
        <w:tc>
          <w:tcPr>
            <w:tcW w:w="2977" w:type="dxa"/>
            <w:tcBorders>
              <w:top w:val="single" w:sz="4" w:space="0" w:color="auto"/>
              <w:left w:val="single" w:sz="4" w:space="0" w:color="000000"/>
              <w:right w:val="single" w:sz="4" w:space="0" w:color="000000"/>
            </w:tcBorders>
            <w:shd w:val="clear" w:color="auto" w:fill="auto"/>
          </w:tcPr>
          <w:p w14:paraId="7D9D9E1C" w14:textId="77777777" w:rsidR="002F0BD6" w:rsidRPr="008C6347" w:rsidRDefault="002F0BD6" w:rsidP="0032343B">
            <w:pPr>
              <w:pStyle w:val="TableParagraph"/>
              <w:adjustRightInd w:val="0"/>
              <w:snapToGrid w:val="0"/>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自己完成不到一半，需要教師個別協助引導，或是同儕協助才能完成</w:t>
            </w:r>
            <w:r>
              <w:rPr>
                <w:rFonts w:ascii="標楷體" w:eastAsia="標楷體" w:hAnsi="標楷體" w:cs="微軟正黑體" w:hint="eastAsia"/>
                <w:sz w:val="24"/>
                <w:szCs w:val="24"/>
              </w:rPr>
              <w:t>七巧板活動單</w:t>
            </w:r>
            <w:r w:rsidRPr="008C6347">
              <w:rPr>
                <w:rFonts w:ascii="標楷體" w:eastAsia="標楷體" w:hAnsi="標楷體" w:cs="微軟正黑體" w:hint="eastAsia"/>
                <w:sz w:val="24"/>
                <w:szCs w:val="24"/>
              </w:rPr>
              <w:t>。</w:t>
            </w:r>
          </w:p>
        </w:tc>
        <w:tc>
          <w:tcPr>
            <w:tcW w:w="2773" w:type="dxa"/>
            <w:tcBorders>
              <w:top w:val="single" w:sz="4" w:space="0" w:color="auto"/>
              <w:left w:val="single" w:sz="4" w:space="0" w:color="000000"/>
              <w:right w:val="single" w:sz="4" w:space="0" w:color="000000"/>
            </w:tcBorders>
            <w:shd w:val="clear" w:color="auto" w:fill="auto"/>
          </w:tcPr>
          <w:p w14:paraId="22C788DE" w14:textId="77777777" w:rsidR="002F0BD6" w:rsidRPr="008C6347" w:rsidRDefault="002F0BD6" w:rsidP="0032343B">
            <w:pPr>
              <w:pStyle w:val="TableParagraph"/>
              <w:adjustRightInd w:val="0"/>
              <w:snapToGrid w:val="0"/>
              <w:spacing w:before="77"/>
              <w:ind w:hanging="2"/>
              <w:rPr>
                <w:rFonts w:ascii="標楷體" w:eastAsia="標楷體" w:hAnsi="標楷體" w:cs="微軟正黑體"/>
                <w:sz w:val="24"/>
                <w:szCs w:val="24"/>
              </w:rPr>
            </w:pPr>
            <w:r w:rsidRPr="008C6347">
              <w:rPr>
                <w:rFonts w:ascii="標楷體" w:eastAsia="標楷體" w:hAnsi="標楷體" w:cs="微軟正黑體" w:hint="eastAsia"/>
                <w:sz w:val="24"/>
                <w:szCs w:val="24"/>
              </w:rPr>
              <w:t>無法自己完成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單，只能透過抄寫和複製同學的答案才能完成</w:t>
            </w:r>
            <w:r>
              <w:rPr>
                <w:rFonts w:ascii="標楷體" w:eastAsia="標楷體" w:hAnsi="標楷體" w:cs="微軟正黑體" w:hint="eastAsia"/>
                <w:sz w:val="24"/>
                <w:szCs w:val="24"/>
              </w:rPr>
              <w:t>活動</w:t>
            </w:r>
            <w:r w:rsidRPr="008C6347">
              <w:rPr>
                <w:rFonts w:ascii="標楷體" w:eastAsia="標楷體" w:hAnsi="標楷體" w:cs="微軟正黑體" w:hint="eastAsia"/>
                <w:sz w:val="24"/>
                <w:szCs w:val="24"/>
              </w:rPr>
              <w:t>單，無法有自己的想法。</w:t>
            </w:r>
          </w:p>
        </w:tc>
      </w:tr>
      <w:tr w:rsidR="002F0BD6" w:rsidRPr="008C6347" w14:paraId="1C64C8A7" w14:textId="77777777" w:rsidTr="0032343B">
        <w:trPr>
          <w:trHeight w:val="735"/>
        </w:trPr>
        <w:tc>
          <w:tcPr>
            <w:tcW w:w="2229" w:type="dxa"/>
            <w:tcBorders>
              <w:top w:val="single" w:sz="4" w:space="0" w:color="000000"/>
              <w:left w:val="single" w:sz="4" w:space="0" w:color="000000"/>
              <w:bottom w:val="single" w:sz="4" w:space="0" w:color="auto"/>
              <w:right w:val="single" w:sz="4" w:space="0" w:color="000000"/>
            </w:tcBorders>
            <w:shd w:val="clear" w:color="auto" w:fill="auto"/>
          </w:tcPr>
          <w:p w14:paraId="64BA70E1" w14:textId="77777777" w:rsidR="002F0BD6" w:rsidRPr="008C6347" w:rsidRDefault="002F0BD6" w:rsidP="0032343B">
            <w:pPr>
              <w:pStyle w:val="TableParagraph"/>
              <w:adjustRightInd w:val="0"/>
              <w:snapToGrid w:val="0"/>
              <w:ind w:right="513" w:hanging="2"/>
              <w:jc w:val="both"/>
              <w:rPr>
                <w:rFonts w:ascii="標楷體" w:eastAsia="標楷體" w:hAnsi="標楷體"/>
                <w:sz w:val="24"/>
                <w:szCs w:val="24"/>
              </w:rPr>
            </w:pPr>
            <w:r>
              <w:rPr>
                <w:rFonts w:ascii="標楷體" w:eastAsia="標楷體" w:hAnsi="標楷體" w:hint="eastAsia"/>
                <w:sz w:val="24"/>
                <w:szCs w:val="24"/>
              </w:rPr>
              <w:t>活動</w:t>
            </w:r>
            <w:r w:rsidRPr="008C6347">
              <w:rPr>
                <w:rFonts w:ascii="標楷體" w:eastAsia="標楷體" w:hAnsi="標楷體" w:hint="eastAsia"/>
                <w:sz w:val="24"/>
                <w:szCs w:val="24"/>
              </w:rPr>
              <w:t>單評分指引</w:t>
            </w:r>
          </w:p>
        </w:tc>
        <w:tc>
          <w:tcPr>
            <w:tcW w:w="2705" w:type="dxa"/>
            <w:tcBorders>
              <w:top w:val="single" w:sz="4" w:space="0" w:color="000000"/>
              <w:left w:val="single" w:sz="4" w:space="0" w:color="000000"/>
              <w:bottom w:val="single" w:sz="4" w:space="0" w:color="auto"/>
              <w:right w:val="single" w:sz="4" w:space="0" w:color="000000"/>
            </w:tcBorders>
            <w:shd w:val="clear" w:color="auto" w:fill="auto"/>
          </w:tcPr>
          <w:p w14:paraId="5F895B80" w14:textId="77777777" w:rsidR="002F0BD6" w:rsidRPr="008C6347" w:rsidRDefault="002F0BD6" w:rsidP="0032343B">
            <w:pPr>
              <w:pBdr>
                <w:top w:val="nil"/>
                <w:left w:val="nil"/>
                <w:bottom w:val="nil"/>
                <w:right w:val="nil"/>
                <w:between w:val="nil"/>
              </w:pBdr>
              <w:adjustRightInd w:val="0"/>
              <w:snapToGrid w:val="0"/>
              <w:spacing w:line="240" w:lineRule="auto"/>
              <w:ind w:left="0" w:hanging="2"/>
              <w:rPr>
                <w:rFonts w:ascii="標楷體" w:eastAsia="標楷體" w:hAnsi="標楷體" w:cs="標楷體"/>
                <w:color w:val="000000"/>
              </w:rPr>
            </w:pPr>
            <w:r w:rsidRPr="008C6347">
              <w:rPr>
                <w:rFonts w:ascii="標楷體" w:eastAsia="標楷體" w:hAnsi="標楷體" w:cs="微軟正黑體" w:hint="eastAsia"/>
                <w:spacing w:val="-4"/>
              </w:rPr>
              <w:t>完全</w:t>
            </w:r>
            <w:proofErr w:type="gramStart"/>
            <w:r w:rsidRPr="008C6347">
              <w:rPr>
                <w:rFonts w:ascii="標楷體" w:eastAsia="標楷體" w:hAnsi="標楷體" w:cs="微軟正黑體" w:hint="eastAsia"/>
                <w:spacing w:val="-4"/>
              </w:rPr>
              <w:t>正確</w:t>
            </w:r>
            <w:r>
              <w:rPr>
                <w:rFonts w:ascii="標楷體" w:eastAsia="標楷體" w:hAnsi="標楷體" w:cs="微軟正黑體" w:hint="eastAsia"/>
                <w:spacing w:val="-4"/>
              </w:rPr>
              <w:t>拼</w:t>
            </w:r>
            <w:proofErr w:type="gramEnd"/>
            <w:r>
              <w:rPr>
                <w:rFonts w:ascii="標楷體" w:eastAsia="標楷體" w:hAnsi="標楷體" w:cs="微軟正黑體" w:hint="eastAsia"/>
                <w:spacing w:val="-4"/>
              </w:rPr>
              <w:t>出七巧板圖形。</w:t>
            </w:r>
          </w:p>
        </w:tc>
        <w:tc>
          <w:tcPr>
            <w:tcW w:w="2453" w:type="dxa"/>
            <w:tcBorders>
              <w:top w:val="single" w:sz="4" w:space="0" w:color="000000"/>
              <w:left w:val="single" w:sz="4" w:space="0" w:color="000000"/>
              <w:bottom w:val="single" w:sz="4" w:space="0" w:color="auto"/>
              <w:right w:val="single" w:sz="4" w:space="0" w:color="000000"/>
            </w:tcBorders>
            <w:shd w:val="clear" w:color="auto" w:fill="auto"/>
          </w:tcPr>
          <w:p w14:paraId="33882FB1" w14:textId="77777777" w:rsidR="002F0BD6" w:rsidRPr="008C6347" w:rsidRDefault="002F0BD6" w:rsidP="0032343B">
            <w:pPr>
              <w:pStyle w:val="TableParagraph"/>
              <w:adjustRightInd w:val="0"/>
              <w:snapToGrid w:val="0"/>
              <w:ind w:right="314" w:hanging="2"/>
              <w:jc w:val="both"/>
              <w:rPr>
                <w:rFonts w:ascii="標楷體" w:eastAsia="標楷體" w:hAnsi="標楷體"/>
                <w:sz w:val="24"/>
                <w:szCs w:val="24"/>
              </w:rPr>
            </w:pPr>
            <w:r>
              <w:rPr>
                <w:rFonts w:ascii="標楷體" w:eastAsia="標楷體" w:hAnsi="標楷體" w:cs="微軟正黑體" w:hint="eastAsia"/>
                <w:spacing w:val="-4"/>
                <w:sz w:val="24"/>
                <w:szCs w:val="24"/>
              </w:rPr>
              <w:t>有六片以上的圖形是正確。</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14:paraId="0A9A6C40" w14:textId="77777777" w:rsidR="002F0BD6" w:rsidRPr="008C6347" w:rsidRDefault="002F0BD6" w:rsidP="0032343B">
            <w:pPr>
              <w:pStyle w:val="TableParagraph"/>
              <w:tabs>
                <w:tab w:val="left" w:pos="394"/>
              </w:tabs>
              <w:adjustRightInd w:val="0"/>
              <w:snapToGrid w:val="0"/>
              <w:ind w:right="273" w:hanging="2"/>
              <w:jc w:val="both"/>
              <w:rPr>
                <w:rFonts w:ascii="標楷體" w:eastAsia="標楷體" w:hAnsi="標楷體"/>
                <w:sz w:val="24"/>
                <w:szCs w:val="24"/>
              </w:rPr>
            </w:pPr>
            <w:r>
              <w:rPr>
                <w:rFonts w:ascii="標楷體" w:eastAsia="標楷體" w:hAnsi="標楷體" w:cs="微軟正黑體" w:hint="eastAsia"/>
                <w:spacing w:val="-4"/>
                <w:sz w:val="24"/>
                <w:szCs w:val="24"/>
              </w:rPr>
              <w:t>有三片以上的圖形是正確。</w:t>
            </w:r>
          </w:p>
        </w:tc>
        <w:tc>
          <w:tcPr>
            <w:tcW w:w="2977" w:type="dxa"/>
            <w:tcBorders>
              <w:top w:val="single" w:sz="4" w:space="0" w:color="000000"/>
              <w:left w:val="single" w:sz="4" w:space="0" w:color="000000"/>
              <w:bottom w:val="single" w:sz="4" w:space="0" w:color="auto"/>
              <w:right w:val="single" w:sz="4" w:space="0" w:color="000000"/>
            </w:tcBorders>
            <w:shd w:val="clear" w:color="auto" w:fill="auto"/>
          </w:tcPr>
          <w:p w14:paraId="613789A5" w14:textId="77777777" w:rsidR="002F0BD6" w:rsidRPr="008C6347" w:rsidRDefault="002F0BD6" w:rsidP="0032343B">
            <w:pPr>
              <w:pStyle w:val="TableParagraph"/>
              <w:tabs>
                <w:tab w:val="left" w:pos="352"/>
              </w:tabs>
              <w:adjustRightInd w:val="0"/>
              <w:snapToGrid w:val="0"/>
              <w:ind w:hanging="2"/>
              <w:jc w:val="both"/>
              <w:rPr>
                <w:rFonts w:ascii="標楷體" w:eastAsia="標楷體" w:hAnsi="標楷體"/>
                <w:sz w:val="24"/>
                <w:szCs w:val="24"/>
              </w:rPr>
            </w:pPr>
            <w:r w:rsidRPr="008C6347">
              <w:rPr>
                <w:rFonts w:ascii="標楷體" w:eastAsia="標楷體" w:hAnsi="標楷體" w:cs="微軟正黑體" w:hint="eastAsia"/>
                <w:spacing w:val="-4"/>
                <w:sz w:val="24"/>
                <w:szCs w:val="24"/>
              </w:rPr>
              <w:t>需要靠教師或同儕協助，才能</w:t>
            </w:r>
            <w:r w:rsidRPr="008C6347">
              <w:rPr>
                <w:rFonts w:ascii="標楷體" w:eastAsia="標楷體" w:hAnsi="標楷體" w:cs="微軟正黑體" w:hint="eastAsia"/>
                <w:spacing w:val="-4"/>
              </w:rPr>
              <w:t>完全</w:t>
            </w:r>
            <w:proofErr w:type="gramStart"/>
            <w:r w:rsidRPr="008C6347">
              <w:rPr>
                <w:rFonts w:ascii="標楷體" w:eastAsia="標楷體" w:hAnsi="標楷體" w:cs="微軟正黑體" w:hint="eastAsia"/>
                <w:spacing w:val="-4"/>
              </w:rPr>
              <w:t>正確</w:t>
            </w:r>
            <w:r>
              <w:rPr>
                <w:rFonts w:ascii="標楷體" w:eastAsia="標楷體" w:hAnsi="標楷體" w:cs="微軟正黑體" w:hint="eastAsia"/>
                <w:spacing w:val="-4"/>
              </w:rPr>
              <w:t>拼</w:t>
            </w:r>
            <w:proofErr w:type="gramEnd"/>
            <w:r>
              <w:rPr>
                <w:rFonts w:ascii="標楷體" w:eastAsia="標楷體" w:hAnsi="標楷體" w:cs="微軟正黑體" w:hint="eastAsia"/>
                <w:spacing w:val="-4"/>
              </w:rPr>
              <w:t>出七巧板圖形。</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14:paraId="2AA87A33" w14:textId="77777777" w:rsidR="002F0BD6" w:rsidRPr="008C6347" w:rsidRDefault="002F0BD6" w:rsidP="0032343B">
            <w:pPr>
              <w:pStyle w:val="TableParagraph"/>
              <w:adjustRightInd w:val="0"/>
              <w:snapToGrid w:val="0"/>
              <w:ind w:hanging="2"/>
              <w:rPr>
                <w:rFonts w:ascii="標楷體" w:eastAsia="標楷體" w:hAnsi="標楷體"/>
                <w:sz w:val="24"/>
                <w:szCs w:val="24"/>
              </w:rPr>
            </w:pPr>
            <w:r w:rsidRPr="008C6347">
              <w:rPr>
                <w:rFonts w:ascii="標楷體" w:eastAsia="標楷體" w:hAnsi="標楷體" w:hint="eastAsia"/>
                <w:sz w:val="24"/>
                <w:szCs w:val="24"/>
              </w:rPr>
              <w:t>無法作答或理解</w:t>
            </w:r>
            <w:r>
              <w:rPr>
                <w:rFonts w:ascii="標楷體" w:eastAsia="標楷體" w:hAnsi="標楷體" w:hint="eastAsia"/>
                <w:sz w:val="24"/>
                <w:szCs w:val="24"/>
              </w:rPr>
              <w:t>活動</w:t>
            </w:r>
            <w:r w:rsidRPr="008C6347">
              <w:rPr>
                <w:rFonts w:ascii="標楷體" w:eastAsia="標楷體" w:hAnsi="標楷體" w:hint="eastAsia"/>
                <w:sz w:val="24"/>
                <w:szCs w:val="24"/>
              </w:rPr>
              <w:t>單，</w:t>
            </w:r>
            <w:proofErr w:type="gramStart"/>
            <w:r w:rsidRPr="008C6347">
              <w:rPr>
                <w:rFonts w:ascii="標楷體" w:eastAsia="標楷體" w:hAnsi="標楷體" w:hint="eastAsia"/>
                <w:sz w:val="24"/>
                <w:szCs w:val="24"/>
              </w:rPr>
              <w:t>只能</w:t>
            </w:r>
            <w:r>
              <w:rPr>
                <w:rFonts w:ascii="標楷體" w:eastAsia="標楷體" w:hAnsi="標楷體" w:hint="eastAsia"/>
                <w:sz w:val="24"/>
                <w:szCs w:val="24"/>
              </w:rPr>
              <w:t>仿作</w:t>
            </w:r>
            <w:proofErr w:type="gramEnd"/>
            <w:r>
              <w:rPr>
                <w:rFonts w:ascii="標楷體" w:eastAsia="標楷體" w:hAnsi="標楷體" w:hint="eastAsia"/>
                <w:sz w:val="24"/>
                <w:szCs w:val="24"/>
              </w:rPr>
              <w:t>完成圖形。</w:t>
            </w:r>
          </w:p>
        </w:tc>
      </w:tr>
    </w:tbl>
    <w:p w14:paraId="61726524" w14:textId="77777777" w:rsidR="002F0BD6" w:rsidRPr="00762DA9" w:rsidRDefault="002F0BD6" w:rsidP="002F0BD6">
      <w:pPr>
        <w:pBdr>
          <w:top w:val="nil"/>
          <w:left w:val="nil"/>
          <w:bottom w:val="nil"/>
          <w:right w:val="nil"/>
          <w:between w:val="nil"/>
        </w:pBdr>
        <w:spacing w:line="240" w:lineRule="auto"/>
        <w:ind w:left="0" w:hanging="2"/>
        <w:rPr>
          <w:rFonts w:ascii="新細明體" w:eastAsia="新細明體" w:hAnsi="新細明體" w:cs="新細明體"/>
          <w:color w:val="000000"/>
          <w:szCs w:val="24"/>
        </w:rPr>
        <w:sectPr w:rsidR="002F0BD6" w:rsidRPr="00762DA9" w:rsidSect="0032343B">
          <w:pgSz w:w="16838" w:h="11906" w:orient="landscape"/>
          <w:pgMar w:top="1134" w:right="567" w:bottom="1134" w:left="568" w:header="851" w:footer="992" w:gutter="0"/>
          <w:pgNumType w:start="1"/>
          <w:cols w:space="720"/>
          <w:docGrid w:linePitch="326"/>
        </w:sectPr>
      </w:pPr>
    </w:p>
    <w:p w14:paraId="7C9EF1F0" w14:textId="77777777" w:rsidR="00A0643F" w:rsidRPr="002F0BD6"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78B4788C"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drawing>
          <wp:inline distT="0" distB="0" distL="114300" distR="114300" wp14:anchorId="4FEEA61B" wp14:editId="1167439C">
            <wp:extent cx="6240145" cy="8832850"/>
            <wp:effectExtent l="0" t="0" r="0" b="0"/>
            <wp:docPr id="10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6240145" cy="8832850"/>
                    </a:xfrm>
                    <a:prstGeom prst="rect">
                      <a:avLst/>
                    </a:prstGeom>
                    <a:ln/>
                  </pic:spPr>
                </pic:pic>
              </a:graphicData>
            </a:graphic>
          </wp:inline>
        </w:drawing>
      </w:r>
    </w:p>
    <w:p w14:paraId="3E819682"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41997D6E" wp14:editId="386DC2EC">
            <wp:extent cx="6223000" cy="9058910"/>
            <wp:effectExtent l="0" t="0" r="0" b="0"/>
            <wp:docPr id="10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6223000" cy="9058910"/>
                    </a:xfrm>
                    <a:prstGeom prst="rect">
                      <a:avLst/>
                    </a:prstGeom>
                    <a:ln/>
                  </pic:spPr>
                </pic:pic>
              </a:graphicData>
            </a:graphic>
          </wp:inline>
        </w:drawing>
      </w:r>
    </w:p>
    <w:p w14:paraId="0C77D89D"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65DBA908" wp14:editId="36F074D1">
            <wp:extent cx="6084570" cy="8872220"/>
            <wp:effectExtent l="0" t="0" r="0" b="0"/>
            <wp:docPr id="10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6084570" cy="8872220"/>
                    </a:xfrm>
                    <a:prstGeom prst="rect">
                      <a:avLst/>
                    </a:prstGeom>
                    <a:ln/>
                  </pic:spPr>
                </pic:pic>
              </a:graphicData>
            </a:graphic>
          </wp:inline>
        </w:drawing>
      </w:r>
    </w:p>
    <w:p w14:paraId="6CBDBB46"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45C66E21"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41BE58C2" wp14:editId="3E5FD45B">
            <wp:extent cx="6248400" cy="9060815"/>
            <wp:effectExtent l="0" t="0" r="0" b="0"/>
            <wp:docPr id="10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6248400" cy="9060815"/>
                    </a:xfrm>
                    <a:prstGeom prst="rect">
                      <a:avLst/>
                    </a:prstGeom>
                    <a:ln/>
                  </pic:spPr>
                </pic:pic>
              </a:graphicData>
            </a:graphic>
          </wp:inline>
        </w:drawing>
      </w:r>
    </w:p>
    <w:p w14:paraId="687BD202"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b/>
          <w:noProof/>
          <w:color w:val="000000"/>
          <w:szCs w:val="24"/>
        </w:rPr>
        <w:lastRenderedPageBreak/>
        <w:drawing>
          <wp:inline distT="0" distB="0" distL="114300" distR="114300" wp14:anchorId="7D6284A4" wp14:editId="478782C3">
            <wp:extent cx="6232525" cy="8782050"/>
            <wp:effectExtent l="0" t="0" r="0" b="0"/>
            <wp:docPr id="107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6232525" cy="8782050"/>
                    </a:xfrm>
                    <a:prstGeom prst="rect">
                      <a:avLst/>
                    </a:prstGeom>
                    <a:ln/>
                  </pic:spPr>
                </pic:pic>
              </a:graphicData>
            </a:graphic>
          </wp:inline>
        </w:drawing>
      </w:r>
    </w:p>
    <w:p w14:paraId="713497C0"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09AE98B7"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0A25509E"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34B03DFE" wp14:editId="68471A3A">
            <wp:extent cx="6341110" cy="8704580"/>
            <wp:effectExtent l="0" t="0" r="0" b="0"/>
            <wp:docPr id="10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6341110" cy="8704580"/>
                    </a:xfrm>
                    <a:prstGeom prst="rect">
                      <a:avLst/>
                    </a:prstGeom>
                    <a:ln/>
                  </pic:spPr>
                </pic:pic>
              </a:graphicData>
            </a:graphic>
          </wp:inline>
        </w:drawing>
      </w:r>
    </w:p>
    <w:p w14:paraId="54927059"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10ECF3F5"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D57A783"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0AC624ED" wp14:editId="6E834341">
            <wp:extent cx="6045835" cy="8527415"/>
            <wp:effectExtent l="0" t="0" r="0" b="0"/>
            <wp:docPr id="10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6045835" cy="8527415"/>
                    </a:xfrm>
                    <a:prstGeom prst="rect">
                      <a:avLst/>
                    </a:prstGeom>
                    <a:ln/>
                  </pic:spPr>
                </pic:pic>
              </a:graphicData>
            </a:graphic>
          </wp:inline>
        </w:drawing>
      </w:r>
    </w:p>
    <w:p w14:paraId="56C23E8E"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74E6B210"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5149FFE8"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1EEB36EF"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3CB8066E" wp14:editId="7ADB8080">
            <wp:extent cx="6223635" cy="8746490"/>
            <wp:effectExtent l="0" t="0" r="0" b="0"/>
            <wp:docPr id="10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223635" cy="8746490"/>
                    </a:xfrm>
                    <a:prstGeom prst="rect">
                      <a:avLst/>
                    </a:prstGeom>
                    <a:ln/>
                  </pic:spPr>
                </pic:pic>
              </a:graphicData>
            </a:graphic>
          </wp:inline>
        </w:drawing>
      </w:r>
    </w:p>
    <w:p w14:paraId="40A72586"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7575015"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1BA81DA2"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51DDA6D6" wp14:editId="3F562ECB">
            <wp:extent cx="6212840" cy="8881745"/>
            <wp:effectExtent l="0" t="0" r="0" b="0"/>
            <wp:docPr id="10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6212840" cy="8881745"/>
                    </a:xfrm>
                    <a:prstGeom prst="rect">
                      <a:avLst/>
                    </a:prstGeom>
                    <a:ln/>
                  </pic:spPr>
                </pic:pic>
              </a:graphicData>
            </a:graphic>
          </wp:inline>
        </w:drawing>
      </w:r>
    </w:p>
    <w:p w14:paraId="1B8587D3"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CB8776D"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7BCA7F43"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drawing>
          <wp:inline distT="0" distB="0" distL="114300" distR="114300" wp14:anchorId="684DED6C" wp14:editId="109A339C">
            <wp:extent cx="6292215" cy="8905240"/>
            <wp:effectExtent l="0" t="0" r="0" b="0"/>
            <wp:docPr id="10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6292215" cy="8905240"/>
                    </a:xfrm>
                    <a:prstGeom prst="rect">
                      <a:avLst/>
                    </a:prstGeom>
                    <a:ln/>
                  </pic:spPr>
                </pic:pic>
              </a:graphicData>
            </a:graphic>
          </wp:inline>
        </w:drawing>
      </w:r>
    </w:p>
    <w:p w14:paraId="2281387C"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06BAA651" wp14:editId="418B1F35">
            <wp:extent cx="6165850" cy="8808720"/>
            <wp:effectExtent l="0" t="0" r="0" b="0"/>
            <wp:docPr id="10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6165850" cy="8808720"/>
                    </a:xfrm>
                    <a:prstGeom prst="rect">
                      <a:avLst/>
                    </a:prstGeom>
                    <a:ln/>
                  </pic:spPr>
                </pic:pic>
              </a:graphicData>
            </a:graphic>
          </wp:inline>
        </w:drawing>
      </w:r>
    </w:p>
    <w:p w14:paraId="5260AC5C"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61C131EB"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lastRenderedPageBreak/>
        <w:drawing>
          <wp:inline distT="0" distB="0" distL="114300" distR="114300" wp14:anchorId="11390D6C" wp14:editId="54C4A18E">
            <wp:extent cx="6290945" cy="8834120"/>
            <wp:effectExtent l="0" t="0" r="0" b="0"/>
            <wp:docPr id="10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290945" cy="8834120"/>
                    </a:xfrm>
                    <a:prstGeom prst="rect">
                      <a:avLst/>
                    </a:prstGeom>
                    <a:ln/>
                  </pic:spPr>
                </pic:pic>
              </a:graphicData>
            </a:graphic>
          </wp:inline>
        </w:drawing>
      </w:r>
    </w:p>
    <w:p w14:paraId="4BA4DECF"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0F048E42" w14:textId="77777777" w:rsidR="00A0643F" w:rsidRDefault="00A0643F">
      <w:pPr>
        <w:pBdr>
          <w:top w:val="nil"/>
          <w:left w:val="nil"/>
          <w:bottom w:val="nil"/>
          <w:right w:val="nil"/>
          <w:between w:val="nil"/>
        </w:pBdr>
        <w:spacing w:line="240" w:lineRule="auto"/>
        <w:ind w:left="0" w:hanging="2"/>
        <w:rPr>
          <w:rFonts w:ascii="新細明體" w:eastAsia="新細明體" w:hAnsi="新細明體" w:cs="新細明體"/>
          <w:color w:val="000000"/>
          <w:szCs w:val="24"/>
        </w:rPr>
      </w:pPr>
    </w:p>
    <w:p w14:paraId="3CD23266" w14:textId="77777777" w:rsidR="00A0643F" w:rsidRDefault="003451DC">
      <w:pPr>
        <w:pBdr>
          <w:top w:val="nil"/>
          <w:left w:val="nil"/>
          <w:bottom w:val="nil"/>
          <w:right w:val="nil"/>
          <w:between w:val="nil"/>
        </w:pBdr>
        <w:spacing w:line="240" w:lineRule="auto"/>
        <w:ind w:left="0" w:hanging="2"/>
        <w:rPr>
          <w:rFonts w:ascii="新細明體" w:eastAsia="新細明體" w:hAnsi="新細明體" w:cs="新細明體"/>
          <w:color w:val="000000"/>
          <w:szCs w:val="24"/>
        </w:rPr>
      </w:pPr>
      <w:r>
        <w:rPr>
          <w:rFonts w:ascii="新細明體" w:eastAsia="新細明體" w:hAnsi="新細明體" w:cs="新細明體"/>
          <w:noProof/>
          <w:color w:val="000000"/>
          <w:szCs w:val="24"/>
        </w:rPr>
        <w:drawing>
          <wp:inline distT="0" distB="0" distL="114300" distR="114300" wp14:anchorId="16769CB4" wp14:editId="5F66703E">
            <wp:extent cx="6264910" cy="8683625"/>
            <wp:effectExtent l="0" t="0" r="0" b="0"/>
            <wp:docPr id="10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6264910" cy="8683625"/>
                    </a:xfrm>
                    <a:prstGeom prst="rect">
                      <a:avLst/>
                    </a:prstGeom>
                    <a:ln/>
                  </pic:spPr>
                </pic:pic>
              </a:graphicData>
            </a:graphic>
          </wp:inline>
        </w:drawing>
      </w:r>
    </w:p>
    <w:p w14:paraId="66E44446" w14:textId="77777777" w:rsidR="002F40BC" w:rsidRDefault="002F40BC" w:rsidP="0032343B">
      <w:pPr>
        <w:pBdr>
          <w:top w:val="nil"/>
          <w:left w:val="nil"/>
          <w:bottom w:val="nil"/>
          <w:right w:val="nil"/>
          <w:between w:val="nil"/>
        </w:pBdr>
        <w:spacing w:line="240" w:lineRule="auto"/>
        <w:ind w:leftChars="0" w:left="0" w:firstLineChars="0" w:firstLine="0"/>
        <w:rPr>
          <w:rFonts w:ascii="標楷體" w:eastAsia="標楷體" w:hAnsi="標楷體" w:cs="標楷體"/>
          <w:color w:val="000000"/>
          <w:szCs w:val="24"/>
        </w:rPr>
      </w:pPr>
    </w:p>
    <w:sectPr w:rsidR="002F40BC">
      <w:pgSz w:w="11906" w:h="16838"/>
      <w:pgMar w:top="567" w:right="1134" w:bottom="568"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B373A" w14:textId="77777777" w:rsidR="00357E8B" w:rsidRDefault="00357E8B">
      <w:pPr>
        <w:spacing w:line="240" w:lineRule="auto"/>
        <w:ind w:left="0" w:hanging="2"/>
      </w:pPr>
      <w:r>
        <w:separator/>
      </w:r>
    </w:p>
  </w:endnote>
  <w:endnote w:type="continuationSeparator" w:id="0">
    <w:p w14:paraId="417D90FF" w14:textId="77777777" w:rsidR="00357E8B" w:rsidRDefault="00357E8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i..">
    <w:altName w:val="微軟正黑體"/>
    <w:panose1 w:val="00000000000000000000"/>
    <w:charset w:val="88"/>
    <w:family w:val="roman"/>
    <w:notTrueType/>
    <w:pitch w:val="default"/>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enQuanYi Zen Hei Mono">
    <w:altName w:val="Calibri"/>
    <w:charset w:val="00"/>
    <w:family w:val="auto"/>
    <w:pitch w:val="variable"/>
  </w:font>
  <w:font w:name="Noto Sans Mono CJK JP Bold">
    <w:altName w:val="Calibri"/>
    <w:charset w:val="00"/>
    <w:family w:val="swiss"/>
    <w:pitch w:val="variable"/>
  </w:font>
  <w:font w:name="Gungsuh">
    <w:altName w:val="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FEAE" w14:textId="77777777" w:rsidR="0008166D" w:rsidRDefault="0008166D">
    <w:pPr>
      <w:pStyle w:val="a6"/>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37B6" w14:textId="77777777" w:rsidR="0008166D" w:rsidRDefault="0008166D">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CEEE9" w14:textId="77777777" w:rsidR="0008166D" w:rsidRDefault="0008166D">
    <w:pPr>
      <w:pStyle w:val="a6"/>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CE5F8" w14:textId="77777777" w:rsidR="00357E8B" w:rsidRDefault="00357E8B">
      <w:pPr>
        <w:spacing w:line="240" w:lineRule="auto"/>
        <w:ind w:left="0" w:hanging="2"/>
      </w:pPr>
      <w:r>
        <w:separator/>
      </w:r>
    </w:p>
  </w:footnote>
  <w:footnote w:type="continuationSeparator" w:id="0">
    <w:p w14:paraId="54962746" w14:textId="77777777" w:rsidR="00357E8B" w:rsidRDefault="00357E8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7D8F" w14:textId="77777777" w:rsidR="0008166D" w:rsidRDefault="0008166D">
    <w:pPr>
      <w:pStyle w:val="a4"/>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463A" w14:textId="77777777" w:rsidR="0008166D" w:rsidRDefault="0008166D">
    <w:pPr>
      <w:pStyle w:val="a4"/>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95E45" w14:textId="77777777" w:rsidR="0008166D" w:rsidRDefault="0008166D">
    <w:pPr>
      <w:pStyle w:val="a4"/>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F1048"/>
    <w:multiLevelType w:val="multilevel"/>
    <w:tmpl w:val="A6801A1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1D6A2E28"/>
    <w:multiLevelType w:val="hybridMultilevel"/>
    <w:tmpl w:val="F214A7AC"/>
    <w:lvl w:ilvl="0" w:tplc="A634BAE8">
      <w:start w:val="1"/>
      <w:numFmt w:val="taiwaneseCountingThousand"/>
      <w:lvlText w:val="%1、"/>
      <w:lvlJc w:val="left"/>
      <w:pPr>
        <w:ind w:left="500" w:hanging="50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9B075D2"/>
    <w:multiLevelType w:val="multilevel"/>
    <w:tmpl w:val="B33CB082"/>
    <w:lvl w:ilvl="0">
      <w:start w:val="1"/>
      <w:numFmt w:val="decimal"/>
      <w:lvlText w:val="%1、"/>
      <w:lvlJc w:val="left"/>
      <w:pPr>
        <w:ind w:left="493" w:hanging="493"/>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3" w15:restartNumberingAfterBreak="0">
    <w:nsid w:val="2AFC3599"/>
    <w:multiLevelType w:val="multilevel"/>
    <w:tmpl w:val="D5EAF7B6"/>
    <w:lvl w:ilvl="0">
      <w:start w:val="2"/>
      <w:numFmt w:val="decimal"/>
      <w:lvlText w:val="【%1、"/>
      <w:lvlJc w:val="left"/>
      <w:pPr>
        <w:ind w:left="765" w:hanging="765"/>
      </w:pPr>
      <w:rPr>
        <w:sz w:val="24"/>
        <w:szCs w:val="24"/>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4" w15:restartNumberingAfterBreak="0">
    <w:nsid w:val="7E531174"/>
    <w:multiLevelType w:val="multilevel"/>
    <w:tmpl w:val="75FA6294"/>
    <w:lvl w:ilvl="0">
      <w:start w:val="1"/>
      <w:numFmt w:val="decimal"/>
      <w:lvlText w:val="%1."/>
      <w:lvlJc w:val="left"/>
      <w:pPr>
        <w:ind w:left="360" w:hanging="360"/>
      </w:pPr>
      <w:rPr>
        <w:color w:val="000000"/>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643F"/>
    <w:rsid w:val="0008166D"/>
    <w:rsid w:val="000A2031"/>
    <w:rsid w:val="00142B6B"/>
    <w:rsid w:val="00147A93"/>
    <w:rsid w:val="00227AAE"/>
    <w:rsid w:val="002A0F6B"/>
    <w:rsid w:val="002D700D"/>
    <w:rsid w:val="002F0BD6"/>
    <w:rsid w:val="002F40BC"/>
    <w:rsid w:val="003231C1"/>
    <w:rsid w:val="0032343B"/>
    <w:rsid w:val="003451DC"/>
    <w:rsid w:val="00357E8B"/>
    <w:rsid w:val="003743EA"/>
    <w:rsid w:val="004118A1"/>
    <w:rsid w:val="004F0517"/>
    <w:rsid w:val="006D68F6"/>
    <w:rsid w:val="006D7F0F"/>
    <w:rsid w:val="006E224A"/>
    <w:rsid w:val="00762DA9"/>
    <w:rsid w:val="007B6AC8"/>
    <w:rsid w:val="007E34EB"/>
    <w:rsid w:val="00800F47"/>
    <w:rsid w:val="008D5093"/>
    <w:rsid w:val="009B3AED"/>
    <w:rsid w:val="009C0199"/>
    <w:rsid w:val="009D6FD6"/>
    <w:rsid w:val="009E3E43"/>
    <w:rsid w:val="00A04017"/>
    <w:rsid w:val="00A0643F"/>
    <w:rsid w:val="00A4375D"/>
    <w:rsid w:val="00AC2433"/>
    <w:rsid w:val="00B62D44"/>
    <w:rsid w:val="00C615FA"/>
    <w:rsid w:val="00CA1B56"/>
    <w:rsid w:val="00CC0E1C"/>
    <w:rsid w:val="00CF2AA9"/>
    <w:rsid w:val="00D16F86"/>
    <w:rsid w:val="00D61475"/>
    <w:rsid w:val="00DA4F47"/>
    <w:rsid w:val="00DA5250"/>
    <w:rsid w:val="00DA7DDB"/>
    <w:rsid w:val="00E071B5"/>
    <w:rsid w:val="00E94944"/>
    <w:rsid w:val="00ED5E1B"/>
    <w:rsid w:val="00F60D8D"/>
    <w:rsid w:val="00F802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F4AEE"/>
  <w15:docId w15:val="{A142B401-23F8-4912-BBC6-5FB38A428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qFormat/>
    <w:pPr>
      <w:tabs>
        <w:tab w:val="center" w:pos="4153"/>
        <w:tab w:val="right" w:pos="8306"/>
      </w:tabs>
    </w:pPr>
    <w:rPr>
      <w:sz w:val="20"/>
      <w:szCs w:val="20"/>
    </w:rPr>
  </w:style>
  <w:style w:type="character" w:customStyle="1" w:styleId="a5">
    <w:name w:val="頁首 字元"/>
    <w:rPr>
      <w:w w:val="100"/>
      <w:kern w:val="2"/>
      <w:position w:val="-1"/>
      <w:effect w:val="none"/>
      <w:vertAlign w:val="baseline"/>
      <w:cs w:val="0"/>
      <w:em w:val="none"/>
    </w:rPr>
  </w:style>
  <w:style w:type="paragraph" w:styleId="a6">
    <w:name w:val="footer"/>
    <w:basedOn w:val="a"/>
    <w:qFormat/>
    <w:pPr>
      <w:tabs>
        <w:tab w:val="center" w:pos="4153"/>
        <w:tab w:val="right" w:pos="8306"/>
      </w:tabs>
    </w:pPr>
    <w:rPr>
      <w:sz w:val="20"/>
      <w:szCs w:val="20"/>
    </w:rPr>
  </w:style>
  <w:style w:type="character" w:customStyle="1" w:styleId="a7">
    <w:name w:val="頁尾 字元"/>
    <w:rPr>
      <w:w w:val="100"/>
      <w:kern w:val="2"/>
      <w:position w:val="-1"/>
      <w:effect w:val="none"/>
      <w:vertAlign w:val="baseline"/>
      <w:cs w:val="0"/>
      <w:em w:val="none"/>
    </w:rPr>
  </w:style>
  <w:style w:type="paragraph" w:styleId="a8">
    <w:name w:val="List Paragraph"/>
    <w:basedOn w:val="a"/>
    <w:pPr>
      <w:ind w:leftChars="200" w:left="480"/>
    </w:pPr>
    <w:rPr>
      <w:kern w:val="0"/>
      <w:sz w:val="20"/>
      <w:szCs w:val="20"/>
    </w:rPr>
  </w:style>
  <w:style w:type="character" w:customStyle="1" w:styleId="a9">
    <w:name w:val="清單段落 字元"/>
    <w:rPr>
      <w:w w:val="100"/>
      <w:position w:val="-1"/>
      <w:effect w:val="none"/>
      <w:vertAlign w:val="baseline"/>
      <w:cs w:val="0"/>
      <w:em w:val="none"/>
    </w:rPr>
  </w:style>
  <w:style w:type="numbering" w:customStyle="1" w:styleId="10">
    <w:name w:val="無清單1"/>
    <w:next w:val="a2"/>
    <w:qFormat/>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標楷體i.." w:eastAsia="標楷體i.." w:cs="標楷體i.."/>
      <w:color w:val="000000"/>
      <w:position w:val="-1"/>
      <w:sz w:val="24"/>
      <w:szCs w:val="24"/>
    </w:rPr>
  </w:style>
  <w:style w:type="paragraph" w:customStyle="1" w:styleId="CM9">
    <w:name w:val="CM9"/>
    <w:basedOn w:val="Default"/>
    <w:next w:val="Default"/>
    <w:rPr>
      <w:rFonts w:ascii="標楷體" w:eastAsia="標楷體" w:cs="Times New Roman"/>
      <w:color w:val="auto"/>
    </w:rPr>
  </w:style>
  <w:style w:type="paragraph" w:customStyle="1" w:styleId="default0">
    <w:name w:val="default"/>
    <w:basedOn w:val="a"/>
    <w:pPr>
      <w:widowControl/>
      <w:spacing w:before="100" w:beforeAutospacing="1" w:after="100" w:afterAutospacing="1"/>
    </w:pPr>
    <w:rPr>
      <w:rFonts w:ascii="新細明體" w:hAnsi="新細明體" w:cs="新細明體"/>
      <w:kern w:val="0"/>
      <w:szCs w:val="24"/>
    </w:rPr>
  </w:style>
  <w:style w:type="character" w:styleId="aa">
    <w:name w:val="Hyperlink"/>
    <w:qFormat/>
    <w:rPr>
      <w:color w:val="0000FF"/>
      <w:w w:val="100"/>
      <w:position w:val="-1"/>
      <w:u w:val="single"/>
      <w:effect w:val="none"/>
      <w:vertAlign w:val="baseline"/>
      <w:cs w:val="0"/>
      <w:em w:val="none"/>
    </w:rPr>
  </w:style>
  <w:style w:type="table" w:styleId="ab">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
    <w:name w:val="EE內文"/>
    <w:basedOn w:val="a"/>
    <w:pPr>
      <w:spacing w:line="280" w:lineRule="atLeast"/>
      <w:ind w:firstLineChars="200" w:firstLine="200"/>
    </w:pPr>
    <w:rPr>
      <w:rFonts w:ascii="Times New Roman" w:hAnsi="Times New Roman"/>
      <w:sz w:val="20"/>
      <w:szCs w:val="24"/>
    </w:rPr>
  </w:style>
  <w:style w:type="paragraph" w:customStyle="1" w:styleId="11">
    <w:name w:val="(1)"/>
    <w:basedOn w:val="a"/>
    <w:pPr>
      <w:spacing w:line="360" w:lineRule="atLeast"/>
      <w:ind w:left="227" w:hanging="227"/>
      <w:jc w:val="both"/>
      <w:textAlignment w:val="center"/>
    </w:pPr>
    <w:rPr>
      <w:rFonts w:ascii="Times New Roman" w:eastAsia="標楷體" w:hAnsi="Times New Roman"/>
      <w:szCs w:val="20"/>
    </w:rPr>
  </w:style>
  <w:style w:type="paragraph" w:styleId="ac">
    <w:name w:val="Balloon Text"/>
    <w:basedOn w:val="a"/>
    <w:qFormat/>
    <w:rPr>
      <w:rFonts w:ascii="Calibri Light" w:hAnsi="Calibri Light"/>
      <w:kern w:val="0"/>
      <w:sz w:val="18"/>
      <w:szCs w:val="18"/>
    </w:rPr>
  </w:style>
  <w:style w:type="character" w:customStyle="1" w:styleId="ad">
    <w:name w:val="註解方塊文字 字元"/>
    <w:rPr>
      <w:rFonts w:ascii="Calibri Light" w:hAnsi="Calibri Light"/>
      <w:w w:val="100"/>
      <w:position w:val="-1"/>
      <w:sz w:val="18"/>
      <w:szCs w:val="18"/>
      <w:effect w:val="none"/>
      <w:vertAlign w:val="baseline"/>
      <w:cs w:val="0"/>
      <w:em w:val="none"/>
    </w:rPr>
  </w:style>
  <w:style w:type="character" w:styleId="ae">
    <w:name w:val="Placeholder Text"/>
    <w:rPr>
      <w:color w:val="808080"/>
      <w:w w:val="100"/>
      <w:position w:val="-1"/>
      <w:effect w:val="none"/>
      <w:vertAlign w:val="baseline"/>
      <w:cs w:val="0"/>
      <w:em w:val="none"/>
    </w:rPr>
  </w:style>
  <w:style w:type="paragraph" w:styleId="af">
    <w:name w:val="No Spacing"/>
    <w:pPr>
      <w:widowControl w:val="0"/>
      <w:suppressAutoHyphens/>
      <w:spacing w:line="1" w:lineRule="atLeast"/>
      <w:ind w:leftChars="-1" w:left="-1" w:hangingChars="1" w:hanging="1"/>
      <w:textDirection w:val="btLr"/>
      <w:textAlignment w:val="top"/>
      <w:outlineLvl w:val="0"/>
    </w:pPr>
    <w:rPr>
      <w:kern w:val="2"/>
      <w:position w:val="-1"/>
      <w:sz w:val="24"/>
      <w:szCs w:val="22"/>
    </w:rPr>
  </w:style>
  <w:style w:type="character" w:styleId="af0">
    <w:name w:val="annotation reference"/>
    <w:qFormat/>
    <w:rPr>
      <w:w w:val="100"/>
      <w:position w:val="-1"/>
      <w:sz w:val="18"/>
      <w:szCs w:val="18"/>
      <w:effect w:val="none"/>
      <w:vertAlign w:val="baseline"/>
      <w:cs w:val="0"/>
      <w:em w:val="none"/>
    </w:rPr>
  </w:style>
  <w:style w:type="paragraph" w:styleId="af1">
    <w:name w:val="annotation text"/>
    <w:basedOn w:val="a"/>
    <w:qFormat/>
    <w:rPr>
      <w:rFonts w:ascii="Times New Roman" w:hAnsi="Times New Roman"/>
      <w:kern w:val="0"/>
      <w:sz w:val="20"/>
      <w:szCs w:val="24"/>
    </w:rPr>
  </w:style>
  <w:style w:type="character" w:customStyle="1" w:styleId="af2">
    <w:name w:val="註解文字 字元"/>
    <w:rPr>
      <w:rFonts w:ascii="Times New Roman" w:hAnsi="Times New Roman"/>
      <w:w w:val="100"/>
      <w:position w:val="-1"/>
      <w:szCs w:val="24"/>
      <w:effect w:val="none"/>
      <w:vertAlign w:val="baseline"/>
      <w:cs w:val="0"/>
      <w:em w:val="none"/>
    </w:rPr>
  </w:style>
  <w:style w:type="paragraph" w:styleId="af3">
    <w:name w:val="annotation subject"/>
    <w:basedOn w:val="af1"/>
    <w:next w:val="af1"/>
    <w:qFormat/>
    <w:rPr>
      <w:b/>
      <w:bCs/>
    </w:rPr>
  </w:style>
  <w:style w:type="character" w:customStyle="1" w:styleId="af4">
    <w:name w:val="註解主旨 字元"/>
    <w:rPr>
      <w:rFonts w:ascii="Times New Roman" w:hAnsi="Times New Roman"/>
      <w:b/>
      <w:bCs/>
      <w:w w:val="100"/>
      <w:position w:val="-1"/>
      <w:szCs w:val="24"/>
      <w:effect w:val="none"/>
      <w:vertAlign w:val="baseline"/>
      <w:cs w:val="0"/>
      <w:em w:val="none"/>
    </w:rPr>
  </w:style>
  <w:style w:type="paragraph" w:styleId="Web">
    <w:name w:val="Normal (Web)"/>
    <w:basedOn w:val="a"/>
    <w:qFormat/>
    <w:pPr>
      <w:widowControl/>
      <w:spacing w:before="100" w:beforeAutospacing="1" w:after="100" w:afterAutospacing="1"/>
    </w:pPr>
    <w:rPr>
      <w:rFonts w:ascii="新細明體" w:hAnsi="新細明體" w:cs="新細明體"/>
      <w:kern w:val="0"/>
      <w:szCs w:val="24"/>
    </w:rPr>
  </w:style>
  <w:style w:type="paragraph" w:customStyle="1" w:styleId="12">
    <w:name w:val="內文1"/>
    <w:pPr>
      <w:suppressAutoHyphens/>
      <w:spacing w:line="1" w:lineRule="atLeast"/>
      <w:ind w:leftChars="-1" w:left="-1" w:hangingChars="1" w:hanging="1"/>
      <w:textDirection w:val="btLr"/>
      <w:textAlignment w:val="top"/>
      <w:outlineLvl w:val="0"/>
    </w:pPr>
    <w:rPr>
      <w:position w:val="-1"/>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paragraph" w:styleId="afb">
    <w:name w:val="Body Text"/>
    <w:basedOn w:val="a"/>
    <w:link w:val="afc"/>
    <w:uiPriority w:val="1"/>
    <w:unhideWhenUsed/>
    <w:qFormat/>
    <w:rsid w:val="00CA1B56"/>
    <w:pPr>
      <w:suppressAutoHyphens w:val="0"/>
      <w:autoSpaceDE w:val="0"/>
      <w:autoSpaceDN w:val="0"/>
      <w:spacing w:line="240" w:lineRule="auto"/>
      <w:ind w:leftChars="0" w:left="0" w:firstLineChars="0" w:firstLine="0"/>
      <w:textDirection w:val="lrTb"/>
      <w:textAlignment w:val="auto"/>
      <w:outlineLvl w:val="9"/>
    </w:pPr>
    <w:rPr>
      <w:rFonts w:ascii="WenQuanYi Zen Hei Mono" w:eastAsia="WenQuanYi Zen Hei Mono" w:hAnsi="WenQuanYi Zen Hei Mono" w:cs="WenQuanYi Zen Hei Mono"/>
      <w:kern w:val="0"/>
      <w:position w:val="0"/>
      <w:szCs w:val="24"/>
    </w:rPr>
  </w:style>
  <w:style w:type="character" w:customStyle="1" w:styleId="afc">
    <w:name w:val="本文 字元"/>
    <w:basedOn w:val="a0"/>
    <w:link w:val="afb"/>
    <w:uiPriority w:val="1"/>
    <w:rsid w:val="00CA1B56"/>
    <w:rPr>
      <w:rFonts w:ascii="WenQuanYi Zen Hei Mono" w:eastAsia="WenQuanYi Zen Hei Mono" w:hAnsi="WenQuanYi Zen Hei Mono" w:cs="WenQuanYi Zen Hei Mono"/>
      <w:sz w:val="24"/>
      <w:szCs w:val="24"/>
    </w:rPr>
  </w:style>
  <w:style w:type="paragraph" w:customStyle="1" w:styleId="TableParagraph">
    <w:name w:val="Table Paragraph"/>
    <w:basedOn w:val="a"/>
    <w:uiPriority w:val="1"/>
    <w:qFormat/>
    <w:rsid w:val="00CA1B56"/>
    <w:pPr>
      <w:suppressAutoHyphens w:val="0"/>
      <w:autoSpaceDE w:val="0"/>
      <w:autoSpaceDN w:val="0"/>
      <w:spacing w:line="240" w:lineRule="auto"/>
      <w:ind w:leftChars="0" w:left="0" w:firstLineChars="0" w:firstLine="0"/>
      <w:textDirection w:val="lrTb"/>
      <w:textAlignment w:val="auto"/>
      <w:outlineLvl w:val="9"/>
    </w:pPr>
    <w:rPr>
      <w:rFonts w:ascii="Noto Sans Mono CJK JP Bold" w:eastAsia="Noto Sans Mono CJK JP Bold" w:hAnsi="Noto Sans Mono CJK JP Bold" w:cs="Noto Sans Mono CJK JP Bold"/>
      <w:kern w:val="0"/>
      <w:positio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o/6Y8TfE25d9+paQxO+CN7gg7Q==">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1451</Words>
  <Characters>8272</Characters>
  <Application>Microsoft Office Word</Application>
  <DocSecurity>0</DocSecurity>
  <Lines>68</Lines>
  <Paragraphs>19</Paragraphs>
  <ScaleCrop>false</ScaleCrop>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1110530B</cp:lastModifiedBy>
  <cp:revision>10</cp:revision>
  <cp:lastPrinted>2023-06-29T15:33:00Z</cp:lastPrinted>
  <dcterms:created xsi:type="dcterms:W3CDTF">2022-03-24T02:45:00Z</dcterms:created>
  <dcterms:modified xsi:type="dcterms:W3CDTF">2023-06-29T15:34:00Z</dcterms:modified>
</cp:coreProperties>
</file>