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B6C6" w14:textId="09D9D122" w:rsidR="00D0056F" w:rsidRPr="009262C1" w:rsidRDefault="00D0056F" w:rsidP="0094434C">
      <w:pPr>
        <w:adjustRightInd w:val="0"/>
        <w:snapToGrid w:val="0"/>
        <w:spacing w:line="240" w:lineRule="atLeast"/>
        <w:rPr>
          <w:rFonts w:ascii="Mulish" w:eastAsiaTheme="minorEastAsia" w:hAnsi="Mulish"/>
          <w:sz w:val="28"/>
          <w:szCs w:val="28"/>
        </w:rPr>
      </w:pPr>
      <w:r w:rsidRPr="009262C1">
        <w:rPr>
          <w:rFonts w:ascii="Mulish" w:eastAsiaTheme="minorEastAsia" w:hAnsi="Mulish"/>
          <w:sz w:val="28"/>
          <w:szCs w:val="28"/>
          <w:bdr w:val="single" w:sz="4" w:space="0" w:color="auto"/>
        </w:rPr>
        <w:t>附件伍</w:t>
      </w:r>
      <w:r w:rsidR="00A028EA" w:rsidRPr="009262C1">
        <w:rPr>
          <w:rFonts w:ascii="Mulish" w:eastAsiaTheme="minorEastAsia" w:hAnsi="Mulish"/>
          <w:sz w:val="28"/>
          <w:szCs w:val="28"/>
          <w:bdr w:val="single" w:sz="4" w:space="0" w:color="auto"/>
        </w:rPr>
        <w:t>-1</w:t>
      </w:r>
    </w:p>
    <w:p w14:paraId="2717BD05" w14:textId="761BF083" w:rsidR="00D0056F" w:rsidRPr="009262C1" w:rsidRDefault="00E13B90" w:rsidP="0094434C">
      <w:pPr>
        <w:adjustRightInd w:val="0"/>
        <w:snapToGrid w:val="0"/>
        <w:spacing w:line="240" w:lineRule="atLeast"/>
        <w:jc w:val="center"/>
        <w:rPr>
          <w:rFonts w:ascii="Mulish" w:eastAsiaTheme="minorEastAsia" w:hAnsi="Mulish"/>
          <w:b/>
          <w:sz w:val="28"/>
          <w:szCs w:val="28"/>
        </w:rPr>
      </w:pPr>
      <w:r w:rsidRPr="009262C1">
        <w:rPr>
          <w:rFonts w:ascii="Mulish" w:eastAsiaTheme="minorEastAsia" w:hAnsi="Mulish"/>
          <w:b/>
          <w:sz w:val="28"/>
          <w:szCs w:val="28"/>
        </w:rPr>
        <w:t>高雄市</w:t>
      </w:r>
      <w:r w:rsidRPr="009262C1">
        <w:rPr>
          <w:rFonts w:eastAsiaTheme="minorEastAsia"/>
          <w:b/>
          <w:sz w:val="28"/>
          <w:szCs w:val="28"/>
        </w:rPr>
        <w:t>○○</w:t>
      </w:r>
      <w:r w:rsidRPr="009262C1">
        <w:rPr>
          <w:rFonts w:ascii="Mulish" w:eastAsiaTheme="minorEastAsia" w:hAnsi="Mulish"/>
          <w:b/>
          <w:sz w:val="28"/>
          <w:szCs w:val="28"/>
        </w:rPr>
        <w:t>區</w:t>
      </w:r>
      <w:r w:rsidRPr="009262C1">
        <w:rPr>
          <w:rFonts w:eastAsiaTheme="minorEastAsia"/>
          <w:b/>
          <w:sz w:val="28"/>
          <w:szCs w:val="28"/>
        </w:rPr>
        <w:t>○○</w:t>
      </w:r>
      <w:r w:rsidRPr="009262C1">
        <w:rPr>
          <w:rFonts w:ascii="Mulish" w:eastAsiaTheme="minorEastAsia" w:hAnsi="Mulish"/>
          <w:b/>
          <w:sz w:val="28"/>
          <w:szCs w:val="28"/>
        </w:rPr>
        <w:t>國小</w:t>
      </w:r>
      <w:r w:rsidR="00D0056F" w:rsidRPr="009262C1">
        <w:rPr>
          <w:rFonts w:ascii="Mulish" w:eastAsiaTheme="minorEastAsia" w:hAnsi="Mulish"/>
          <w:b/>
          <w:sz w:val="28"/>
          <w:szCs w:val="28"/>
          <w:u w:val="single"/>
        </w:rPr>
        <w:t xml:space="preserve"> </w:t>
      </w:r>
      <w:r w:rsidR="00B53DD2" w:rsidRPr="009262C1">
        <w:rPr>
          <w:rFonts w:ascii="Mulish" w:eastAsiaTheme="minorEastAsia" w:hAnsi="Mulish"/>
          <w:b/>
          <w:sz w:val="28"/>
          <w:szCs w:val="28"/>
          <w:u w:val="single"/>
        </w:rPr>
        <w:t>五</w:t>
      </w:r>
      <w:r w:rsidR="00D0056F" w:rsidRPr="009262C1">
        <w:rPr>
          <w:rFonts w:ascii="Mulish" w:eastAsiaTheme="minorEastAsia" w:hAnsi="Mulish"/>
          <w:b/>
          <w:sz w:val="28"/>
          <w:szCs w:val="28"/>
          <w:u w:val="single"/>
        </w:rPr>
        <w:t xml:space="preserve"> </w:t>
      </w:r>
      <w:r w:rsidR="00D0056F" w:rsidRPr="009262C1">
        <w:rPr>
          <w:rFonts w:ascii="Mulish" w:eastAsiaTheme="minorEastAsia" w:hAnsi="Mulish"/>
          <w:b/>
          <w:sz w:val="28"/>
          <w:szCs w:val="28"/>
        </w:rPr>
        <w:t>年級</w:t>
      </w:r>
      <w:r w:rsidR="00BB4ABF" w:rsidRPr="005E1FF7">
        <w:rPr>
          <w:rFonts w:ascii="Mulish" w:eastAsiaTheme="minorEastAsia" w:hAnsi="Mulish"/>
          <w:b/>
          <w:sz w:val="28"/>
          <w:szCs w:val="28"/>
        </w:rPr>
        <w:t>(</w:t>
      </w:r>
      <w:r w:rsidR="00BB4ABF" w:rsidRPr="005E1FF7">
        <w:rPr>
          <w:rFonts w:ascii="Mulish" w:eastAsiaTheme="minorEastAsia" w:hAnsi="Mulish"/>
          <w:b/>
          <w:sz w:val="28"/>
          <w:szCs w:val="28"/>
        </w:rPr>
        <w:t>第</w:t>
      </w:r>
      <w:r w:rsidR="00B53DD2" w:rsidRPr="005E1FF7">
        <w:rPr>
          <w:rFonts w:ascii="Mulish" w:eastAsiaTheme="minorEastAsia" w:hAnsi="Mulish"/>
          <w:b/>
          <w:sz w:val="28"/>
          <w:szCs w:val="28"/>
        </w:rPr>
        <w:t>9</w:t>
      </w:r>
      <w:r w:rsidR="00BB4ABF" w:rsidRPr="005E1FF7">
        <w:rPr>
          <w:rFonts w:ascii="Mulish" w:eastAsiaTheme="minorEastAsia" w:hAnsi="Mulish"/>
          <w:b/>
          <w:sz w:val="28"/>
          <w:szCs w:val="28"/>
        </w:rPr>
        <w:t>冊</w:t>
      </w:r>
      <w:r w:rsidR="00BB4ABF" w:rsidRPr="005E1FF7">
        <w:rPr>
          <w:rFonts w:ascii="Mulish" w:eastAsiaTheme="minorEastAsia" w:hAnsi="Mulish"/>
          <w:b/>
          <w:sz w:val="28"/>
          <w:szCs w:val="28"/>
        </w:rPr>
        <w:t>)</w:t>
      </w:r>
      <w:r w:rsidR="00D0056F" w:rsidRPr="009262C1">
        <w:rPr>
          <w:rFonts w:ascii="Mulish" w:eastAsiaTheme="minorEastAsia" w:hAnsi="Mulish"/>
          <w:b/>
          <w:sz w:val="28"/>
          <w:szCs w:val="28"/>
        </w:rPr>
        <w:t>第</w:t>
      </w:r>
      <w:r w:rsidR="00D0056F" w:rsidRPr="009262C1">
        <w:rPr>
          <w:rFonts w:ascii="Mulish" w:eastAsiaTheme="minorEastAsia" w:hAnsi="Mulish"/>
          <w:b/>
          <w:sz w:val="28"/>
          <w:szCs w:val="28"/>
          <w:u w:val="single"/>
        </w:rPr>
        <w:t xml:space="preserve"> </w:t>
      </w:r>
      <w:proofErr w:type="gramStart"/>
      <w:r w:rsidR="00BB4ABF" w:rsidRPr="009262C1">
        <w:rPr>
          <w:rFonts w:ascii="Mulish" w:eastAsiaTheme="minorEastAsia" w:hAnsi="Mulish"/>
          <w:b/>
          <w:sz w:val="28"/>
          <w:szCs w:val="28"/>
          <w:u w:val="single"/>
        </w:rPr>
        <w:t>一</w:t>
      </w:r>
      <w:proofErr w:type="gramEnd"/>
      <w:r w:rsidR="00D0056F" w:rsidRPr="009262C1">
        <w:rPr>
          <w:rFonts w:ascii="Mulish" w:eastAsiaTheme="minorEastAsia" w:hAnsi="Mulish"/>
          <w:b/>
          <w:sz w:val="28"/>
          <w:szCs w:val="28"/>
          <w:u w:val="single"/>
        </w:rPr>
        <w:t xml:space="preserve"> </w:t>
      </w:r>
      <w:proofErr w:type="gramStart"/>
      <w:r w:rsidR="00D0056F" w:rsidRPr="009262C1">
        <w:rPr>
          <w:rFonts w:ascii="Mulish" w:eastAsiaTheme="minorEastAsia" w:hAnsi="Mulish"/>
          <w:b/>
          <w:sz w:val="28"/>
          <w:szCs w:val="28"/>
        </w:rPr>
        <w:t>學期</w:t>
      </w:r>
      <w:r w:rsidR="00307F3D" w:rsidRPr="009262C1">
        <w:rPr>
          <w:rFonts w:ascii="Mulish" w:eastAsiaTheme="minorEastAsia" w:hAnsi="Mulish"/>
          <w:b/>
          <w:sz w:val="28"/>
          <w:szCs w:val="28"/>
        </w:rPr>
        <w:t>部定課程</w:t>
      </w:r>
      <w:proofErr w:type="gramEnd"/>
      <w:r w:rsidR="00307F3D" w:rsidRPr="009262C1">
        <w:rPr>
          <w:rFonts w:ascii="Mulish" w:eastAsiaTheme="minorEastAsia" w:hAnsi="Mulish"/>
          <w:b/>
          <w:sz w:val="28"/>
          <w:szCs w:val="28"/>
        </w:rPr>
        <w:t>【</w:t>
      </w:r>
      <w:r w:rsidR="00BB4ABF" w:rsidRPr="009262C1">
        <w:rPr>
          <w:rFonts w:ascii="Mulish" w:eastAsiaTheme="minorEastAsia" w:hAnsi="Mulish"/>
          <w:b/>
          <w:sz w:val="28"/>
          <w:szCs w:val="28"/>
        </w:rPr>
        <w:t>語文領域</w:t>
      </w:r>
      <w:r w:rsidR="00BB4ABF" w:rsidRPr="009262C1">
        <w:rPr>
          <w:rFonts w:ascii="Mulish" w:eastAsiaTheme="minorEastAsia" w:hAnsi="Mulish"/>
          <w:b/>
          <w:sz w:val="28"/>
          <w:szCs w:val="28"/>
        </w:rPr>
        <w:t>-</w:t>
      </w:r>
      <w:r w:rsidR="00BB4ABF" w:rsidRPr="005E1FF7">
        <w:rPr>
          <w:rFonts w:ascii="Mulish" w:eastAsiaTheme="minorEastAsia" w:hAnsi="Mulish"/>
          <w:b/>
          <w:sz w:val="28"/>
          <w:szCs w:val="28"/>
        </w:rPr>
        <w:t>新住民語文</w:t>
      </w:r>
      <w:r w:rsidR="00DA4705" w:rsidRPr="005E1FF7">
        <w:rPr>
          <w:rFonts w:ascii="Mulish" w:eastAsiaTheme="minorEastAsia" w:hAnsi="Mulish"/>
          <w:b/>
          <w:sz w:val="28"/>
          <w:szCs w:val="28"/>
        </w:rPr>
        <w:t>(</w:t>
      </w:r>
      <w:r w:rsidR="00B53DD2" w:rsidRPr="005E1FF7">
        <w:rPr>
          <w:rFonts w:ascii="Mulish" w:eastAsiaTheme="minorEastAsia" w:hAnsi="Mulish"/>
          <w:b/>
          <w:sz w:val="28"/>
          <w:szCs w:val="28"/>
        </w:rPr>
        <w:t>越南</w:t>
      </w:r>
      <w:r w:rsidR="00DA4705" w:rsidRPr="005E1FF7">
        <w:rPr>
          <w:rFonts w:ascii="Mulish" w:eastAsiaTheme="minorEastAsia" w:hAnsi="Mulish"/>
          <w:b/>
          <w:sz w:val="28"/>
          <w:szCs w:val="28"/>
        </w:rPr>
        <w:t>語</w:t>
      </w:r>
      <w:r w:rsidR="00DA4705" w:rsidRPr="005E1FF7">
        <w:rPr>
          <w:rFonts w:ascii="Mulish" w:eastAsiaTheme="minorEastAsia" w:hAnsi="Mulish"/>
          <w:b/>
          <w:sz w:val="28"/>
          <w:szCs w:val="28"/>
        </w:rPr>
        <w:t>)</w:t>
      </w:r>
      <w:r w:rsidR="00307F3D" w:rsidRPr="009262C1">
        <w:rPr>
          <w:rFonts w:ascii="Mulish" w:eastAsiaTheme="minorEastAsia" w:hAnsi="Mulish"/>
          <w:b/>
          <w:sz w:val="28"/>
          <w:szCs w:val="28"/>
        </w:rPr>
        <w:t>】</w:t>
      </w:r>
      <w:r w:rsidR="00DD0F14" w:rsidRPr="009262C1">
        <w:rPr>
          <w:rFonts w:ascii="Mulish" w:eastAsiaTheme="minorEastAsia" w:hAnsi="Mulish"/>
          <w:b/>
          <w:sz w:val="28"/>
          <w:szCs w:val="28"/>
        </w:rPr>
        <w:t>課程</w:t>
      </w:r>
      <w:r w:rsidR="00D0056F" w:rsidRPr="009262C1">
        <w:rPr>
          <w:rFonts w:ascii="Mulish" w:eastAsiaTheme="minorEastAsia" w:hAnsi="Mulish"/>
          <w:b/>
          <w:sz w:val="28"/>
          <w:szCs w:val="28"/>
        </w:rPr>
        <w:t>計畫</w:t>
      </w:r>
    </w:p>
    <w:tbl>
      <w:tblPr>
        <w:tblW w:w="154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0"/>
        <w:gridCol w:w="1034"/>
        <w:gridCol w:w="1431"/>
        <w:gridCol w:w="1535"/>
        <w:gridCol w:w="2626"/>
        <w:gridCol w:w="2835"/>
        <w:gridCol w:w="1843"/>
        <w:gridCol w:w="1134"/>
        <w:gridCol w:w="2268"/>
      </w:tblGrid>
      <w:tr w:rsidR="00B77512" w:rsidRPr="009262C1" w14:paraId="097719BF" w14:textId="747F9131" w:rsidTr="006267B8">
        <w:trPr>
          <w:trHeight w:val="487"/>
          <w:jc w:val="center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B77512" w:rsidRPr="009262C1" w:rsidRDefault="00B77512" w:rsidP="006602C6">
            <w:pPr>
              <w:jc w:val="center"/>
              <w:rPr>
                <w:rFonts w:ascii="Mulish" w:eastAsiaTheme="minorEastAsia" w:hAnsi="Mulish"/>
              </w:rPr>
            </w:pPr>
            <w:proofErr w:type="gramStart"/>
            <w:r w:rsidRPr="009262C1">
              <w:rPr>
                <w:rFonts w:ascii="Mulish" w:eastAsiaTheme="minorEastAsia" w:hAnsi="Mulish"/>
              </w:rPr>
              <w:t>週</w:t>
            </w:r>
            <w:proofErr w:type="gramEnd"/>
            <w:r w:rsidRPr="009262C1">
              <w:rPr>
                <w:rFonts w:ascii="Mulish" w:eastAsiaTheme="minorEastAsia" w:hAnsi="Mulish"/>
              </w:rPr>
              <w:t>次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B77512" w:rsidRPr="009262C1" w:rsidRDefault="00B77512" w:rsidP="006602C6">
            <w:pPr>
              <w:jc w:val="center"/>
              <w:rPr>
                <w:rFonts w:ascii="Mulish" w:eastAsiaTheme="minorEastAsia" w:hAnsi="Mulish"/>
              </w:rPr>
            </w:pPr>
            <w:r w:rsidRPr="009262C1">
              <w:rPr>
                <w:rFonts w:ascii="Mulish" w:eastAsiaTheme="minorEastAsia" w:hAnsi="Mulish"/>
              </w:rPr>
              <w:t>單元</w:t>
            </w:r>
            <w:r w:rsidRPr="009262C1">
              <w:rPr>
                <w:rFonts w:ascii="Mulish" w:eastAsiaTheme="minorEastAsia" w:hAnsi="Mulish"/>
              </w:rPr>
              <w:t>/</w:t>
            </w:r>
            <w:r w:rsidRPr="009262C1">
              <w:rPr>
                <w:rFonts w:ascii="Mulish" w:eastAsiaTheme="minorEastAsia" w:hAnsi="Mulish"/>
              </w:rPr>
              <w:t>主題名稱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B77512" w:rsidRPr="009262C1" w:rsidRDefault="00B77512" w:rsidP="006602C6">
            <w:pPr>
              <w:jc w:val="center"/>
              <w:rPr>
                <w:rFonts w:ascii="Mulish" w:eastAsiaTheme="minorEastAsia" w:hAnsi="Mulish"/>
              </w:rPr>
            </w:pPr>
            <w:r w:rsidRPr="009262C1">
              <w:rPr>
                <w:rFonts w:ascii="Mulish" w:eastAsiaTheme="minorEastAsia" w:hAnsi="Mulish"/>
              </w:rPr>
              <w:t>對應領域</w:t>
            </w:r>
          </w:p>
          <w:p w14:paraId="1A60C8E2" w14:textId="77777777" w:rsidR="00B77512" w:rsidRPr="009262C1" w:rsidRDefault="00B77512" w:rsidP="006602C6">
            <w:pPr>
              <w:jc w:val="center"/>
              <w:rPr>
                <w:rFonts w:ascii="Mulish" w:eastAsiaTheme="minorEastAsia" w:hAnsi="Mulish"/>
              </w:rPr>
            </w:pPr>
            <w:r w:rsidRPr="009262C1">
              <w:rPr>
                <w:rFonts w:ascii="Mulish" w:eastAsiaTheme="minorEastAsia" w:hAnsi="Mulish"/>
              </w:rPr>
              <w:t>核心素養指標</w:t>
            </w: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B77512" w:rsidRPr="009262C1" w:rsidRDefault="00B77512" w:rsidP="006602C6">
            <w:pPr>
              <w:jc w:val="center"/>
              <w:rPr>
                <w:rFonts w:ascii="Mulish" w:eastAsiaTheme="minorEastAsia" w:hAnsi="Mulish"/>
              </w:rPr>
            </w:pPr>
            <w:r w:rsidRPr="009262C1">
              <w:rPr>
                <w:rFonts w:ascii="Mulish" w:eastAsiaTheme="minorEastAsia" w:hAnsi="Mulish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77777777" w:rsidR="00B77512" w:rsidRPr="009262C1" w:rsidRDefault="00B77512" w:rsidP="006602C6">
            <w:pPr>
              <w:jc w:val="center"/>
              <w:rPr>
                <w:rFonts w:ascii="Mulish" w:eastAsiaTheme="minorEastAsia" w:hAnsi="Mulish"/>
              </w:rPr>
            </w:pPr>
            <w:r w:rsidRPr="009262C1">
              <w:rPr>
                <w:rFonts w:ascii="Mulish" w:eastAsiaTheme="minorEastAsia" w:hAnsi="Mulish"/>
              </w:rPr>
              <w:t>評量方式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B77512" w:rsidRPr="009262C1" w:rsidRDefault="00B77512" w:rsidP="006602C6">
            <w:pPr>
              <w:jc w:val="center"/>
              <w:rPr>
                <w:rFonts w:ascii="Mulish" w:eastAsiaTheme="minorEastAsia" w:hAnsi="Mulish"/>
              </w:rPr>
            </w:pPr>
            <w:r w:rsidRPr="009262C1">
              <w:rPr>
                <w:rFonts w:ascii="Mulish" w:eastAsiaTheme="minorEastAsia" w:hAnsi="Mulish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B77512" w:rsidRPr="009262C1" w:rsidRDefault="00B77512" w:rsidP="00692C2E">
            <w:pPr>
              <w:jc w:val="center"/>
              <w:rPr>
                <w:rFonts w:ascii="Mulish" w:eastAsiaTheme="minorEastAsia" w:hAnsi="Mulish"/>
              </w:rPr>
            </w:pPr>
            <w:proofErr w:type="gramStart"/>
            <w:r w:rsidRPr="009262C1">
              <w:rPr>
                <w:rFonts w:ascii="Mulish" w:eastAsiaTheme="minorEastAsia" w:hAnsi="Mulish"/>
              </w:rPr>
              <w:t>線上教學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8683A" w14:textId="77777777" w:rsidR="00B77512" w:rsidRPr="009262C1" w:rsidRDefault="00B77512" w:rsidP="00B77512">
            <w:pPr>
              <w:jc w:val="center"/>
              <w:rPr>
                <w:rFonts w:ascii="Mulish" w:eastAsiaTheme="minorEastAsia" w:hAnsi="Mulish"/>
              </w:rPr>
            </w:pPr>
            <w:r w:rsidRPr="009262C1">
              <w:rPr>
                <w:rFonts w:ascii="Mulish" w:eastAsiaTheme="minorEastAsia" w:hAnsi="Mulish"/>
              </w:rPr>
              <w:t>跨領域統整或</w:t>
            </w:r>
          </w:p>
          <w:p w14:paraId="5CF1E8AE" w14:textId="244021AD" w:rsidR="00B77512" w:rsidRPr="009262C1" w:rsidRDefault="00B77512" w:rsidP="005E1FF7">
            <w:pPr>
              <w:jc w:val="center"/>
              <w:rPr>
                <w:rFonts w:ascii="Mulish" w:eastAsiaTheme="minorEastAsia" w:hAnsi="Mulish"/>
              </w:rPr>
            </w:pPr>
            <w:r w:rsidRPr="009262C1">
              <w:rPr>
                <w:rFonts w:ascii="Mulish" w:eastAsiaTheme="minorEastAsia" w:hAnsi="Mulish"/>
              </w:rPr>
              <w:t>協同教學規劃</w:t>
            </w:r>
            <w:proofErr w:type="gramStart"/>
            <w:r w:rsidRPr="009262C1">
              <w:rPr>
                <w:rFonts w:ascii="Mulish" w:eastAsiaTheme="minorEastAsia" w:hAnsi="Mulish"/>
                <w:color w:val="4472C4" w:themeColor="accent5"/>
              </w:rPr>
              <w:t>及線上教學</w:t>
            </w:r>
            <w:proofErr w:type="gramEnd"/>
            <w:r w:rsidRPr="009262C1">
              <w:rPr>
                <w:rFonts w:ascii="Mulish" w:eastAsiaTheme="minorEastAsia" w:hAnsi="Mulish"/>
                <w:color w:val="4472C4" w:themeColor="accent5"/>
              </w:rPr>
              <w:t>規劃</w:t>
            </w:r>
          </w:p>
        </w:tc>
      </w:tr>
      <w:tr w:rsidR="00B77512" w:rsidRPr="009262C1" w14:paraId="53EFA068" w14:textId="477839FF" w:rsidTr="006267B8">
        <w:trPr>
          <w:trHeight w:val="590"/>
          <w:jc w:val="center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B77512" w:rsidRPr="009262C1" w:rsidRDefault="00B77512" w:rsidP="006602C6">
            <w:pPr>
              <w:jc w:val="center"/>
              <w:rPr>
                <w:rFonts w:ascii="Mulish" w:eastAsiaTheme="minorEastAsia" w:hAnsi="Mulish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B77512" w:rsidRPr="009262C1" w:rsidRDefault="00B77512" w:rsidP="006602C6">
            <w:pPr>
              <w:jc w:val="center"/>
              <w:rPr>
                <w:rFonts w:ascii="Mulish" w:eastAsiaTheme="minorEastAsia" w:hAnsi="Mulish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B77512" w:rsidRPr="009262C1" w:rsidRDefault="00B77512" w:rsidP="006602C6">
            <w:pPr>
              <w:jc w:val="center"/>
              <w:rPr>
                <w:rFonts w:ascii="Mulish" w:eastAsiaTheme="minorEastAsia" w:hAnsi="Mulish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B77512" w:rsidRPr="009262C1" w:rsidRDefault="00B77512" w:rsidP="006602C6">
            <w:pPr>
              <w:jc w:val="center"/>
              <w:rPr>
                <w:rFonts w:ascii="Mulish" w:eastAsiaTheme="minorEastAsia" w:hAnsi="Mulish"/>
              </w:rPr>
            </w:pPr>
            <w:r w:rsidRPr="009262C1">
              <w:rPr>
                <w:rFonts w:ascii="Mulish" w:eastAsiaTheme="minorEastAsia" w:hAnsi="Mulish"/>
              </w:rPr>
              <w:t>學習內容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B77512" w:rsidRPr="009262C1" w:rsidRDefault="00B77512" w:rsidP="006602C6">
            <w:pPr>
              <w:jc w:val="center"/>
              <w:rPr>
                <w:rFonts w:ascii="Mulish" w:eastAsiaTheme="minorEastAsia" w:hAnsi="Mulish"/>
              </w:rPr>
            </w:pPr>
            <w:r w:rsidRPr="009262C1">
              <w:rPr>
                <w:rFonts w:ascii="Mulish" w:eastAsiaTheme="minorEastAsia" w:hAnsi="Mulish"/>
              </w:rPr>
              <w:t>學習表現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B77512" w:rsidRPr="009262C1" w:rsidRDefault="00B77512" w:rsidP="006602C6">
            <w:pPr>
              <w:jc w:val="center"/>
              <w:rPr>
                <w:rFonts w:ascii="Mulish" w:eastAsiaTheme="minorEastAsia" w:hAnsi="Mulish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B77512" w:rsidRPr="009262C1" w:rsidRDefault="00B77512" w:rsidP="006602C6">
            <w:pPr>
              <w:jc w:val="center"/>
              <w:rPr>
                <w:rFonts w:ascii="Mulish" w:eastAsiaTheme="minorEastAsia" w:hAnsi="Mulish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B77512" w:rsidRPr="009262C1" w:rsidRDefault="00B77512" w:rsidP="00692C2E">
            <w:pPr>
              <w:jc w:val="center"/>
              <w:rPr>
                <w:rFonts w:ascii="Mulish" w:eastAsiaTheme="minorEastAsia" w:hAnsi="Mulish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BCDB" w14:textId="77777777" w:rsidR="00B77512" w:rsidRPr="009262C1" w:rsidRDefault="00B77512" w:rsidP="00692C2E">
            <w:pPr>
              <w:jc w:val="center"/>
              <w:rPr>
                <w:rFonts w:ascii="Mulish" w:eastAsiaTheme="minorEastAsia" w:hAnsi="Mulish"/>
              </w:rPr>
            </w:pPr>
          </w:p>
        </w:tc>
      </w:tr>
      <w:tr w:rsidR="00EB5928" w:rsidRPr="009262C1" w14:paraId="3D5AC109" w14:textId="77777777" w:rsidTr="006267B8">
        <w:trPr>
          <w:trHeight w:val="590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2A941" w14:textId="6F0F8E63" w:rsidR="00EB5928" w:rsidRPr="009262C1" w:rsidRDefault="00EB5928" w:rsidP="006602C6">
            <w:pPr>
              <w:jc w:val="center"/>
              <w:rPr>
                <w:rFonts w:ascii="Mulish" w:eastAsiaTheme="minorEastAsia" w:hAnsi="Mulish"/>
              </w:rPr>
            </w:pPr>
            <w:r w:rsidRPr="009262C1">
              <w:rPr>
                <w:rFonts w:ascii="Mulish" w:eastAsiaTheme="minorEastAsia" w:hAnsi="Mulish"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3E72D" w14:textId="739AA789" w:rsidR="00EB5928" w:rsidRPr="009262C1" w:rsidRDefault="00EB5928" w:rsidP="006602C6">
            <w:pPr>
              <w:jc w:val="center"/>
              <w:rPr>
                <w:rFonts w:ascii="Mulish" w:eastAsiaTheme="minorEastAsia" w:hAnsi="Mulish"/>
              </w:rPr>
            </w:pPr>
            <w:r w:rsidRPr="009262C1">
              <w:rPr>
                <w:rFonts w:ascii="Mulish" w:eastAsiaTheme="minorEastAsia" w:hAnsi="Mulish"/>
              </w:rPr>
              <w:t>準備</w:t>
            </w:r>
            <w:proofErr w:type="gramStart"/>
            <w:r w:rsidRPr="009262C1">
              <w:rPr>
                <w:rFonts w:ascii="Mulish" w:eastAsiaTheme="minorEastAsia" w:hAnsi="Mulish"/>
              </w:rPr>
              <w:t>週</w:t>
            </w:r>
            <w:proofErr w:type="gram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8648B" w14:textId="77777777" w:rsidR="00EB5928" w:rsidRPr="009262C1" w:rsidRDefault="00EB5928" w:rsidP="006602C6">
            <w:pPr>
              <w:jc w:val="center"/>
              <w:rPr>
                <w:rFonts w:ascii="Mulish" w:eastAsiaTheme="minorEastAsia" w:hAnsi="Mulish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5EF02" w14:textId="77777777" w:rsidR="00EB5928" w:rsidRPr="009262C1" w:rsidRDefault="00EB5928" w:rsidP="006602C6">
            <w:pPr>
              <w:jc w:val="center"/>
              <w:rPr>
                <w:rFonts w:ascii="Mulish" w:eastAsiaTheme="minorEastAsia" w:hAnsi="Mulish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EDBC8" w14:textId="77777777" w:rsidR="00EB5928" w:rsidRPr="009262C1" w:rsidRDefault="00EB5928" w:rsidP="006602C6">
            <w:pPr>
              <w:jc w:val="center"/>
              <w:rPr>
                <w:rFonts w:ascii="Mulish" w:eastAsiaTheme="minorEastAsia" w:hAnsi="Mulish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264C1" w14:textId="77777777" w:rsidR="00EB5928" w:rsidRPr="009262C1" w:rsidRDefault="00EB5928" w:rsidP="006602C6">
            <w:pPr>
              <w:jc w:val="center"/>
              <w:rPr>
                <w:rFonts w:ascii="Mulish" w:eastAsiaTheme="minorEastAsia" w:hAnsi="Mulish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02138" w14:textId="77777777" w:rsidR="00EB5928" w:rsidRPr="009262C1" w:rsidRDefault="00EB5928" w:rsidP="006602C6">
            <w:pPr>
              <w:jc w:val="center"/>
              <w:rPr>
                <w:rFonts w:ascii="Mulish" w:eastAsiaTheme="minorEastAsia" w:hAnsi="Mulish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74AC4" w14:textId="77777777" w:rsidR="00EB5928" w:rsidRPr="009262C1" w:rsidRDefault="00EB5928" w:rsidP="00692C2E">
            <w:pPr>
              <w:jc w:val="center"/>
              <w:rPr>
                <w:rFonts w:ascii="Mulish" w:eastAsiaTheme="minorEastAsia" w:hAnsi="Mulish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30D8" w14:textId="77777777" w:rsidR="00EB5928" w:rsidRPr="009262C1" w:rsidRDefault="00EB5928" w:rsidP="00692C2E">
            <w:pPr>
              <w:jc w:val="center"/>
              <w:rPr>
                <w:rFonts w:ascii="Mulish" w:eastAsiaTheme="minorEastAsia" w:hAnsi="Mulish"/>
              </w:rPr>
            </w:pPr>
          </w:p>
        </w:tc>
      </w:tr>
      <w:tr w:rsidR="00EB5928" w:rsidRPr="009821F8" w14:paraId="016C0EDE" w14:textId="763B19DD" w:rsidTr="00EB5928">
        <w:trPr>
          <w:trHeight w:val="140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FCE" w14:textId="034A6164" w:rsidR="00EB5928" w:rsidRPr="009262C1" w:rsidRDefault="00EB5928" w:rsidP="00EB5928">
            <w:pPr>
              <w:jc w:val="center"/>
              <w:rPr>
                <w:rFonts w:ascii="Mulish" w:eastAsiaTheme="minorEastAsia" w:hAnsi="Mulish"/>
              </w:rPr>
            </w:pPr>
            <w:r w:rsidRPr="009262C1">
              <w:rPr>
                <w:rFonts w:ascii="Mulish" w:eastAsiaTheme="minorEastAsia" w:hAnsi="Mulish"/>
              </w:rPr>
              <w:t>2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52C4E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第一課</w:t>
            </w:r>
          </w:p>
          <w:p w14:paraId="245F6CA8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美麗的</w:t>
            </w:r>
            <w:r w:rsidRPr="009262C1">
              <w:rPr>
                <w:rFonts w:ascii="Mulish" w:eastAsiaTheme="minorEastAsia" w:hAnsi="Mulish"/>
                <w:sz w:val="20"/>
              </w:rPr>
              <w:t xml:space="preserve">S </w:t>
            </w:r>
            <w:r w:rsidRPr="009262C1">
              <w:rPr>
                <w:rFonts w:ascii="Mulish" w:eastAsiaTheme="minorEastAsia" w:hAnsi="Mulish"/>
                <w:sz w:val="20"/>
              </w:rPr>
              <w:t>型</w:t>
            </w:r>
          </w:p>
          <w:p w14:paraId="5FA47C7F" w14:textId="26F9C917" w:rsidR="009262C1" w:rsidRPr="009262C1" w:rsidRDefault="009262C1" w:rsidP="00EB5928">
            <w:pPr>
              <w:jc w:val="center"/>
              <w:rPr>
                <w:rFonts w:ascii="Mulish" w:eastAsiaTheme="minorEastAsia" w:hAnsi="Mulish"/>
                <w:sz w:val="20"/>
                <w:lang w:val="vi-VN"/>
              </w:rPr>
            </w:pPr>
            <w:r w:rsidRPr="009262C1">
              <w:rPr>
                <w:rFonts w:ascii="Mulish" w:eastAsiaTheme="minorEastAsia" w:hAnsi="Mulish" w:cstheme="minorHAnsi"/>
                <w:sz w:val="20"/>
                <w:lang w:val="vi-VN"/>
              </w:rPr>
              <w:t>Hình</w:t>
            </w:r>
            <w:r w:rsidRPr="009262C1">
              <w:rPr>
                <w:rFonts w:ascii="Mulish" w:eastAsiaTheme="minorEastAsia" w:hAnsi="Mulish"/>
                <w:sz w:val="20"/>
                <w:lang w:val="vi-VN"/>
              </w:rPr>
              <w:t xml:space="preserve"> ch</w:t>
            </w:r>
            <w:r w:rsidRPr="009262C1">
              <w:rPr>
                <w:rFonts w:ascii="Mulish" w:eastAsiaTheme="minorEastAsia" w:hAnsi="Mulish" w:cs="Cambria"/>
                <w:sz w:val="20"/>
                <w:lang w:val="vi-VN"/>
              </w:rPr>
              <w:t>ữ</w:t>
            </w:r>
            <w:r w:rsidRPr="009262C1">
              <w:rPr>
                <w:rFonts w:ascii="Mulish" w:eastAsiaTheme="minorEastAsia" w:hAnsi="Mulish"/>
                <w:sz w:val="20"/>
                <w:lang w:val="vi-VN"/>
              </w:rPr>
              <w:t xml:space="preserve"> S xinh </w:t>
            </w:r>
            <w:r w:rsidRPr="009262C1">
              <w:rPr>
                <w:rFonts w:ascii="Mulish" w:eastAsiaTheme="minorEastAsia" w:hAnsi="Mulish" w:cs="Cambria"/>
                <w:sz w:val="20"/>
                <w:lang w:val="vi-VN"/>
              </w:rPr>
              <w:t>đẹ</w:t>
            </w:r>
            <w:r w:rsidRPr="009262C1">
              <w:rPr>
                <w:rFonts w:ascii="Mulish" w:eastAsiaTheme="minorEastAsia" w:hAnsi="Mulish"/>
                <w:sz w:val="20"/>
                <w:lang w:val="vi-VN"/>
              </w:rPr>
              <w:t>p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4A281" w14:textId="77777777" w:rsidR="009262C1" w:rsidRPr="009262C1" w:rsidRDefault="009262C1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</w:p>
          <w:p w14:paraId="3F2A34E7" w14:textId="4DEBE7B3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A2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系統思考與解決問題。</w:t>
            </w:r>
          </w:p>
          <w:p w14:paraId="513C5576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B2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科技資訊與媒體素養。</w:t>
            </w:r>
          </w:p>
          <w:p w14:paraId="12A77E04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C3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多元文化與國際理解。</w:t>
            </w:r>
          </w:p>
          <w:p w14:paraId="17FF9B16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新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-E-A2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認識新住民文化中處理日常事務的方式。</w:t>
            </w:r>
          </w:p>
          <w:p w14:paraId="06409138" w14:textId="7108FE20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新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-E-B2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使用各類科技、資訊與媒體來學習新住民語言與文化。</w:t>
            </w:r>
          </w:p>
          <w:p w14:paraId="44490C19" w14:textId="010A041F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新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-E-C3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認識新住民的文化特色，培養文化豐富性與國際視野。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005B4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Ab-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社區生活中的新住民語言常用詞彙。</w:t>
            </w:r>
          </w:p>
          <w:p w14:paraId="2787A8A7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Ac-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社區生活中的新住民語言常用語句。</w:t>
            </w:r>
          </w:p>
          <w:p w14:paraId="4161ED81" w14:textId="1BF80FD4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BC-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新住民原生國的地理位置，氣候。</w:t>
            </w:r>
          </w:p>
        </w:tc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4FFCF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1-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主動運用各類</w:t>
            </w:r>
            <w:proofErr w:type="gramStart"/>
            <w:r w:rsidRPr="009262C1">
              <w:rPr>
                <w:rFonts w:ascii="Mulish" w:eastAsiaTheme="minorEastAsia" w:hAnsi="Mulish"/>
                <w:sz w:val="20"/>
                <w:szCs w:val="20"/>
              </w:rPr>
              <w:t>媒材新住</w:t>
            </w:r>
            <w:proofErr w:type="gramEnd"/>
            <w:r w:rsidRPr="009262C1">
              <w:rPr>
                <w:rFonts w:ascii="Mulish" w:eastAsiaTheme="minorEastAsia" w:hAnsi="Mulish"/>
                <w:sz w:val="20"/>
                <w:szCs w:val="20"/>
              </w:rPr>
              <w:t>民語言與文化。</w:t>
            </w:r>
          </w:p>
          <w:p w14:paraId="619685DC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1-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-2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在生活情境中嘗試使用新住民語文。</w:t>
            </w:r>
          </w:p>
          <w:p w14:paraId="22279024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2a-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能</w:t>
            </w:r>
            <w:proofErr w:type="gramStart"/>
            <w:r w:rsidRPr="009262C1">
              <w:rPr>
                <w:rFonts w:ascii="Mulish" w:eastAsiaTheme="minorEastAsia" w:hAnsi="Mulish"/>
                <w:sz w:val="20"/>
                <w:szCs w:val="20"/>
              </w:rPr>
              <w:t>聽辨新住</w:t>
            </w:r>
            <w:proofErr w:type="gramEnd"/>
            <w:r w:rsidRPr="009262C1">
              <w:rPr>
                <w:rFonts w:ascii="Mulish" w:eastAsiaTheme="minorEastAsia" w:hAnsi="Mulish"/>
                <w:sz w:val="20"/>
                <w:szCs w:val="20"/>
              </w:rPr>
              <w:t>民語言所使用的日常生活用語。</w:t>
            </w:r>
          </w:p>
          <w:p w14:paraId="62D166AE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2b-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能說出所學習新住民語言的日常生活用語。</w:t>
            </w:r>
          </w:p>
          <w:p w14:paraId="165D047E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2c-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能辨識日常生活中的新住民語言的標示。</w:t>
            </w:r>
          </w:p>
          <w:p w14:paraId="0982231A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2d-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能書寫出簡單的新住民語言日常生活用語。</w:t>
            </w:r>
          </w:p>
          <w:p w14:paraId="64E14035" w14:textId="2E897FCE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3-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-3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能欣賞新住民文化的特色。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2C6CB" w14:textId="413C36EE" w:rsidR="00EB5928" w:rsidRPr="009262C1" w:rsidRDefault="00EB5928" w:rsidP="00EB5928">
            <w:pPr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運用遊戲評量、實作評量、口頭發表、口語表達、行為觀察等方式，進行下列學習之檢核。</w:t>
            </w:r>
          </w:p>
          <w:p w14:paraId="14C1402D" w14:textId="0B1D9100" w:rsidR="00EB5928" w:rsidRPr="009262C1" w:rsidRDefault="00EB5928" w:rsidP="00EB5928">
            <w:pPr>
              <w:pStyle w:val="a8"/>
              <w:numPr>
                <w:ilvl w:val="0"/>
                <w:numId w:val="20"/>
              </w:numPr>
              <w:ind w:left="178" w:hanging="178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口語表達方面：</w:t>
            </w:r>
          </w:p>
          <w:p w14:paraId="54C7BD83" w14:textId="7BA15CA9" w:rsidR="00EB5928" w:rsidRPr="009262C1" w:rsidRDefault="00EB5928" w:rsidP="00EB5928">
            <w:pPr>
              <w:pStyle w:val="a8"/>
              <w:numPr>
                <w:ilvl w:val="0"/>
                <w:numId w:val="22"/>
              </w:numPr>
              <w:ind w:left="319" w:hanging="319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聽</w:t>
            </w:r>
            <w:proofErr w:type="gramStart"/>
            <w:r w:rsidRPr="009262C1">
              <w:rPr>
                <w:rFonts w:ascii="Mulish" w:eastAsiaTheme="minorEastAsia" w:hAnsi="Mulish"/>
                <w:sz w:val="20"/>
              </w:rPr>
              <w:t>辨及念</w:t>
            </w:r>
            <w:proofErr w:type="gramEnd"/>
            <w:r w:rsidRPr="009262C1">
              <w:rPr>
                <w:rFonts w:ascii="Mulish" w:eastAsiaTheme="minorEastAsia" w:hAnsi="Mulish"/>
                <w:sz w:val="20"/>
              </w:rPr>
              <w:t>出詞彙、句子和替換詞彙念出句子。</w:t>
            </w:r>
          </w:p>
          <w:p w14:paraId="0DBE2927" w14:textId="194771BF" w:rsidR="00EB5928" w:rsidRPr="009262C1" w:rsidRDefault="00EB5928" w:rsidP="00EB5928">
            <w:pPr>
              <w:pStyle w:val="a8"/>
              <w:numPr>
                <w:ilvl w:val="0"/>
                <w:numId w:val="22"/>
              </w:numPr>
              <w:ind w:left="319" w:hanging="319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朗讀課文；依提問回答問題。</w:t>
            </w:r>
          </w:p>
          <w:p w14:paraId="533D797C" w14:textId="6290428C" w:rsidR="00EB5928" w:rsidRPr="009262C1" w:rsidRDefault="00EB5928" w:rsidP="00EB5928">
            <w:pPr>
              <w:pStyle w:val="a8"/>
              <w:numPr>
                <w:ilvl w:val="0"/>
                <w:numId w:val="22"/>
              </w:numPr>
              <w:ind w:left="319" w:hanging="319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跟著教師朗讀短文，並口述回答問題及分享感受。</w:t>
            </w:r>
          </w:p>
          <w:p w14:paraId="786A6C5A" w14:textId="4601DE5F" w:rsidR="00EB5928" w:rsidRPr="009262C1" w:rsidRDefault="00EB5928" w:rsidP="00EB5928">
            <w:pPr>
              <w:pStyle w:val="a8"/>
              <w:numPr>
                <w:ilvl w:val="0"/>
                <w:numId w:val="22"/>
              </w:numPr>
              <w:ind w:left="319" w:hanging="319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分享文化教室相關訊息。</w:t>
            </w:r>
          </w:p>
          <w:p w14:paraId="25CB9E86" w14:textId="4F9B2279" w:rsidR="00EB5928" w:rsidRPr="009262C1" w:rsidRDefault="00EB5928" w:rsidP="00EB5928">
            <w:pPr>
              <w:pStyle w:val="a8"/>
              <w:numPr>
                <w:ilvl w:val="0"/>
                <w:numId w:val="20"/>
              </w:numPr>
              <w:ind w:left="178" w:hanging="178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生活應用方面：與家人、親友分享本課之主要內容。</w:t>
            </w:r>
          </w:p>
          <w:p w14:paraId="0F8D4ED4" w14:textId="75A1DB44" w:rsidR="00EB5928" w:rsidRPr="009262C1" w:rsidRDefault="00EB5928" w:rsidP="00EB5928">
            <w:pPr>
              <w:pStyle w:val="a8"/>
              <w:numPr>
                <w:ilvl w:val="0"/>
                <w:numId w:val="20"/>
              </w:numPr>
              <w:ind w:left="178" w:hanging="178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實作表現方面：</w:t>
            </w:r>
          </w:p>
          <w:p w14:paraId="3B15CDD1" w14:textId="795AE826" w:rsidR="00EB5928" w:rsidRPr="009262C1" w:rsidRDefault="00EB5928" w:rsidP="00EB5928">
            <w:pPr>
              <w:pStyle w:val="a8"/>
              <w:numPr>
                <w:ilvl w:val="0"/>
                <w:numId w:val="24"/>
              </w:numPr>
              <w:ind w:left="319" w:hanging="319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個別或與他人合作，上網蒐集越南地圖。</w:t>
            </w:r>
          </w:p>
          <w:p w14:paraId="4E85AA9C" w14:textId="274E7129" w:rsidR="00EB5928" w:rsidRPr="009262C1" w:rsidRDefault="00EB5928" w:rsidP="00EB5928">
            <w:pPr>
              <w:pStyle w:val="a8"/>
              <w:numPr>
                <w:ilvl w:val="0"/>
                <w:numId w:val="24"/>
              </w:numPr>
              <w:ind w:left="319" w:hanging="319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主動積極參與遊戲、角色扮演等活動。</w:t>
            </w:r>
          </w:p>
          <w:p w14:paraId="78EEFAC9" w14:textId="1F9A85D5" w:rsidR="00EB5928" w:rsidRPr="009262C1" w:rsidRDefault="00EB5928" w:rsidP="00EB5928">
            <w:pPr>
              <w:pStyle w:val="a8"/>
              <w:numPr>
                <w:ilvl w:val="0"/>
                <w:numId w:val="20"/>
              </w:numPr>
              <w:ind w:left="178" w:hanging="178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紙筆評量方面：</w:t>
            </w:r>
          </w:p>
          <w:p w14:paraId="0317E23D" w14:textId="0505BA2D" w:rsidR="00EB5928" w:rsidRPr="009262C1" w:rsidRDefault="00EB5928" w:rsidP="00EB5928">
            <w:pPr>
              <w:pStyle w:val="a8"/>
              <w:numPr>
                <w:ilvl w:val="0"/>
                <w:numId w:val="25"/>
              </w:numPr>
              <w:ind w:left="319" w:hanging="319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正確書寫本課詞彙。</w:t>
            </w:r>
          </w:p>
          <w:p w14:paraId="306922FF" w14:textId="612072D1" w:rsidR="00EB5928" w:rsidRPr="009262C1" w:rsidRDefault="00EB5928" w:rsidP="00EB5928">
            <w:pPr>
              <w:pStyle w:val="a8"/>
              <w:numPr>
                <w:ilvl w:val="0"/>
                <w:numId w:val="25"/>
              </w:numPr>
              <w:ind w:left="319" w:hanging="319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利用本課詞彙和句型造句。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34955" w14:textId="77777777" w:rsidR="00EB5928" w:rsidRPr="009262C1" w:rsidRDefault="00EB5928" w:rsidP="00EB5928">
            <w:pPr>
              <w:ind w:left="180" w:hangingChars="90" w:hanging="180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資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E9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利用資訊科技分享學習資源與心得。</w:t>
            </w:r>
          </w:p>
          <w:p w14:paraId="32E54E05" w14:textId="77777777" w:rsidR="00034C4F" w:rsidRPr="009262C1" w:rsidRDefault="00EB5928" w:rsidP="00EB5928">
            <w:pPr>
              <w:ind w:left="180" w:hangingChars="90" w:hanging="180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 </w:t>
            </w:r>
          </w:p>
          <w:p w14:paraId="2C7E3961" w14:textId="15541391" w:rsidR="00EB5928" w:rsidRPr="009262C1" w:rsidRDefault="00034C4F" w:rsidP="00034C4F">
            <w:pPr>
              <w:ind w:left="180" w:hangingChars="90" w:hanging="180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國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 E5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發展學習不同文化的意願。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5EBF84" w14:textId="77777777" w:rsidR="00EB5928" w:rsidRPr="009262C1" w:rsidRDefault="00EB5928" w:rsidP="00EB5928">
            <w:pPr>
              <w:jc w:val="both"/>
              <w:rPr>
                <w:rFonts w:ascii="Mulish" w:eastAsiaTheme="minorEastAsia" w:hAnsi="Mulish" w:cs="標楷體"/>
                <w:sz w:val="20"/>
                <w:szCs w:val="20"/>
              </w:rPr>
            </w:pPr>
            <w:proofErr w:type="gramStart"/>
            <w:r w:rsidRPr="009262C1">
              <w:rPr>
                <w:rFonts w:ascii="Mulish" w:eastAsiaTheme="minorEastAsia" w:hAnsi="Mulish" w:cs="標楷體"/>
                <w:sz w:val="20"/>
                <w:szCs w:val="20"/>
              </w:rPr>
              <w:t>線上教學</w:t>
            </w:r>
            <w:proofErr w:type="gramEnd"/>
            <w:r w:rsidRPr="009262C1">
              <w:rPr>
                <w:rFonts w:ascii="Mulish" w:eastAsiaTheme="minorEastAsia" w:hAnsi="Mulish" w:cs="標楷體"/>
                <w:sz w:val="20"/>
                <w:szCs w:val="20"/>
              </w:rPr>
              <w:t>：</w:t>
            </w:r>
          </w:p>
          <w:p w14:paraId="596C8FFD" w14:textId="5EEE6777" w:rsidR="00EB5928" w:rsidRPr="009262C1" w:rsidRDefault="00EB5928" w:rsidP="00EB5928">
            <w:pPr>
              <w:jc w:val="both"/>
              <w:rPr>
                <w:rFonts w:ascii="Mulish" w:eastAsiaTheme="minorEastAsia" w:hAnsi="Mulish" w:cs="標楷體"/>
                <w:color w:val="FF0000"/>
                <w:sz w:val="20"/>
                <w:szCs w:val="20"/>
              </w:rPr>
            </w:pPr>
            <w:r w:rsidRPr="009262C1">
              <w:rPr>
                <w:rFonts w:ascii="Mulish" w:eastAsiaTheme="minorEastAsia" w:hAnsi="Mulish" w:cs="標楷體"/>
                <w:sz w:val="20"/>
                <w:szCs w:val="20"/>
              </w:rPr>
              <w:t>第</w:t>
            </w:r>
            <w:r w:rsidRPr="009262C1">
              <w:rPr>
                <w:rFonts w:ascii="Mulish" w:eastAsiaTheme="minorEastAsia" w:hAnsi="Mulish" w:cs="標楷體"/>
                <w:sz w:val="20"/>
                <w:szCs w:val="20"/>
              </w:rPr>
              <w:t>5</w:t>
            </w:r>
            <w:proofErr w:type="gramStart"/>
            <w:r w:rsidRPr="009262C1">
              <w:rPr>
                <w:rFonts w:ascii="Mulish" w:eastAsiaTheme="minorEastAsia" w:hAnsi="Mulish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4A3AB7" w14:textId="77777777" w:rsidR="00EB5928" w:rsidRPr="009262C1" w:rsidRDefault="00EB5928" w:rsidP="00EB5928">
            <w:pPr>
              <w:pStyle w:val="a8"/>
              <w:numPr>
                <w:ilvl w:val="0"/>
                <w:numId w:val="38"/>
              </w:numPr>
              <w:ind w:left="200" w:hangingChars="100" w:hanging="200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新住民子女教育網。</w:t>
            </w:r>
          </w:p>
          <w:p w14:paraId="31BB6BF4" w14:textId="77777777" w:rsidR="00EB5928" w:rsidRPr="009262C1" w:rsidRDefault="00EB5928" w:rsidP="00EB5928">
            <w:pPr>
              <w:pStyle w:val="a8"/>
              <w:numPr>
                <w:ilvl w:val="0"/>
                <w:numId w:val="38"/>
              </w:numPr>
              <w:ind w:left="200" w:hangingChars="100" w:hanging="200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自製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PPT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。</w:t>
            </w:r>
          </w:p>
          <w:p w14:paraId="7E293193" w14:textId="77777777" w:rsidR="00EB5928" w:rsidRPr="009262C1" w:rsidRDefault="00EB5928" w:rsidP="00EB5928">
            <w:pPr>
              <w:pStyle w:val="a8"/>
              <w:numPr>
                <w:ilvl w:val="0"/>
                <w:numId w:val="38"/>
              </w:numPr>
              <w:ind w:left="200" w:rightChars="52" w:right="125" w:hangingChars="100" w:hanging="200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使用資訊課蒐集資料，了解越南地理位置和我國的差異。</w:t>
            </w:r>
          </w:p>
          <w:p w14:paraId="0D5FCE9D" w14:textId="77777777" w:rsidR="00EB5928" w:rsidRPr="009262C1" w:rsidRDefault="00EB5928" w:rsidP="00EB5928">
            <w:pPr>
              <w:pStyle w:val="a8"/>
              <w:numPr>
                <w:ilvl w:val="0"/>
                <w:numId w:val="38"/>
              </w:numPr>
              <w:ind w:left="200" w:rightChars="52" w:right="125" w:hangingChars="100" w:hanging="200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比較本國和越南的差異。</w:t>
            </w:r>
          </w:p>
          <w:p w14:paraId="2F861A67" w14:textId="77777777" w:rsidR="00EB5928" w:rsidRPr="009262C1" w:rsidRDefault="006A5FB4" w:rsidP="00EB5928">
            <w:pPr>
              <w:ind w:leftChars="91" w:left="276" w:rightChars="52" w:right="125" w:hangingChars="24" w:hanging="58"/>
              <w:jc w:val="both"/>
              <w:rPr>
                <w:rFonts w:ascii="Mulish" w:eastAsiaTheme="minorEastAsia" w:hAnsi="Mulish" w:cs="標楷體"/>
                <w:sz w:val="20"/>
                <w:szCs w:val="20"/>
                <w:lang w:val="vi-VN"/>
              </w:rPr>
            </w:pPr>
            <w:hyperlink r:id="rId8" w:history="1">
              <w:r w:rsidR="00EB5928" w:rsidRPr="009262C1">
                <w:rPr>
                  <w:rStyle w:val="af0"/>
                  <w:rFonts w:ascii="Mulish" w:eastAsiaTheme="minorEastAsia" w:hAnsi="Mulish" w:cs="標楷體"/>
                  <w:color w:val="auto"/>
                  <w:sz w:val="20"/>
                  <w:szCs w:val="20"/>
                  <w:lang w:val="vi-VN"/>
                </w:rPr>
                <w:t>Tóm t</w:t>
              </w:r>
              <w:r w:rsidR="00EB5928" w:rsidRPr="009262C1">
                <w:rPr>
                  <w:rStyle w:val="af0"/>
                  <w:rFonts w:ascii="Mulish" w:eastAsiaTheme="minorEastAsia" w:hAnsi="Mulish" w:cs="Cambria"/>
                  <w:color w:val="auto"/>
                  <w:sz w:val="20"/>
                  <w:szCs w:val="20"/>
                  <w:lang w:val="vi-VN"/>
                </w:rPr>
                <w:t>ắ</w:t>
              </w:r>
              <w:r w:rsidR="00EB5928" w:rsidRPr="009262C1">
                <w:rPr>
                  <w:rStyle w:val="af0"/>
                  <w:rFonts w:ascii="Mulish" w:eastAsiaTheme="minorEastAsia" w:hAnsi="Mulish" w:cs="標楷體"/>
                  <w:color w:val="auto"/>
                  <w:sz w:val="20"/>
                  <w:szCs w:val="20"/>
                  <w:lang w:val="vi-VN"/>
                </w:rPr>
                <w:t xml:space="preserve">t nhanh </w:t>
              </w:r>
              <w:r w:rsidR="00EB5928" w:rsidRPr="009262C1">
                <w:rPr>
                  <w:rStyle w:val="af0"/>
                  <w:rFonts w:ascii="Mulish" w:eastAsiaTheme="minorEastAsia" w:hAnsi="Mulish" w:cs="Cambria"/>
                  <w:color w:val="auto"/>
                  <w:sz w:val="20"/>
                  <w:szCs w:val="20"/>
                  <w:lang w:val="vi-VN"/>
                </w:rPr>
                <w:t>đị</w:t>
              </w:r>
              <w:r w:rsidR="00EB5928" w:rsidRPr="009262C1">
                <w:rPr>
                  <w:rStyle w:val="af0"/>
                  <w:rFonts w:ascii="Mulish" w:eastAsiaTheme="minorEastAsia" w:hAnsi="Mulish" w:cs="標楷體"/>
                  <w:color w:val="auto"/>
                  <w:sz w:val="20"/>
                  <w:szCs w:val="20"/>
                  <w:lang w:val="vi-VN"/>
                </w:rPr>
                <w:t>a lý Vi</w:t>
              </w:r>
              <w:r w:rsidR="00EB5928" w:rsidRPr="009262C1">
                <w:rPr>
                  <w:rStyle w:val="af0"/>
                  <w:rFonts w:ascii="Mulish" w:eastAsiaTheme="minorEastAsia" w:hAnsi="Mulish" w:cs="Cambria"/>
                  <w:color w:val="auto"/>
                  <w:sz w:val="20"/>
                  <w:szCs w:val="20"/>
                  <w:lang w:val="vi-VN"/>
                </w:rPr>
                <w:t>ệ</w:t>
              </w:r>
              <w:r w:rsidR="00EB5928" w:rsidRPr="009262C1">
                <w:rPr>
                  <w:rStyle w:val="af0"/>
                  <w:rFonts w:ascii="Mulish" w:eastAsiaTheme="minorEastAsia" w:hAnsi="Mulish" w:cs="標楷體"/>
                  <w:color w:val="auto"/>
                  <w:sz w:val="20"/>
                  <w:szCs w:val="20"/>
                  <w:lang w:val="vi-VN"/>
                </w:rPr>
                <w:t>t Nam</w:t>
              </w:r>
            </w:hyperlink>
          </w:p>
          <w:p w14:paraId="545C1A3C" w14:textId="46AFB231" w:rsidR="00EB5928" w:rsidRPr="009262C1" w:rsidRDefault="006A5FB4" w:rsidP="00EB5928">
            <w:pPr>
              <w:ind w:leftChars="91" w:left="276" w:rightChars="52" w:right="125" w:hangingChars="24" w:hanging="58"/>
              <w:jc w:val="both"/>
              <w:rPr>
                <w:rFonts w:ascii="Mulish" w:eastAsiaTheme="minorEastAsia" w:hAnsi="Mulish" w:cs="標楷體"/>
                <w:color w:val="FF0000"/>
                <w:sz w:val="20"/>
                <w:szCs w:val="20"/>
                <w:lang w:val="vi-VN"/>
              </w:rPr>
            </w:pPr>
            <w:r>
              <w:fldChar w:fldCharType="begin"/>
            </w:r>
            <w:r w:rsidRPr="009821F8">
              <w:rPr>
                <w:lang w:val="vi-VN"/>
              </w:rPr>
              <w:instrText xml:space="preserve"> HYPERLINK "https://www.youtube.com/watch?v=6NdqgBzFEsM" </w:instrText>
            </w:r>
            <w:r>
              <w:fldChar w:fldCharType="separate"/>
            </w:r>
            <w:r w:rsidR="00EB5928" w:rsidRPr="009262C1">
              <w:rPr>
                <w:rStyle w:val="af0"/>
                <w:rFonts w:ascii="Mulish" w:eastAsiaTheme="minorEastAsia" w:hAnsi="Mulish" w:cs="標楷體"/>
                <w:color w:val="auto"/>
                <w:sz w:val="20"/>
                <w:szCs w:val="20"/>
                <w:lang w:val="vi-VN"/>
              </w:rPr>
              <w:t>https://www.youtube.com/watch?v=6NdqgBzFEsM</w:t>
            </w:r>
            <w:r>
              <w:rPr>
                <w:rStyle w:val="af0"/>
                <w:rFonts w:ascii="Mulish" w:eastAsiaTheme="minorEastAsia" w:hAnsi="Mulish" w:cs="標楷體"/>
                <w:color w:val="auto"/>
                <w:sz w:val="20"/>
                <w:szCs w:val="20"/>
                <w:lang w:val="vi-VN"/>
              </w:rPr>
              <w:fldChar w:fldCharType="end"/>
            </w:r>
          </w:p>
        </w:tc>
      </w:tr>
      <w:tr w:rsidR="00EB5928" w:rsidRPr="009262C1" w14:paraId="5E476135" w14:textId="6C675FD0" w:rsidTr="00EB5928">
        <w:trPr>
          <w:trHeight w:val="140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F8D9" w14:textId="5786F9EA" w:rsidR="00EB5928" w:rsidRPr="009262C1" w:rsidRDefault="00EB5928" w:rsidP="00EB5928">
            <w:pPr>
              <w:jc w:val="center"/>
              <w:rPr>
                <w:rFonts w:ascii="Mulish" w:eastAsiaTheme="minorEastAsia" w:hAnsi="Mulish"/>
              </w:rPr>
            </w:pPr>
            <w:r w:rsidRPr="009262C1">
              <w:rPr>
                <w:rFonts w:ascii="Mulish" w:eastAsiaTheme="minorEastAsia" w:hAnsi="Mulish"/>
              </w:rPr>
              <w:t>3</w:t>
            </w:r>
          </w:p>
        </w:tc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5807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AD68E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5C4CB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dstrike/>
                <w:color w:val="FF0000"/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B483F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7D52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0931" w14:textId="77777777" w:rsidR="00EB5928" w:rsidRPr="009262C1" w:rsidRDefault="00EB5928" w:rsidP="00EB5928">
            <w:pPr>
              <w:jc w:val="both"/>
              <w:rPr>
                <w:rFonts w:ascii="Mulish" w:eastAsiaTheme="minorEastAsia" w:hAnsi="Mulish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C8997E" w14:textId="20E6B7FE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D39D9B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 w:cs="標楷體"/>
                <w:color w:val="FF0000"/>
                <w:sz w:val="20"/>
                <w:szCs w:val="20"/>
              </w:rPr>
            </w:pPr>
          </w:p>
        </w:tc>
      </w:tr>
      <w:tr w:rsidR="00EB5928" w:rsidRPr="009262C1" w14:paraId="1A99AD09" w14:textId="555224A4" w:rsidTr="00EB5928">
        <w:trPr>
          <w:trHeight w:val="140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283C" w14:textId="702E75E0" w:rsidR="00EB5928" w:rsidRPr="009262C1" w:rsidRDefault="00EB5928" w:rsidP="00EB5928">
            <w:pPr>
              <w:jc w:val="center"/>
              <w:rPr>
                <w:rFonts w:ascii="Mulish" w:eastAsiaTheme="minorEastAsia" w:hAnsi="Mulish"/>
              </w:rPr>
            </w:pPr>
            <w:r w:rsidRPr="009262C1">
              <w:rPr>
                <w:rFonts w:ascii="Mulish" w:eastAsiaTheme="minorEastAsia" w:hAnsi="Mulish"/>
              </w:rPr>
              <w:t>4</w:t>
            </w:r>
          </w:p>
        </w:tc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97AE9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D12E3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A6AEC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dstrike/>
                <w:color w:val="FF0000"/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4E57B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4825D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1940E" w14:textId="77777777" w:rsidR="00EB5928" w:rsidRPr="009262C1" w:rsidRDefault="00EB5928" w:rsidP="00EB5928">
            <w:pPr>
              <w:jc w:val="both"/>
              <w:rPr>
                <w:rFonts w:ascii="Mulish" w:eastAsiaTheme="minorEastAsia" w:hAnsi="Mulish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E67926" w14:textId="0C9AD7A8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547F8B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 w:cs="標楷體"/>
                <w:color w:val="FF0000"/>
                <w:sz w:val="20"/>
                <w:szCs w:val="20"/>
              </w:rPr>
            </w:pPr>
          </w:p>
        </w:tc>
      </w:tr>
      <w:tr w:rsidR="00EB5928" w:rsidRPr="009262C1" w14:paraId="4562EFA5" w14:textId="03ADDAC8" w:rsidTr="00EB5928">
        <w:trPr>
          <w:trHeight w:val="140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04D8" w14:textId="416D0A7C" w:rsidR="00EB5928" w:rsidRPr="009262C1" w:rsidRDefault="00EB5928" w:rsidP="00EB5928">
            <w:pPr>
              <w:jc w:val="center"/>
              <w:rPr>
                <w:rFonts w:ascii="Mulish" w:eastAsiaTheme="minorEastAsia" w:hAnsi="Mulish"/>
              </w:rPr>
            </w:pPr>
            <w:r w:rsidRPr="009262C1">
              <w:rPr>
                <w:rFonts w:ascii="Mulish" w:eastAsiaTheme="minorEastAsia" w:hAnsi="Mulish"/>
              </w:rPr>
              <w:t>5</w:t>
            </w:r>
          </w:p>
        </w:tc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8C63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49B77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CF47A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dstrike/>
                <w:color w:val="FF0000"/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BDAC5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46101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4A2A" w14:textId="77777777" w:rsidR="00EB5928" w:rsidRPr="009262C1" w:rsidRDefault="00EB5928" w:rsidP="00EB5928">
            <w:pPr>
              <w:jc w:val="both"/>
              <w:rPr>
                <w:rFonts w:ascii="Mulish" w:eastAsiaTheme="minorEastAsia" w:hAnsi="Mulish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AE988B" w14:textId="4BD119BD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AED19F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  <w:sz w:val="20"/>
                <w:szCs w:val="20"/>
              </w:rPr>
            </w:pPr>
          </w:p>
        </w:tc>
      </w:tr>
      <w:tr w:rsidR="00EB5928" w:rsidRPr="009821F8" w14:paraId="479FA1BF" w14:textId="395FD067" w:rsidTr="00EB5928">
        <w:trPr>
          <w:trHeight w:val="197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1C2A" w14:textId="1762F533" w:rsidR="00EB5928" w:rsidRPr="009262C1" w:rsidRDefault="00EB5928" w:rsidP="00EB5928">
            <w:pPr>
              <w:jc w:val="center"/>
              <w:rPr>
                <w:rFonts w:ascii="Mulish" w:eastAsiaTheme="minorEastAsia" w:hAnsi="Mulish"/>
              </w:rPr>
            </w:pPr>
            <w:r w:rsidRPr="009262C1">
              <w:rPr>
                <w:rFonts w:ascii="Mulish" w:eastAsiaTheme="minorEastAsia" w:hAnsi="Mulish"/>
              </w:rPr>
              <w:lastRenderedPageBreak/>
              <w:t>6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89D38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第二課</w:t>
            </w:r>
          </w:p>
          <w:p w14:paraId="433C1A03" w14:textId="77777777" w:rsidR="00EB5928" w:rsidRPr="005E1FF7" w:rsidRDefault="009262C1" w:rsidP="00EB5928">
            <w:pPr>
              <w:jc w:val="center"/>
              <w:rPr>
                <w:rFonts w:ascii="Mulish" w:eastAsiaTheme="minorEastAsia" w:hAnsi="Mulish"/>
                <w:color w:val="000000" w:themeColor="text1"/>
                <w:sz w:val="20"/>
              </w:rPr>
            </w:pPr>
            <w:r w:rsidRPr="005E1FF7">
              <w:rPr>
                <w:rFonts w:ascii="Mulish" w:eastAsiaTheme="minorEastAsia" w:hAnsi="Mulish"/>
                <w:color w:val="000000" w:themeColor="text1"/>
                <w:sz w:val="20"/>
              </w:rPr>
              <w:t>那裡很冷</w:t>
            </w:r>
          </w:p>
          <w:p w14:paraId="0A5B78AA" w14:textId="06B1B6F0" w:rsidR="009262C1" w:rsidRPr="009262C1" w:rsidRDefault="009262C1" w:rsidP="00EB5928">
            <w:pPr>
              <w:jc w:val="center"/>
              <w:rPr>
                <w:rFonts w:ascii="Mulish" w:eastAsiaTheme="minorEastAsia" w:hAnsi="Mulish"/>
                <w:sz w:val="20"/>
                <w:lang w:val="vi-VN"/>
              </w:rPr>
            </w:pPr>
            <w:r w:rsidRPr="005E1FF7">
              <w:rPr>
                <w:rFonts w:ascii="Mulish" w:eastAsiaTheme="minorEastAsia" w:hAnsi="Mulish" w:cs="Cambria"/>
                <w:color w:val="000000" w:themeColor="text1"/>
                <w:sz w:val="20"/>
                <w:lang w:val="vi-VN"/>
              </w:rPr>
              <w:t>Ở đ</w:t>
            </w:r>
            <w:r w:rsidRPr="005E1FF7">
              <w:rPr>
                <w:rFonts w:ascii="Mulish" w:hAnsi="Mulish" w:cs="新細明體"/>
                <w:color w:val="000000" w:themeColor="text1"/>
                <w:sz w:val="20"/>
                <w:lang w:val="vi-VN"/>
              </w:rPr>
              <w:t>ó</w:t>
            </w:r>
            <w:r w:rsidRPr="005E1FF7">
              <w:rPr>
                <w:rFonts w:ascii="Mulish" w:eastAsiaTheme="minorEastAsia" w:hAnsi="Mulish" w:cs="Cambria"/>
                <w:color w:val="000000" w:themeColor="text1"/>
                <w:sz w:val="20"/>
                <w:lang w:val="vi-VN"/>
              </w:rPr>
              <w:t xml:space="preserve"> rất lạnh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59DFF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A2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系統思考與解決問題</w:t>
            </w:r>
          </w:p>
          <w:p w14:paraId="341B01E0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B2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科技資訊與媒體素養</w:t>
            </w:r>
          </w:p>
          <w:p w14:paraId="0B23B7BC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C3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多元文化與國際理解。</w:t>
            </w:r>
          </w:p>
          <w:p w14:paraId="460B3024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新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E-A2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認識新住民文化中處理日常事務的方式。</w:t>
            </w:r>
          </w:p>
          <w:p w14:paraId="374B9E66" w14:textId="5DCAFBF0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新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E-B2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使用各類科技、資訊與媒體來學習新住民語言與文化。</w:t>
            </w:r>
          </w:p>
          <w:p w14:paraId="7230B98B" w14:textId="4F3008F1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新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E-C3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認識新住民的文化特色，培養文化豐富與國際視野。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65495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Ab-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社區生活中的新住民語言常用詞彙。</w:t>
            </w:r>
          </w:p>
          <w:p w14:paraId="2847A7DB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Ac-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社區生活中的新住民語言常用語句。</w:t>
            </w:r>
          </w:p>
          <w:p w14:paraId="5D69895A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BC-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新住民原生國的地理位置，氣候。</w:t>
            </w:r>
          </w:p>
          <w:p w14:paraId="524AF4A5" w14:textId="34C72A12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Bd-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-2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新住民原生國的氣候與我國的異同。</w:t>
            </w:r>
          </w:p>
        </w:tc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A2928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1-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主動運用各類</w:t>
            </w:r>
            <w:proofErr w:type="gramStart"/>
            <w:r w:rsidRPr="009262C1">
              <w:rPr>
                <w:rFonts w:ascii="Mulish" w:eastAsiaTheme="minorEastAsia" w:hAnsi="Mulish"/>
                <w:sz w:val="20"/>
                <w:szCs w:val="20"/>
              </w:rPr>
              <w:t>媒材新住</w:t>
            </w:r>
            <w:proofErr w:type="gramEnd"/>
            <w:r w:rsidRPr="009262C1">
              <w:rPr>
                <w:rFonts w:ascii="Mulish" w:eastAsiaTheme="minorEastAsia" w:hAnsi="Mulish"/>
                <w:sz w:val="20"/>
                <w:szCs w:val="20"/>
              </w:rPr>
              <w:t>民語言與文化。</w:t>
            </w:r>
          </w:p>
          <w:p w14:paraId="2919A9AA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1-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-2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在生活情境中嘗試使用新住民語文。</w:t>
            </w:r>
          </w:p>
          <w:p w14:paraId="6586C120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2a-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能</w:t>
            </w:r>
            <w:proofErr w:type="gramStart"/>
            <w:r w:rsidRPr="009262C1">
              <w:rPr>
                <w:rFonts w:ascii="Mulish" w:eastAsiaTheme="minorEastAsia" w:hAnsi="Mulish"/>
                <w:sz w:val="20"/>
                <w:szCs w:val="20"/>
              </w:rPr>
              <w:t>聽辨新住</w:t>
            </w:r>
            <w:proofErr w:type="gramEnd"/>
            <w:r w:rsidRPr="009262C1">
              <w:rPr>
                <w:rFonts w:ascii="Mulish" w:eastAsiaTheme="minorEastAsia" w:hAnsi="Mulish"/>
                <w:sz w:val="20"/>
                <w:szCs w:val="20"/>
              </w:rPr>
              <w:t>民語言所使用的日常生活用語。</w:t>
            </w:r>
          </w:p>
          <w:p w14:paraId="7DABE048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2b-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能說出所學習新住民語言的日常生活用語。</w:t>
            </w:r>
          </w:p>
          <w:p w14:paraId="45C82D6E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2c-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能辨識日常生活中的新住民語言的標示。</w:t>
            </w:r>
          </w:p>
          <w:p w14:paraId="2B83B7CB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2d-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能書寫出簡單的新住民語言日常生活用語。</w:t>
            </w:r>
          </w:p>
          <w:p w14:paraId="4B0C6603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3-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能分辨新住民日常言語互動行為規範的特徵。</w:t>
            </w:r>
          </w:p>
          <w:p w14:paraId="20982E31" w14:textId="2BE59C69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3-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-2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能依循新住民日常的言語互動行為規範，與陌生的新住民進行溝通。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71DF4" w14:textId="09EA78B2" w:rsidR="00EB5928" w:rsidRPr="009262C1" w:rsidRDefault="00EB5928" w:rsidP="00EB5928">
            <w:pPr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運用遊戲評量、實作評量、口頭發表、口語表達、行為觀察等方式，進</w:t>
            </w:r>
            <w:r w:rsidRPr="009262C1">
              <w:rPr>
                <w:rFonts w:ascii="Mulish" w:eastAsiaTheme="minorEastAsia" w:hAnsi="Mulish"/>
                <w:color w:val="FF0000"/>
                <w:sz w:val="20"/>
              </w:rPr>
              <w:t>行</w:t>
            </w:r>
            <w:r w:rsidRPr="009262C1">
              <w:rPr>
                <w:rFonts w:ascii="Mulish" w:eastAsiaTheme="minorEastAsia" w:hAnsi="Mulish"/>
                <w:sz w:val="20"/>
              </w:rPr>
              <w:t>下列學習之檢核。</w:t>
            </w:r>
          </w:p>
          <w:p w14:paraId="2424F98D" w14:textId="5129FB4D" w:rsidR="00EB5928" w:rsidRPr="009262C1" w:rsidRDefault="00EB5928" w:rsidP="00EB5928">
            <w:pPr>
              <w:pStyle w:val="a8"/>
              <w:numPr>
                <w:ilvl w:val="0"/>
                <w:numId w:val="26"/>
              </w:numPr>
              <w:ind w:left="178" w:hanging="178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口語表達方面：</w:t>
            </w:r>
          </w:p>
          <w:p w14:paraId="39865CE1" w14:textId="1A018F45" w:rsidR="00EB5928" w:rsidRPr="009262C1" w:rsidRDefault="00EB5928" w:rsidP="00EB5928">
            <w:pPr>
              <w:pStyle w:val="a8"/>
              <w:numPr>
                <w:ilvl w:val="0"/>
                <w:numId w:val="27"/>
              </w:numPr>
              <w:ind w:left="319" w:hanging="319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聽</w:t>
            </w:r>
            <w:proofErr w:type="gramStart"/>
            <w:r w:rsidRPr="009262C1">
              <w:rPr>
                <w:rFonts w:ascii="Mulish" w:eastAsiaTheme="minorEastAsia" w:hAnsi="Mulish"/>
                <w:sz w:val="20"/>
              </w:rPr>
              <w:t>辨及念</w:t>
            </w:r>
            <w:proofErr w:type="gramEnd"/>
            <w:r w:rsidRPr="009262C1">
              <w:rPr>
                <w:rFonts w:ascii="Mulish" w:eastAsiaTheme="minorEastAsia" w:hAnsi="Mulish"/>
                <w:sz w:val="20"/>
              </w:rPr>
              <w:t>出本課詞彙、句子和替換詞彙後，念出句子。</w:t>
            </w:r>
          </w:p>
          <w:p w14:paraId="72A60897" w14:textId="33448874" w:rsidR="00EB5928" w:rsidRPr="009262C1" w:rsidRDefault="00EB5928" w:rsidP="00EB5928">
            <w:pPr>
              <w:pStyle w:val="a8"/>
              <w:numPr>
                <w:ilvl w:val="0"/>
                <w:numId w:val="27"/>
              </w:numPr>
              <w:ind w:left="319" w:hanging="319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朗讀課文；依提問回答問題。</w:t>
            </w:r>
          </w:p>
          <w:p w14:paraId="66A4756D" w14:textId="7DC82B15" w:rsidR="00EB5928" w:rsidRPr="009262C1" w:rsidRDefault="00EB5928" w:rsidP="00EB5928">
            <w:pPr>
              <w:pStyle w:val="a8"/>
              <w:numPr>
                <w:ilvl w:val="0"/>
                <w:numId w:val="27"/>
              </w:numPr>
              <w:ind w:left="319" w:hanging="319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跟著教師朗讀短文，並口述回答問題及分享感受。</w:t>
            </w:r>
          </w:p>
          <w:p w14:paraId="4E39B814" w14:textId="396DAFA6" w:rsidR="00EB5928" w:rsidRPr="009262C1" w:rsidRDefault="00EB5928" w:rsidP="00EB5928">
            <w:pPr>
              <w:pStyle w:val="a8"/>
              <w:numPr>
                <w:ilvl w:val="0"/>
                <w:numId w:val="27"/>
              </w:numPr>
              <w:ind w:left="319" w:hanging="319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分享文化教室相關訊息。</w:t>
            </w:r>
          </w:p>
          <w:p w14:paraId="1757BD2C" w14:textId="11748AEA" w:rsidR="00EB5928" w:rsidRPr="009262C1" w:rsidRDefault="00EB5928" w:rsidP="00EB5928">
            <w:pPr>
              <w:pStyle w:val="a8"/>
              <w:numPr>
                <w:ilvl w:val="0"/>
                <w:numId w:val="26"/>
              </w:numPr>
              <w:ind w:left="178" w:hanging="178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生活應用方面：與家人、親友分享本課之主要內容。</w:t>
            </w:r>
          </w:p>
          <w:p w14:paraId="1C00F5A9" w14:textId="499D3611" w:rsidR="00EB5928" w:rsidRPr="009262C1" w:rsidRDefault="00EB5928" w:rsidP="00EB5928">
            <w:pPr>
              <w:pStyle w:val="a8"/>
              <w:numPr>
                <w:ilvl w:val="0"/>
                <w:numId w:val="26"/>
              </w:numPr>
              <w:ind w:left="178" w:hanging="178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實作表現方面：</w:t>
            </w:r>
          </w:p>
          <w:p w14:paraId="6BDD2278" w14:textId="002A90E4" w:rsidR="00EB5928" w:rsidRPr="009262C1" w:rsidRDefault="00EB5928" w:rsidP="00EB5928">
            <w:pPr>
              <w:pStyle w:val="a8"/>
              <w:numPr>
                <w:ilvl w:val="0"/>
                <w:numId w:val="28"/>
              </w:numPr>
              <w:ind w:left="319" w:hanging="319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個別或與他人合作，上網蒐集越南地圖。</w:t>
            </w:r>
          </w:p>
          <w:p w14:paraId="1D8039C6" w14:textId="77B54340" w:rsidR="00EB5928" w:rsidRPr="009262C1" w:rsidRDefault="00EB5928" w:rsidP="00EB5928">
            <w:pPr>
              <w:pStyle w:val="a8"/>
              <w:numPr>
                <w:ilvl w:val="0"/>
                <w:numId w:val="28"/>
              </w:numPr>
              <w:ind w:left="319" w:hanging="319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主動積極參與遊戲、角色扮演等活動。</w:t>
            </w:r>
          </w:p>
          <w:p w14:paraId="2347B2CF" w14:textId="7BD0E858" w:rsidR="00EB5928" w:rsidRPr="009262C1" w:rsidRDefault="00EB5928" w:rsidP="00EB5928">
            <w:pPr>
              <w:pStyle w:val="a8"/>
              <w:numPr>
                <w:ilvl w:val="0"/>
                <w:numId w:val="28"/>
              </w:numPr>
              <w:ind w:left="319" w:hanging="319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透過與家人返回越南時，能整理出往返南、北越因氣候的差異，所要攜帶的衣物。</w:t>
            </w:r>
          </w:p>
          <w:p w14:paraId="10A386A5" w14:textId="6321DC13" w:rsidR="00EB5928" w:rsidRPr="009262C1" w:rsidRDefault="00EB5928" w:rsidP="00EB5928">
            <w:pPr>
              <w:pStyle w:val="a8"/>
              <w:numPr>
                <w:ilvl w:val="0"/>
                <w:numId w:val="26"/>
              </w:numPr>
              <w:ind w:left="178" w:hanging="178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紙筆評量方面：</w:t>
            </w:r>
          </w:p>
          <w:p w14:paraId="6C711A71" w14:textId="049D396F" w:rsidR="00EB5928" w:rsidRPr="009262C1" w:rsidRDefault="00EB5928" w:rsidP="00EB5928">
            <w:pPr>
              <w:pStyle w:val="a8"/>
              <w:numPr>
                <w:ilvl w:val="0"/>
                <w:numId w:val="29"/>
              </w:numPr>
              <w:ind w:left="319" w:hanging="319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正確書寫本課詞彙。</w:t>
            </w:r>
          </w:p>
          <w:p w14:paraId="0930D5E3" w14:textId="17CBA7C3" w:rsidR="00EB5928" w:rsidRPr="009262C1" w:rsidRDefault="00EB5928" w:rsidP="00EB5928">
            <w:pPr>
              <w:pStyle w:val="a8"/>
              <w:numPr>
                <w:ilvl w:val="0"/>
                <w:numId w:val="29"/>
              </w:numPr>
              <w:ind w:left="319" w:hanging="319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利用本課詞彙和「</w:t>
            </w:r>
            <w:r w:rsidRPr="009262C1">
              <w:rPr>
                <w:rFonts w:ascii="Mulish" w:eastAsiaTheme="minorEastAsia" w:hAnsi="Mulish"/>
                <w:sz w:val="20"/>
              </w:rPr>
              <w:t>…</w:t>
            </w:r>
            <w:proofErr w:type="gramStart"/>
            <w:r w:rsidRPr="009262C1">
              <w:rPr>
                <w:rFonts w:ascii="Mulish" w:eastAsiaTheme="minorEastAsia" w:hAnsi="Mulish"/>
                <w:sz w:val="20"/>
              </w:rPr>
              <w:t>…</w:t>
            </w:r>
            <w:proofErr w:type="spellStart"/>
            <w:proofErr w:type="gramEnd"/>
            <w:r w:rsidRPr="009262C1">
              <w:rPr>
                <w:rFonts w:ascii="Mulish" w:eastAsiaTheme="minorEastAsia" w:hAnsi="Mulish"/>
                <w:sz w:val="20"/>
              </w:rPr>
              <w:t>chu</w:t>
            </w:r>
            <w:r w:rsidRPr="009262C1">
              <w:rPr>
                <w:rFonts w:ascii="Mulish" w:eastAsiaTheme="minorEastAsia" w:hAnsi="Mulish" w:cs="Cambria"/>
                <w:sz w:val="20"/>
              </w:rPr>
              <w:t>ẩ</w:t>
            </w:r>
            <w:r w:rsidRPr="009262C1">
              <w:rPr>
                <w:rFonts w:ascii="Mulish" w:eastAsiaTheme="minorEastAsia" w:hAnsi="Mulish"/>
                <w:sz w:val="20"/>
              </w:rPr>
              <w:t>n</w:t>
            </w:r>
            <w:proofErr w:type="spellEnd"/>
            <w:r w:rsidRPr="009262C1">
              <w:rPr>
                <w:rFonts w:ascii="Mulish" w:eastAsiaTheme="minorEastAsia" w:hAnsi="Mulish"/>
                <w:sz w:val="20"/>
              </w:rPr>
              <w:t xml:space="preserve"> </w:t>
            </w:r>
            <w:proofErr w:type="spellStart"/>
            <w:r w:rsidRPr="009262C1">
              <w:rPr>
                <w:rFonts w:ascii="Mulish" w:eastAsiaTheme="minorEastAsia" w:hAnsi="Mulish"/>
                <w:sz w:val="20"/>
              </w:rPr>
              <w:t>b</w:t>
            </w:r>
            <w:r w:rsidRPr="009262C1">
              <w:rPr>
                <w:rFonts w:ascii="Mulish" w:eastAsiaTheme="minorEastAsia" w:hAnsi="Mulish" w:cs="Cambria"/>
                <w:sz w:val="20"/>
              </w:rPr>
              <w:t>ị</w:t>
            </w:r>
            <w:proofErr w:type="spellEnd"/>
            <w:r w:rsidRPr="009262C1">
              <w:rPr>
                <w:rFonts w:ascii="Mulish" w:eastAsiaTheme="minorEastAsia" w:hAnsi="Mulish"/>
                <w:sz w:val="20"/>
              </w:rPr>
              <w:t xml:space="preserve"> </w:t>
            </w:r>
            <w:r w:rsidRPr="009262C1">
              <w:rPr>
                <w:rFonts w:ascii="Mulish" w:eastAsiaTheme="minorEastAsia" w:hAnsi="Mulish"/>
                <w:sz w:val="20"/>
              </w:rPr>
              <w:t>準備</w:t>
            </w:r>
            <w:r w:rsidRPr="009262C1">
              <w:rPr>
                <w:rFonts w:ascii="Mulish" w:eastAsiaTheme="minorEastAsia" w:hAnsi="Mulish"/>
                <w:sz w:val="20"/>
              </w:rPr>
              <w:t>……</w:t>
            </w:r>
            <w:r w:rsidRPr="009262C1">
              <w:rPr>
                <w:rFonts w:ascii="Mulish" w:eastAsiaTheme="minorEastAsia" w:hAnsi="Mulish"/>
                <w:sz w:val="20"/>
              </w:rPr>
              <w:t>」句型造句。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FA828" w14:textId="17AD53A7" w:rsidR="00034C4F" w:rsidRPr="009262C1" w:rsidRDefault="00034C4F" w:rsidP="00034C4F">
            <w:pPr>
              <w:ind w:left="180" w:hangingChars="90" w:hanging="180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戶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E3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善用五官的感知，培養眼、耳、鼻、舌、觸覺及心靈對環境感受的能力。</w:t>
            </w:r>
          </w:p>
          <w:p w14:paraId="6F6EEACF" w14:textId="77777777" w:rsidR="00412BA8" w:rsidRPr="009262C1" w:rsidRDefault="00412BA8" w:rsidP="00034C4F">
            <w:pPr>
              <w:ind w:left="180" w:hangingChars="90" w:hanging="180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</w:p>
          <w:p w14:paraId="186A788E" w14:textId="6A81DD75" w:rsidR="00EB5928" w:rsidRPr="009262C1" w:rsidRDefault="00034C4F" w:rsidP="00EB5928">
            <w:pPr>
              <w:ind w:left="180" w:hangingChars="90" w:hanging="180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國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 E5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發展學習不同文化的意願。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44E021" w14:textId="77777777" w:rsidR="00EB5928" w:rsidRPr="009262C1" w:rsidRDefault="00EB5928" w:rsidP="00EB5928">
            <w:pPr>
              <w:jc w:val="both"/>
              <w:rPr>
                <w:rFonts w:ascii="Mulish" w:eastAsiaTheme="minorEastAsia" w:hAnsi="Mulish" w:cs="標楷體"/>
                <w:sz w:val="20"/>
              </w:rPr>
            </w:pPr>
            <w:proofErr w:type="gramStart"/>
            <w:r w:rsidRPr="009262C1">
              <w:rPr>
                <w:rFonts w:ascii="Mulish" w:eastAsiaTheme="minorEastAsia" w:hAnsi="Mulish" w:cs="標楷體"/>
                <w:sz w:val="20"/>
              </w:rPr>
              <w:t>線上教學</w:t>
            </w:r>
            <w:proofErr w:type="gramEnd"/>
            <w:r w:rsidRPr="009262C1">
              <w:rPr>
                <w:rFonts w:ascii="Mulish" w:eastAsiaTheme="minorEastAsia" w:hAnsi="Mulish" w:cs="標楷體"/>
                <w:sz w:val="20"/>
              </w:rPr>
              <w:t>：</w:t>
            </w:r>
          </w:p>
          <w:p w14:paraId="646360E0" w14:textId="7B041918" w:rsidR="00EB5928" w:rsidRPr="009262C1" w:rsidRDefault="00EB5928" w:rsidP="00EB5928">
            <w:pPr>
              <w:jc w:val="both"/>
              <w:rPr>
                <w:rFonts w:ascii="Mulish" w:eastAsiaTheme="minorEastAsia" w:hAnsi="Mulish"/>
                <w:color w:val="FF0000"/>
                <w:sz w:val="20"/>
              </w:rPr>
            </w:pPr>
            <w:r w:rsidRPr="009262C1">
              <w:rPr>
                <w:rFonts w:ascii="Mulish" w:eastAsiaTheme="minorEastAsia" w:hAnsi="Mulish" w:cs="標楷體"/>
                <w:sz w:val="20"/>
              </w:rPr>
              <w:t>第</w:t>
            </w:r>
            <w:r w:rsidRPr="009262C1">
              <w:rPr>
                <w:rFonts w:ascii="Mulish" w:eastAsiaTheme="minorEastAsia" w:hAnsi="Mulish" w:cs="標楷體"/>
                <w:sz w:val="20"/>
              </w:rPr>
              <w:t>9</w:t>
            </w:r>
            <w:proofErr w:type="gramStart"/>
            <w:r w:rsidRPr="009262C1">
              <w:rPr>
                <w:rFonts w:ascii="Mulish" w:eastAsiaTheme="minorEastAsia" w:hAnsi="Mulish" w:cs="標楷體"/>
                <w:sz w:val="20"/>
              </w:rPr>
              <w:t>週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F7B307" w14:textId="77777777" w:rsidR="00EB5928" w:rsidRPr="009262C1" w:rsidRDefault="00EB5928" w:rsidP="00EB5928">
            <w:pPr>
              <w:pStyle w:val="a8"/>
              <w:numPr>
                <w:ilvl w:val="0"/>
                <w:numId w:val="40"/>
              </w:numPr>
              <w:ind w:left="200" w:rightChars="52" w:right="125" w:hangingChars="100" w:hanging="200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新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住民子女教育網。</w:t>
            </w:r>
          </w:p>
          <w:p w14:paraId="749C1D8F" w14:textId="77777777" w:rsidR="00EB5928" w:rsidRPr="009262C1" w:rsidRDefault="00EB5928" w:rsidP="00EB5928">
            <w:pPr>
              <w:pStyle w:val="a8"/>
              <w:numPr>
                <w:ilvl w:val="0"/>
                <w:numId w:val="40"/>
              </w:numPr>
              <w:ind w:left="200" w:rightChars="52" w:right="125" w:hangingChars="100" w:hanging="200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自製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PPT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。</w:t>
            </w:r>
          </w:p>
          <w:p w14:paraId="2426E745" w14:textId="0BE4D2C4" w:rsidR="00EB5928" w:rsidRPr="009262C1" w:rsidRDefault="00EB5928" w:rsidP="00EB5928">
            <w:pPr>
              <w:pStyle w:val="a8"/>
              <w:numPr>
                <w:ilvl w:val="0"/>
                <w:numId w:val="40"/>
              </w:numPr>
              <w:ind w:left="200" w:rightChars="52" w:right="125" w:hangingChars="100" w:hanging="200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情境任務：觀察與討論「回外婆家」</w:t>
            </w:r>
            <w:r w:rsidR="00AC00BE" w:rsidRPr="009262C1">
              <w:rPr>
                <w:rFonts w:ascii="Mulish" w:eastAsiaTheme="minorEastAsia" w:hAnsi="Mulish"/>
                <w:color w:val="FF0000"/>
                <w:sz w:val="20"/>
                <w:szCs w:val="20"/>
              </w:rPr>
              <w:t>。</w:t>
            </w:r>
          </w:p>
          <w:p w14:paraId="03830056" w14:textId="77777777" w:rsidR="00EB5928" w:rsidRPr="009262C1" w:rsidRDefault="00EB5928" w:rsidP="00EB5928">
            <w:pPr>
              <w:pStyle w:val="a8"/>
              <w:numPr>
                <w:ilvl w:val="0"/>
                <w:numId w:val="40"/>
              </w:numPr>
              <w:ind w:left="200" w:rightChars="52" w:right="125" w:hangingChars="100" w:hanging="200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越南分為北、中、</w:t>
            </w:r>
            <w:proofErr w:type="gramStart"/>
            <w:r w:rsidRPr="009262C1">
              <w:rPr>
                <w:rFonts w:ascii="Mulish" w:eastAsiaTheme="minorEastAsia" w:hAnsi="Mulish"/>
                <w:sz w:val="20"/>
                <w:szCs w:val="20"/>
              </w:rPr>
              <w:t>南部，</w:t>
            </w:r>
            <w:proofErr w:type="gramEnd"/>
            <w:r w:rsidRPr="009262C1">
              <w:rPr>
                <w:rFonts w:ascii="Mulish" w:eastAsiaTheme="minorEastAsia" w:hAnsi="Mulish"/>
                <w:sz w:val="20"/>
                <w:szCs w:val="20"/>
              </w:rPr>
              <w:t>因地理位置改變氣候，也改變了人們的穿著習慣。</w:t>
            </w:r>
          </w:p>
          <w:p w14:paraId="53B0948B" w14:textId="77777777" w:rsidR="00EB5928" w:rsidRPr="009262C1" w:rsidRDefault="006A5FB4" w:rsidP="00EB5928">
            <w:pPr>
              <w:pStyle w:val="a8"/>
              <w:numPr>
                <w:ilvl w:val="0"/>
                <w:numId w:val="39"/>
              </w:numPr>
              <w:ind w:left="268" w:rightChars="52" w:right="125" w:hanging="268"/>
              <w:jc w:val="both"/>
              <w:rPr>
                <w:rFonts w:ascii="Mulish" w:eastAsiaTheme="minorEastAsia" w:hAnsi="Mulish" w:cs="標楷體"/>
                <w:sz w:val="20"/>
                <w:szCs w:val="20"/>
                <w:lang w:val="vi-VN"/>
              </w:rPr>
            </w:pPr>
            <w:hyperlink r:id="rId9" w:history="1">
              <w:r w:rsidR="00EB5928" w:rsidRPr="009262C1">
                <w:rPr>
                  <w:rStyle w:val="af0"/>
                  <w:rFonts w:ascii="Mulish" w:eastAsiaTheme="minorEastAsia" w:hAnsi="Mulish" w:cs="標楷體"/>
                  <w:color w:val="auto"/>
                  <w:sz w:val="20"/>
                  <w:szCs w:val="20"/>
                  <w:lang w:val="vi-VN"/>
                </w:rPr>
                <w:t>Tóm t</w:t>
              </w:r>
              <w:r w:rsidR="00EB5928" w:rsidRPr="009262C1">
                <w:rPr>
                  <w:rStyle w:val="af0"/>
                  <w:rFonts w:ascii="Mulish" w:eastAsiaTheme="minorEastAsia" w:hAnsi="Mulish" w:cs="Cambria"/>
                  <w:color w:val="auto"/>
                  <w:sz w:val="20"/>
                  <w:szCs w:val="20"/>
                  <w:lang w:val="vi-VN"/>
                </w:rPr>
                <w:t>ắ</w:t>
              </w:r>
              <w:r w:rsidR="00EB5928" w:rsidRPr="009262C1">
                <w:rPr>
                  <w:rStyle w:val="af0"/>
                  <w:rFonts w:ascii="Mulish" w:eastAsiaTheme="minorEastAsia" w:hAnsi="Mulish" w:cs="標楷體"/>
                  <w:color w:val="auto"/>
                  <w:sz w:val="20"/>
                  <w:szCs w:val="20"/>
                  <w:lang w:val="vi-VN"/>
                </w:rPr>
                <w:t xml:space="preserve">t nhanh </w:t>
              </w:r>
              <w:r w:rsidR="00EB5928" w:rsidRPr="009262C1">
                <w:rPr>
                  <w:rStyle w:val="af0"/>
                  <w:rFonts w:ascii="Mulish" w:eastAsiaTheme="minorEastAsia" w:hAnsi="Mulish" w:cs="Cambria"/>
                  <w:color w:val="auto"/>
                  <w:sz w:val="20"/>
                  <w:szCs w:val="20"/>
                  <w:lang w:val="vi-VN"/>
                </w:rPr>
                <w:t>đị</w:t>
              </w:r>
              <w:r w:rsidR="00EB5928" w:rsidRPr="009262C1">
                <w:rPr>
                  <w:rStyle w:val="af0"/>
                  <w:rFonts w:ascii="Mulish" w:eastAsiaTheme="minorEastAsia" w:hAnsi="Mulish" w:cs="標楷體"/>
                  <w:color w:val="auto"/>
                  <w:sz w:val="20"/>
                  <w:szCs w:val="20"/>
                  <w:lang w:val="vi-VN"/>
                </w:rPr>
                <w:t>a lý  khí h</w:t>
              </w:r>
              <w:r w:rsidR="00EB5928" w:rsidRPr="009262C1">
                <w:rPr>
                  <w:rStyle w:val="af0"/>
                  <w:rFonts w:ascii="Mulish" w:eastAsiaTheme="minorEastAsia" w:hAnsi="Mulish" w:cs="Cambria"/>
                  <w:color w:val="auto"/>
                  <w:sz w:val="20"/>
                  <w:szCs w:val="20"/>
                  <w:lang w:val="vi-VN"/>
                </w:rPr>
                <w:t>ậ</w:t>
              </w:r>
              <w:r w:rsidR="00EB5928" w:rsidRPr="009262C1">
                <w:rPr>
                  <w:rStyle w:val="af0"/>
                  <w:rFonts w:ascii="Mulish" w:eastAsiaTheme="minorEastAsia" w:hAnsi="Mulish" w:cs="標楷體"/>
                  <w:color w:val="auto"/>
                  <w:sz w:val="20"/>
                  <w:szCs w:val="20"/>
                  <w:lang w:val="vi-VN"/>
                </w:rPr>
                <w:t>u Vi</w:t>
              </w:r>
              <w:r w:rsidR="00EB5928" w:rsidRPr="009262C1">
                <w:rPr>
                  <w:rStyle w:val="af0"/>
                  <w:rFonts w:ascii="Mulish" w:eastAsiaTheme="minorEastAsia" w:hAnsi="Mulish" w:cs="Cambria"/>
                  <w:color w:val="auto"/>
                  <w:sz w:val="20"/>
                  <w:szCs w:val="20"/>
                  <w:lang w:val="vi-VN"/>
                </w:rPr>
                <w:t>ệ</w:t>
              </w:r>
              <w:r w:rsidR="00EB5928" w:rsidRPr="009262C1">
                <w:rPr>
                  <w:rStyle w:val="af0"/>
                  <w:rFonts w:ascii="Mulish" w:eastAsiaTheme="minorEastAsia" w:hAnsi="Mulish" w:cs="標楷體"/>
                  <w:color w:val="auto"/>
                  <w:sz w:val="20"/>
                  <w:szCs w:val="20"/>
                  <w:lang w:val="vi-VN"/>
                </w:rPr>
                <w:t>t Nam</w:t>
              </w:r>
            </w:hyperlink>
            <w:r w:rsidR="00EB5928" w:rsidRPr="009262C1">
              <w:rPr>
                <w:rFonts w:ascii="Mulish" w:eastAsiaTheme="minorEastAsia" w:hAnsi="Mulish" w:cs="標楷體"/>
                <w:sz w:val="20"/>
                <w:szCs w:val="20"/>
                <w:lang w:val="vi-VN"/>
              </w:rPr>
              <w:t xml:space="preserve"> </w:t>
            </w:r>
          </w:p>
          <w:p w14:paraId="383F8644" w14:textId="77777777" w:rsidR="00EB5928" w:rsidRPr="009262C1" w:rsidRDefault="00EB5928" w:rsidP="00EB5928">
            <w:pPr>
              <w:pStyle w:val="a8"/>
              <w:ind w:left="268" w:rightChars="52" w:right="125"/>
              <w:jc w:val="both"/>
              <w:rPr>
                <w:rFonts w:ascii="Mulish" w:eastAsiaTheme="minorEastAsia" w:hAnsi="Mulish" w:cs="標楷體"/>
                <w:sz w:val="20"/>
                <w:szCs w:val="20"/>
                <w:lang w:val="vi-VN"/>
              </w:rPr>
            </w:pPr>
            <w:r w:rsidRPr="009262C1">
              <w:rPr>
                <w:rFonts w:ascii="Mulish" w:eastAsiaTheme="minorEastAsia" w:hAnsi="Mulish" w:cs="標楷體"/>
                <w:sz w:val="20"/>
                <w:szCs w:val="20"/>
                <w:lang w:val="vi-VN"/>
              </w:rPr>
              <w:t>https://www.youtube.com/watch?v=6NdqgBzFEsM</w:t>
            </w:r>
          </w:p>
          <w:p w14:paraId="780EBC83" w14:textId="77777777" w:rsidR="00EB5928" w:rsidRPr="009262C1" w:rsidRDefault="00EB5928" w:rsidP="00EB5928">
            <w:pPr>
              <w:pStyle w:val="a8"/>
              <w:numPr>
                <w:ilvl w:val="0"/>
                <w:numId w:val="39"/>
              </w:numPr>
              <w:ind w:left="268" w:hanging="268"/>
              <w:jc w:val="both"/>
              <w:rPr>
                <w:rFonts w:ascii="Mulish" w:eastAsiaTheme="minorEastAsia" w:hAnsi="Mulish"/>
                <w:sz w:val="20"/>
                <w:lang w:val="vi-VN"/>
              </w:rPr>
            </w:pPr>
            <w:r w:rsidRPr="009262C1">
              <w:rPr>
                <w:rFonts w:ascii="Mulish" w:eastAsiaTheme="minorEastAsia" w:hAnsi="Mulish"/>
                <w:sz w:val="20"/>
                <w:lang w:val="vi-VN"/>
              </w:rPr>
              <w:t>越南的氣候</w:t>
            </w:r>
          </w:p>
          <w:p w14:paraId="6862D750" w14:textId="77777777" w:rsidR="00EB5928" w:rsidRPr="009262C1" w:rsidRDefault="006A5FB4" w:rsidP="00EB5928">
            <w:pPr>
              <w:pStyle w:val="a8"/>
              <w:ind w:left="268" w:rightChars="52" w:right="125"/>
              <w:jc w:val="both"/>
              <w:rPr>
                <w:rFonts w:ascii="Mulish" w:eastAsiaTheme="minorEastAsia" w:hAnsi="Mulish"/>
                <w:sz w:val="20"/>
                <w:lang w:val="vi-VN"/>
              </w:rPr>
            </w:pPr>
            <w:r>
              <w:fldChar w:fldCharType="begin"/>
            </w:r>
            <w:r w:rsidRPr="009821F8">
              <w:rPr>
                <w:lang w:val="vi-VN"/>
              </w:rPr>
              <w:instrText xml:space="preserve"> HYPERLINK "https://www.youtube.com/watch?v=5heL2ch8x5w" </w:instrText>
            </w:r>
            <w:r>
              <w:fldChar w:fldCharType="separate"/>
            </w:r>
            <w:r w:rsidR="00EB5928" w:rsidRPr="009262C1">
              <w:rPr>
                <w:rStyle w:val="af0"/>
                <w:rFonts w:ascii="Mulish" w:eastAsiaTheme="minorEastAsia" w:hAnsi="Mulish"/>
                <w:color w:val="auto"/>
                <w:sz w:val="20"/>
                <w:lang w:val="vi-VN"/>
              </w:rPr>
              <w:t>https://www.youtube.com/watch?v=5heL2ch8x5w</w:t>
            </w:r>
            <w:r>
              <w:rPr>
                <w:rStyle w:val="af0"/>
                <w:rFonts w:ascii="Mulish" w:eastAsiaTheme="minorEastAsia" w:hAnsi="Mulish"/>
                <w:color w:val="auto"/>
                <w:sz w:val="20"/>
                <w:lang w:val="vi-VN"/>
              </w:rPr>
              <w:fldChar w:fldCharType="end"/>
            </w:r>
          </w:p>
          <w:p w14:paraId="32EAFD4B" w14:textId="77777777" w:rsidR="00EB5928" w:rsidRPr="009262C1" w:rsidRDefault="00EB5928" w:rsidP="00EB5928">
            <w:pPr>
              <w:pStyle w:val="a8"/>
              <w:numPr>
                <w:ilvl w:val="0"/>
                <w:numId w:val="39"/>
              </w:numPr>
              <w:ind w:left="268" w:hanging="268"/>
              <w:jc w:val="both"/>
              <w:rPr>
                <w:rFonts w:ascii="Mulish" w:eastAsiaTheme="minorEastAsia" w:hAnsi="Mulish"/>
                <w:sz w:val="20"/>
                <w:lang w:val="vi-VN"/>
              </w:rPr>
            </w:pPr>
            <w:proofErr w:type="gramStart"/>
            <w:r w:rsidRPr="009262C1">
              <w:rPr>
                <w:rFonts w:ascii="Mulish" w:eastAsiaTheme="minorEastAsia" w:hAnsi="Mulish"/>
                <w:sz w:val="20"/>
                <w:lang w:val="vi-VN"/>
              </w:rPr>
              <w:t>峴</w:t>
            </w:r>
            <w:proofErr w:type="gramEnd"/>
            <w:r w:rsidRPr="009262C1">
              <w:rPr>
                <w:rFonts w:ascii="Mulish" w:eastAsiaTheme="minorEastAsia" w:hAnsi="Mulish"/>
                <w:sz w:val="20"/>
                <w:lang w:val="vi-VN"/>
              </w:rPr>
              <w:t>港的天氣</w:t>
            </w:r>
          </w:p>
          <w:p w14:paraId="2BCAD7D6" w14:textId="7355A531" w:rsidR="00EB5928" w:rsidRPr="009262C1" w:rsidRDefault="006A5FB4" w:rsidP="00EB5928">
            <w:pPr>
              <w:pStyle w:val="a8"/>
              <w:ind w:left="268" w:rightChars="52" w:right="125"/>
              <w:jc w:val="both"/>
              <w:rPr>
                <w:rFonts w:ascii="Mulish" w:eastAsiaTheme="minorEastAsia" w:hAnsi="Mulish"/>
                <w:color w:val="FF0000"/>
                <w:sz w:val="20"/>
                <w:lang w:val="vi-VN"/>
              </w:rPr>
            </w:pPr>
            <w:r>
              <w:fldChar w:fldCharType="begin"/>
            </w:r>
            <w:r w:rsidRPr="009821F8">
              <w:rPr>
                <w:lang w:val="vi-VN"/>
              </w:rPr>
              <w:instrText xml:space="preserve"> HYPERLINK "https://www.youtube.com/watch?v=XKUUq7scIOw" </w:instrText>
            </w:r>
            <w:r>
              <w:fldChar w:fldCharType="separate"/>
            </w:r>
            <w:r w:rsidR="00EB5928" w:rsidRPr="009262C1">
              <w:rPr>
                <w:rStyle w:val="af0"/>
                <w:rFonts w:ascii="Mulish" w:eastAsiaTheme="minorEastAsia" w:hAnsi="Mulish" w:cs="標楷體"/>
                <w:color w:val="auto"/>
                <w:sz w:val="20"/>
                <w:szCs w:val="20"/>
                <w:lang w:val="vi-VN"/>
              </w:rPr>
              <w:t>https</w:t>
            </w:r>
            <w:r w:rsidR="00EB5928" w:rsidRPr="009262C1">
              <w:rPr>
                <w:rStyle w:val="af0"/>
                <w:rFonts w:ascii="Mulish" w:eastAsiaTheme="minorEastAsia" w:hAnsi="Mulish"/>
                <w:color w:val="auto"/>
                <w:sz w:val="20"/>
                <w:lang w:val="vi-VN"/>
              </w:rPr>
              <w:t>://www.youtube.com/watch?v=XKUUq7scIOw</w:t>
            </w:r>
            <w:r>
              <w:rPr>
                <w:rStyle w:val="af0"/>
                <w:rFonts w:ascii="Mulish" w:eastAsiaTheme="minorEastAsia" w:hAnsi="Mulish"/>
                <w:color w:val="auto"/>
                <w:sz w:val="20"/>
                <w:lang w:val="vi-VN"/>
              </w:rPr>
              <w:fldChar w:fldCharType="end"/>
            </w:r>
          </w:p>
        </w:tc>
      </w:tr>
      <w:tr w:rsidR="00EB5928" w:rsidRPr="009262C1" w14:paraId="59D683CD" w14:textId="77777777" w:rsidTr="00EB5928">
        <w:trPr>
          <w:trHeight w:val="197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19A35" w14:textId="4A65522F" w:rsidR="00EB5928" w:rsidRPr="009262C1" w:rsidRDefault="00EB5928" w:rsidP="00EB5928">
            <w:pPr>
              <w:jc w:val="center"/>
              <w:rPr>
                <w:rFonts w:ascii="Mulish" w:eastAsiaTheme="minorEastAsia" w:hAnsi="Mulish"/>
              </w:rPr>
            </w:pPr>
            <w:r w:rsidRPr="009262C1">
              <w:rPr>
                <w:rFonts w:ascii="Mulish" w:eastAsiaTheme="minorEastAsia" w:hAnsi="Mulish"/>
              </w:rPr>
              <w:t>7</w:t>
            </w:r>
          </w:p>
        </w:tc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5C111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C6C89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CA8ED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dstrike/>
                <w:color w:val="FF0000"/>
              </w:rPr>
            </w:pPr>
          </w:p>
        </w:tc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947D0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4EDD9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57E43" w14:textId="77777777" w:rsidR="00EB5928" w:rsidRPr="009262C1" w:rsidRDefault="00EB5928" w:rsidP="00EB5928">
            <w:pPr>
              <w:jc w:val="both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59C7C6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51E54C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</w:tr>
      <w:tr w:rsidR="00EB5928" w:rsidRPr="009262C1" w14:paraId="08F69AA4" w14:textId="77777777" w:rsidTr="00EB5928">
        <w:trPr>
          <w:trHeight w:val="197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BF0D4" w14:textId="2C0EB8CE" w:rsidR="00EB5928" w:rsidRPr="009262C1" w:rsidRDefault="00EB5928" w:rsidP="00EB5928">
            <w:pPr>
              <w:jc w:val="center"/>
              <w:rPr>
                <w:rFonts w:ascii="Mulish" w:eastAsiaTheme="minorEastAsia" w:hAnsi="Mulish"/>
              </w:rPr>
            </w:pPr>
            <w:r w:rsidRPr="009262C1">
              <w:rPr>
                <w:rFonts w:ascii="Mulish" w:eastAsiaTheme="minorEastAsia" w:hAnsi="Mulish"/>
              </w:rPr>
              <w:t>8</w:t>
            </w:r>
          </w:p>
        </w:tc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2EBED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1C721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10345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dstrike/>
                <w:color w:val="FF0000"/>
              </w:rPr>
            </w:pPr>
          </w:p>
        </w:tc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75671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C07DE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688D2" w14:textId="77777777" w:rsidR="00EB5928" w:rsidRPr="009262C1" w:rsidRDefault="00EB5928" w:rsidP="00EB5928">
            <w:pPr>
              <w:jc w:val="both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6BAA79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7790B0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</w:tr>
      <w:tr w:rsidR="00EB5928" w:rsidRPr="009262C1" w14:paraId="2DBB527D" w14:textId="77777777" w:rsidTr="00EB5928">
        <w:trPr>
          <w:trHeight w:val="197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9E6B7" w14:textId="04C708E5" w:rsidR="00EB5928" w:rsidRPr="009262C1" w:rsidRDefault="00EB5928" w:rsidP="00EB5928">
            <w:pPr>
              <w:jc w:val="center"/>
              <w:rPr>
                <w:rFonts w:ascii="Mulish" w:eastAsiaTheme="minorEastAsia" w:hAnsi="Mulish"/>
              </w:rPr>
            </w:pPr>
            <w:r w:rsidRPr="009262C1">
              <w:rPr>
                <w:rFonts w:ascii="Mulish" w:eastAsiaTheme="minorEastAsia" w:hAnsi="Mulish"/>
              </w:rPr>
              <w:t>9</w:t>
            </w:r>
          </w:p>
        </w:tc>
        <w:tc>
          <w:tcPr>
            <w:tcW w:w="1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4ACE8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A237C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038C4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dstrike/>
                <w:color w:val="FF0000"/>
              </w:rPr>
            </w:pPr>
          </w:p>
        </w:tc>
        <w:tc>
          <w:tcPr>
            <w:tcW w:w="2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EA68C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81F8E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F4421" w14:textId="77777777" w:rsidR="00EB5928" w:rsidRPr="009262C1" w:rsidRDefault="00EB5928" w:rsidP="00EB5928">
            <w:pPr>
              <w:jc w:val="both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59302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9894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</w:tr>
      <w:tr w:rsidR="00EB5928" w:rsidRPr="009262C1" w14:paraId="19BBEE19" w14:textId="77777777" w:rsidTr="00EB5928">
        <w:trPr>
          <w:trHeight w:val="337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A1FBD" w14:textId="1CDD83ED" w:rsidR="00EB5928" w:rsidRPr="009262C1" w:rsidRDefault="00EB5928" w:rsidP="00EB5928">
            <w:pPr>
              <w:jc w:val="center"/>
              <w:rPr>
                <w:rFonts w:ascii="Mulish" w:eastAsiaTheme="minorEastAsia" w:hAnsi="Mulish"/>
              </w:rPr>
            </w:pPr>
            <w:r w:rsidRPr="009262C1">
              <w:rPr>
                <w:rFonts w:ascii="Mulish" w:eastAsiaTheme="minorEastAsia" w:hAnsi="Mulish"/>
              </w:rPr>
              <w:lastRenderedPageBreak/>
              <w:t>10</w:t>
            </w:r>
          </w:p>
        </w:tc>
        <w:tc>
          <w:tcPr>
            <w:tcW w:w="10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0684F" w14:textId="52D700A1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複習</w:t>
            </w:r>
            <w:proofErr w:type="gramStart"/>
            <w:r w:rsidRPr="009262C1">
              <w:rPr>
                <w:rFonts w:ascii="Mulish" w:eastAsiaTheme="minorEastAsia" w:hAnsi="Mulish"/>
                <w:sz w:val="20"/>
              </w:rPr>
              <w:t>一</w:t>
            </w:r>
            <w:proofErr w:type="gramEnd"/>
          </w:p>
        </w:tc>
        <w:tc>
          <w:tcPr>
            <w:tcW w:w="14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907BD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A2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系統思考與解決問題。</w:t>
            </w:r>
          </w:p>
          <w:p w14:paraId="36BA9ABA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B2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科技資訊與媒體素養。</w:t>
            </w:r>
          </w:p>
          <w:p w14:paraId="2FCEACD6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C3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多元文化與國際理解。</w:t>
            </w:r>
          </w:p>
          <w:p w14:paraId="26C94A5C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新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-E-A2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認識新住民文化中處理日常事務的方式。</w:t>
            </w:r>
          </w:p>
          <w:p w14:paraId="1336833E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新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-E-B2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使用各類科技、資訊與媒體來學習新住民語言與文化。</w:t>
            </w:r>
          </w:p>
          <w:p w14:paraId="53EE7697" w14:textId="1399B8E0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color w:val="FF0000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新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-E-C3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認識新住民的文化特色，培養文化豐富性與國際視野。</w:t>
            </w:r>
          </w:p>
        </w:tc>
        <w:tc>
          <w:tcPr>
            <w:tcW w:w="15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6B86E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Ab-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社區生活中的新住民語言常用詞彙。</w:t>
            </w:r>
          </w:p>
          <w:p w14:paraId="1E5E5870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Ac-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社區生活中的新住民語言常用語句。</w:t>
            </w:r>
          </w:p>
          <w:p w14:paraId="7E485B2A" w14:textId="0183CA09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dstrike/>
                <w:color w:val="FF0000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BC-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新住民原生國的地理位置，氣候。</w:t>
            </w:r>
          </w:p>
        </w:tc>
        <w:tc>
          <w:tcPr>
            <w:tcW w:w="26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18BFB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1-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主動運用各類</w:t>
            </w:r>
            <w:proofErr w:type="gramStart"/>
            <w:r w:rsidRPr="009262C1">
              <w:rPr>
                <w:rFonts w:ascii="Mulish" w:eastAsiaTheme="minorEastAsia" w:hAnsi="Mulish"/>
                <w:sz w:val="20"/>
                <w:szCs w:val="20"/>
              </w:rPr>
              <w:t>媒材新住</w:t>
            </w:r>
            <w:proofErr w:type="gramEnd"/>
            <w:r w:rsidRPr="009262C1">
              <w:rPr>
                <w:rFonts w:ascii="Mulish" w:eastAsiaTheme="minorEastAsia" w:hAnsi="Mulish"/>
                <w:sz w:val="20"/>
                <w:szCs w:val="20"/>
              </w:rPr>
              <w:t>民語言與文化。</w:t>
            </w:r>
          </w:p>
          <w:p w14:paraId="6343DF18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1-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-2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在生活情境中嘗試使用新住民語文。</w:t>
            </w:r>
          </w:p>
          <w:p w14:paraId="3DD27D6D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2a-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能</w:t>
            </w:r>
            <w:proofErr w:type="gramStart"/>
            <w:r w:rsidRPr="009262C1">
              <w:rPr>
                <w:rFonts w:ascii="Mulish" w:eastAsiaTheme="minorEastAsia" w:hAnsi="Mulish"/>
                <w:sz w:val="20"/>
                <w:szCs w:val="20"/>
              </w:rPr>
              <w:t>聽辨新住</w:t>
            </w:r>
            <w:proofErr w:type="gramEnd"/>
            <w:r w:rsidRPr="009262C1">
              <w:rPr>
                <w:rFonts w:ascii="Mulish" w:eastAsiaTheme="minorEastAsia" w:hAnsi="Mulish"/>
                <w:sz w:val="20"/>
                <w:szCs w:val="20"/>
              </w:rPr>
              <w:t>民語言所使用的日常生活用語。</w:t>
            </w:r>
          </w:p>
          <w:p w14:paraId="4F22930B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2b-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能說出所學習新住民語言的日常生活用語。</w:t>
            </w:r>
          </w:p>
          <w:p w14:paraId="7C6FDBAB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2c-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能辨識日常生活中的新住民語言的標示。</w:t>
            </w:r>
          </w:p>
          <w:p w14:paraId="6A4B24AE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2d-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能書寫出簡單的新住民語言日常生活用語。</w:t>
            </w:r>
          </w:p>
          <w:p w14:paraId="4E4F6037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3-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能分辨新住民日常言語互動行為規範的特徵。</w:t>
            </w:r>
          </w:p>
          <w:p w14:paraId="43D60BD1" w14:textId="562AED6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3-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-2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能依循新住民日常的言語互動行為規範，與陌生的新住民進行溝通。</w:t>
            </w:r>
          </w:p>
          <w:p w14:paraId="38DE5212" w14:textId="55F9ABF4" w:rsidR="00EB5928" w:rsidRPr="009262C1" w:rsidRDefault="00EB5928" w:rsidP="00EB5928">
            <w:pPr>
              <w:ind w:left="176" w:hangingChars="88" w:hanging="176"/>
              <w:jc w:val="both"/>
              <w:rPr>
                <w:rFonts w:ascii="Mulish" w:eastAsiaTheme="minorEastAsia" w:hAnsi="Mulish"/>
                <w:color w:val="FF0000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3-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-3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能欣賞新住民文化的特色。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F4119" w14:textId="3D1280F8" w:rsidR="00EB5928" w:rsidRPr="009262C1" w:rsidRDefault="00EB5928" w:rsidP="00EB5928">
            <w:pPr>
              <w:jc w:val="both"/>
              <w:rPr>
                <w:rFonts w:ascii="Mulish" w:eastAsiaTheme="minorEastAsia" w:hAnsi="Mulish"/>
                <w:color w:val="FF0000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紙筆評量、遊戲評量、實作評量、口頭發表等方式進行學習檢核</w:t>
            </w:r>
            <w:r w:rsidR="00072313" w:rsidRPr="009262C1">
              <w:rPr>
                <w:rFonts w:ascii="Mulish" w:eastAsiaTheme="minorEastAsia" w:hAnsi="Mulish"/>
                <w:color w:val="FF0000"/>
                <w:sz w:val="20"/>
              </w:rPr>
              <w:t>。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658E2" w14:textId="0D32E96F" w:rsidR="00EB5928" w:rsidRPr="009262C1" w:rsidRDefault="00EB5928" w:rsidP="00EB5928">
            <w:pPr>
              <w:ind w:left="180" w:hangingChars="90" w:hanging="180"/>
              <w:jc w:val="both"/>
              <w:rPr>
                <w:rFonts w:ascii="Mulish" w:eastAsiaTheme="minorEastAsia" w:hAnsi="Mulish"/>
                <w:color w:val="FF0000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資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E9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利用資訊科技分享學習資源與心得</w:t>
            </w:r>
            <w:r w:rsidRPr="009262C1">
              <w:rPr>
                <w:rFonts w:ascii="Mulish" w:eastAsiaTheme="minorEastAsia" w:hAnsi="Mulish"/>
                <w:color w:val="FF0000"/>
                <w:sz w:val="20"/>
                <w:szCs w:val="20"/>
              </w:rPr>
              <w:t>。</w:t>
            </w:r>
          </w:p>
          <w:p w14:paraId="7531FFE4" w14:textId="77777777" w:rsidR="00412BA8" w:rsidRPr="009262C1" w:rsidRDefault="00412BA8" w:rsidP="00EB5928">
            <w:pPr>
              <w:ind w:left="180" w:hangingChars="90" w:hanging="180"/>
              <w:jc w:val="both"/>
              <w:rPr>
                <w:rFonts w:ascii="Mulish" w:eastAsiaTheme="minorEastAsia" w:hAnsi="Mulish"/>
                <w:color w:val="FF0000"/>
                <w:sz w:val="20"/>
                <w:szCs w:val="20"/>
              </w:rPr>
            </w:pPr>
          </w:p>
          <w:p w14:paraId="5B08F0C7" w14:textId="1A32D35A" w:rsidR="00EB5928" w:rsidRPr="009262C1" w:rsidRDefault="00034C4F" w:rsidP="00EB5928">
            <w:pPr>
              <w:ind w:left="180" w:hangingChars="90" w:hanging="180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戶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E3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善用五官的感知，培養眼、耳、鼻、舌、觸覺及心靈對環境感受的能力。</w:t>
            </w:r>
          </w:p>
          <w:p w14:paraId="2AE2F18C" w14:textId="77777777" w:rsidR="00412BA8" w:rsidRPr="009262C1" w:rsidRDefault="00412BA8" w:rsidP="00EB5928">
            <w:pPr>
              <w:ind w:left="180" w:hangingChars="90" w:hanging="180"/>
              <w:jc w:val="both"/>
              <w:rPr>
                <w:rFonts w:ascii="Mulish" w:eastAsiaTheme="minorEastAsia" w:hAnsi="Mulish"/>
                <w:color w:val="FF0000"/>
                <w:sz w:val="20"/>
                <w:szCs w:val="20"/>
              </w:rPr>
            </w:pPr>
          </w:p>
          <w:p w14:paraId="32713DA4" w14:textId="60A01DA6" w:rsidR="00EB5928" w:rsidRPr="009262C1" w:rsidRDefault="00034C4F" w:rsidP="00EB5928">
            <w:pPr>
              <w:ind w:left="180" w:hangingChars="90" w:hanging="180"/>
              <w:jc w:val="both"/>
              <w:rPr>
                <w:rFonts w:ascii="Mulish" w:eastAsiaTheme="minorEastAsia" w:hAnsi="Mulish"/>
                <w:color w:val="FF0000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國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 E5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發展學習不同文化的意願。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68316" w14:textId="7B5CC97B" w:rsidR="00EB5928" w:rsidRPr="009262C1" w:rsidRDefault="00EB5928" w:rsidP="00EB5928">
            <w:pPr>
              <w:jc w:val="both"/>
              <w:rPr>
                <w:rFonts w:ascii="Mulish" w:eastAsiaTheme="minorEastAsia" w:hAnsi="Mulish"/>
                <w:color w:val="FF0000"/>
                <w:sz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EFB9E9" w14:textId="77507C4B" w:rsidR="00EB5928" w:rsidRPr="009262C1" w:rsidRDefault="00EB5928" w:rsidP="00EB5928">
            <w:pPr>
              <w:ind w:rightChars="-4" w:right="-10"/>
              <w:jc w:val="both"/>
              <w:rPr>
                <w:rFonts w:ascii="Mulish" w:eastAsiaTheme="minorEastAsia" w:hAnsi="Mulish"/>
                <w:color w:val="FF0000"/>
                <w:sz w:val="20"/>
              </w:rPr>
            </w:pPr>
          </w:p>
        </w:tc>
      </w:tr>
      <w:tr w:rsidR="00EB5928" w:rsidRPr="009262C1" w14:paraId="24E0FF79" w14:textId="77777777" w:rsidTr="00EB5928">
        <w:trPr>
          <w:trHeight w:val="337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3E206" w14:textId="791AE0B4" w:rsidR="00EB5928" w:rsidRPr="009262C1" w:rsidRDefault="00EB5928" w:rsidP="00EB5928">
            <w:pPr>
              <w:jc w:val="center"/>
              <w:rPr>
                <w:rFonts w:ascii="Mulish" w:eastAsiaTheme="minorEastAsia" w:hAnsi="Mulish"/>
              </w:rPr>
            </w:pPr>
            <w:r w:rsidRPr="009262C1">
              <w:rPr>
                <w:rFonts w:ascii="Mulish" w:eastAsiaTheme="minorEastAsia" w:hAnsi="Mulish"/>
              </w:rPr>
              <w:t>11</w:t>
            </w:r>
          </w:p>
        </w:tc>
        <w:tc>
          <w:tcPr>
            <w:tcW w:w="10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2BB13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F98E6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996F5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dstrike/>
                <w:color w:val="FF0000"/>
              </w:rPr>
            </w:pPr>
          </w:p>
        </w:tc>
        <w:tc>
          <w:tcPr>
            <w:tcW w:w="26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101F4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4DC63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7876D" w14:textId="77777777" w:rsidR="00EB5928" w:rsidRPr="009262C1" w:rsidRDefault="00EB5928" w:rsidP="00EB5928">
            <w:pPr>
              <w:jc w:val="both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0322AF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56755C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</w:tr>
      <w:tr w:rsidR="00EB5928" w:rsidRPr="009262C1" w14:paraId="7680F962" w14:textId="77777777" w:rsidTr="00EB5928">
        <w:trPr>
          <w:trHeight w:val="2268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30D4D" w14:textId="172B4FC8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12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C3D5E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第三課</w:t>
            </w:r>
          </w:p>
          <w:p w14:paraId="198E9BAA" w14:textId="77777777" w:rsidR="009262C1" w:rsidRPr="005E1FF7" w:rsidRDefault="009262C1" w:rsidP="009262C1">
            <w:pPr>
              <w:jc w:val="center"/>
              <w:rPr>
                <w:rFonts w:ascii="Mulish" w:eastAsiaTheme="minorEastAsia" w:hAnsi="Mulish"/>
                <w:color w:val="000000" w:themeColor="text1"/>
                <w:sz w:val="20"/>
              </w:rPr>
            </w:pPr>
            <w:r w:rsidRPr="005E1FF7">
              <w:rPr>
                <w:rFonts w:ascii="Mulish" w:eastAsiaTheme="minorEastAsia" w:hAnsi="Mulish"/>
                <w:color w:val="000000" w:themeColor="text1"/>
                <w:sz w:val="20"/>
              </w:rPr>
              <w:t>去市場</w:t>
            </w:r>
            <w:proofErr w:type="spellStart"/>
            <w:r w:rsidRPr="005E1FF7">
              <w:rPr>
                <w:rFonts w:ascii="Mulish" w:eastAsiaTheme="minorEastAsia" w:hAnsi="Mulish" w:cs="Cambria"/>
                <w:color w:val="000000" w:themeColor="text1"/>
                <w:sz w:val="20"/>
              </w:rPr>
              <w:t>Đ</w:t>
            </w:r>
            <w:r w:rsidRPr="005E1FF7">
              <w:rPr>
                <w:rFonts w:ascii="Mulish" w:eastAsiaTheme="minorEastAsia" w:hAnsi="Mulish"/>
                <w:color w:val="000000" w:themeColor="text1"/>
                <w:sz w:val="20"/>
              </w:rPr>
              <w:t>i</w:t>
            </w:r>
            <w:proofErr w:type="spellEnd"/>
            <w:r w:rsidRPr="005E1FF7">
              <w:rPr>
                <w:rFonts w:ascii="Mulish" w:eastAsiaTheme="minorEastAsia" w:hAnsi="Mulish"/>
                <w:color w:val="000000" w:themeColor="text1"/>
                <w:sz w:val="20"/>
              </w:rPr>
              <w:t xml:space="preserve"> </w:t>
            </w:r>
            <w:proofErr w:type="spellStart"/>
            <w:r w:rsidRPr="005E1FF7">
              <w:rPr>
                <w:rFonts w:ascii="Mulish" w:eastAsiaTheme="minorEastAsia" w:hAnsi="Mulish"/>
                <w:color w:val="000000" w:themeColor="text1"/>
                <w:sz w:val="20"/>
              </w:rPr>
              <w:t>ch</w:t>
            </w:r>
            <w:r w:rsidRPr="005E1FF7">
              <w:rPr>
                <w:rFonts w:ascii="Mulish" w:eastAsiaTheme="minorEastAsia" w:hAnsi="Mulish" w:cs="Cambria"/>
                <w:color w:val="000000" w:themeColor="text1"/>
                <w:sz w:val="20"/>
              </w:rPr>
              <w:t>ợ</w:t>
            </w:r>
            <w:proofErr w:type="spellEnd"/>
          </w:p>
          <w:p w14:paraId="43122341" w14:textId="3FD1B5AC" w:rsidR="00EB5928" w:rsidRPr="009262C1" w:rsidRDefault="00EB5928" w:rsidP="009262C1">
            <w:pPr>
              <w:jc w:val="center"/>
              <w:rPr>
                <w:rFonts w:ascii="Mulish" w:eastAsiaTheme="minorEastAsia" w:hAnsi="Mulish"/>
                <w:sz w:val="20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21538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A2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系統思考與解決問題。</w:t>
            </w:r>
          </w:p>
          <w:p w14:paraId="5AF4C149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B1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符號運用與溝通表達。</w:t>
            </w:r>
          </w:p>
          <w:p w14:paraId="7AA7F358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lastRenderedPageBreak/>
              <w:t xml:space="preserve">C3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多元文化與國際理解。</w:t>
            </w:r>
          </w:p>
          <w:p w14:paraId="6F1E4EC3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新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-E-A2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認識新住民文化中處理日常事務的方式。</w:t>
            </w:r>
          </w:p>
          <w:p w14:paraId="0C11A3C8" w14:textId="560466AD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新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-E-B1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具備新住民語言基本的聽說讀寫能力，並能進行簡單的日常生活溝通。</w:t>
            </w:r>
          </w:p>
          <w:p w14:paraId="29DF5E30" w14:textId="01E3DC55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新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-E-C3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認識新住民的文化特色，培養文化豐富性與國際視野。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7E6BB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lastRenderedPageBreak/>
              <w:t>Ab-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社區生活中的新住民原生國語言常用詞彙。</w:t>
            </w:r>
          </w:p>
          <w:p w14:paraId="275B446A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Ac-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社區生活中的新住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lastRenderedPageBreak/>
              <w:t>民語言常用語言。</w:t>
            </w:r>
          </w:p>
          <w:p w14:paraId="2E5E209E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Ba-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與陌生人互動時的言語規範。</w:t>
            </w:r>
          </w:p>
          <w:p w14:paraId="6C161387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Bb-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與陌生人互動時的肢體語言與面部表情。</w:t>
            </w:r>
          </w:p>
          <w:p w14:paraId="792D2EA7" w14:textId="01E22712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Bd-III-1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新住民原生國的陌生人互動方式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 (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包括語言與非語言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 )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與我國的異同。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661D3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lastRenderedPageBreak/>
              <w:t>1-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主動運用各類</w:t>
            </w:r>
            <w:proofErr w:type="gramStart"/>
            <w:r w:rsidRPr="009262C1">
              <w:rPr>
                <w:rFonts w:ascii="Mulish" w:eastAsiaTheme="minorEastAsia" w:hAnsi="Mulish"/>
                <w:sz w:val="20"/>
                <w:szCs w:val="20"/>
              </w:rPr>
              <w:t>媒材新住</w:t>
            </w:r>
            <w:proofErr w:type="gramEnd"/>
            <w:r w:rsidRPr="009262C1">
              <w:rPr>
                <w:rFonts w:ascii="Mulish" w:eastAsiaTheme="minorEastAsia" w:hAnsi="Mulish"/>
                <w:sz w:val="20"/>
                <w:szCs w:val="20"/>
              </w:rPr>
              <w:t>民語言與文化。</w:t>
            </w:r>
          </w:p>
          <w:p w14:paraId="1973DF87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1-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-2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在生活情境中嘗試使用新住民語文。</w:t>
            </w:r>
          </w:p>
          <w:p w14:paraId="3B092292" w14:textId="101E324B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2a-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能</w:t>
            </w:r>
            <w:proofErr w:type="gramStart"/>
            <w:r w:rsidRPr="009262C1">
              <w:rPr>
                <w:rFonts w:ascii="Mulish" w:eastAsiaTheme="minorEastAsia" w:hAnsi="Mulish"/>
                <w:sz w:val="20"/>
                <w:szCs w:val="20"/>
              </w:rPr>
              <w:t>聽辨新住</w:t>
            </w:r>
            <w:proofErr w:type="gramEnd"/>
            <w:r w:rsidRPr="009262C1">
              <w:rPr>
                <w:rFonts w:ascii="Mulish" w:eastAsiaTheme="minorEastAsia" w:hAnsi="Mulish"/>
                <w:sz w:val="20"/>
                <w:szCs w:val="20"/>
              </w:rPr>
              <w:t>民原生國語言所使用的日常生活用語。</w:t>
            </w:r>
          </w:p>
          <w:p w14:paraId="6880212A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lastRenderedPageBreak/>
              <w:t>2b-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能說出所學習新住民語言的日常生活用語。</w:t>
            </w:r>
          </w:p>
          <w:p w14:paraId="16853834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2c-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能辨識日常生活中的新住民語言的標示。</w:t>
            </w:r>
          </w:p>
          <w:p w14:paraId="0FC9E49B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2d-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能書寫出簡單的新住民語言日常生活用語。</w:t>
            </w:r>
          </w:p>
          <w:p w14:paraId="5563A6FE" w14:textId="5EB561F6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3-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能分辨新住民日常言語互動行為規範的特徵。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DB52F" w14:textId="0859A3EC" w:rsidR="00EB5928" w:rsidRPr="009262C1" w:rsidRDefault="00EB5928" w:rsidP="00EB5928">
            <w:pPr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lastRenderedPageBreak/>
              <w:t>運用紙筆評量、遊戲評量、實作評量、口頭發表等方式進行下列學習檢核：</w:t>
            </w:r>
          </w:p>
          <w:p w14:paraId="236C5F5B" w14:textId="0E89C18B" w:rsidR="00EB5928" w:rsidRPr="009262C1" w:rsidRDefault="00EB5928" w:rsidP="00EB5928">
            <w:pPr>
              <w:pStyle w:val="a8"/>
              <w:numPr>
                <w:ilvl w:val="0"/>
                <w:numId w:val="30"/>
              </w:numPr>
              <w:ind w:left="178" w:hanging="178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口語表達方面：</w:t>
            </w:r>
          </w:p>
          <w:p w14:paraId="0F92F137" w14:textId="5090CB3D" w:rsidR="00EB5928" w:rsidRPr="009262C1" w:rsidRDefault="00EB5928" w:rsidP="00EB5928">
            <w:pPr>
              <w:pStyle w:val="a8"/>
              <w:numPr>
                <w:ilvl w:val="0"/>
                <w:numId w:val="31"/>
              </w:numPr>
              <w:ind w:left="319" w:hanging="319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朗讀課文；依提問回答問題。</w:t>
            </w:r>
          </w:p>
          <w:p w14:paraId="133C8594" w14:textId="0E6FED40" w:rsidR="00EB5928" w:rsidRPr="009262C1" w:rsidRDefault="00EB5928" w:rsidP="00EB5928">
            <w:pPr>
              <w:pStyle w:val="a8"/>
              <w:numPr>
                <w:ilvl w:val="0"/>
                <w:numId w:val="31"/>
              </w:numPr>
              <w:ind w:left="319" w:hanging="319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聽</w:t>
            </w:r>
            <w:proofErr w:type="gramStart"/>
            <w:r w:rsidRPr="009262C1">
              <w:rPr>
                <w:rFonts w:ascii="Mulish" w:eastAsiaTheme="minorEastAsia" w:hAnsi="Mulish"/>
                <w:sz w:val="20"/>
              </w:rPr>
              <w:t>辨及念</w:t>
            </w:r>
            <w:proofErr w:type="gramEnd"/>
            <w:r w:rsidRPr="009262C1">
              <w:rPr>
                <w:rFonts w:ascii="Mulish" w:eastAsiaTheme="minorEastAsia" w:hAnsi="Mulish"/>
                <w:sz w:val="20"/>
              </w:rPr>
              <w:t>出詞彙。</w:t>
            </w:r>
          </w:p>
          <w:p w14:paraId="13DD33E5" w14:textId="4BC8BFCF" w:rsidR="00EB5928" w:rsidRPr="009262C1" w:rsidRDefault="00EB5928" w:rsidP="00EB5928">
            <w:pPr>
              <w:pStyle w:val="a8"/>
              <w:numPr>
                <w:ilvl w:val="0"/>
                <w:numId w:val="31"/>
              </w:numPr>
              <w:ind w:left="319" w:hanging="319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lastRenderedPageBreak/>
              <w:t>聽</w:t>
            </w:r>
            <w:proofErr w:type="gramStart"/>
            <w:r w:rsidRPr="009262C1">
              <w:rPr>
                <w:rFonts w:ascii="Mulish" w:eastAsiaTheme="minorEastAsia" w:hAnsi="Mulish"/>
                <w:sz w:val="20"/>
              </w:rPr>
              <w:t>辨及念</w:t>
            </w:r>
            <w:proofErr w:type="gramEnd"/>
            <w:r w:rsidRPr="009262C1">
              <w:rPr>
                <w:rFonts w:ascii="Mulish" w:eastAsiaTheme="minorEastAsia" w:hAnsi="Mulish"/>
                <w:sz w:val="20"/>
              </w:rPr>
              <w:t>出句子、用加</w:t>
            </w:r>
            <w:proofErr w:type="gramStart"/>
            <w:r w:rsidRPr="009262C1">
              <w:rPr>
                <w:rFonts w:ascii="Mulish" w:eastAsiaTheme="minorEastAsia" w:hAnsi="Mulish"/>
                <w:sz w:val="20"/>
              </w:rPr>
              <w:t>一</w:t>
            </w:r>
            <w:proofErr w:type="gramEnd"/>
            <w:r w:rsidRPr="009262C1">
              <w:rPr>
                <w:rFonts w:ascii="Mulish" w:eastAsiaTheme="minorEastAsia" w:hAnsi="Mulish"/>
                <w:sz w:val="20"/>
              </w:rPr>
              <w:t>加和替換詞彙念出句子，了解語法運用。</w:t>
            </w:r>
          </w:p>
          <w:p w14:paraId="281C835A" w14:textId="2726EE81" w:rsidR="00EB5928" w:rsidRPr="009262C1" w:rsidRDefault="00EB5928" w:rsidP="00EB5928">
            <w:pPr>
              <w:pStyle w:val="a8"/>
              <w:numPr>
                <w:ilvl w:val="0"/>
                <w:numId w:val="31"/>
              </w:numPr>
              <w:ind w:left="319" w:hanging="319"/>
              <w:jc w:val="both"/>
              <w:rPr>
                <w:rFonts w:ascii="Mulish" w:eastAsiaTheme="minorEastAsia" w:hAnsi="Mulish"/>
                <w:sz w:val="20"/>
              </w:rPr>
            </w:pPr>
            <w:proofErr w:type="gramStart"/>
            <w:r w:rsidRPr="009262C1">
              <w:rPr>
                <w:rFonts w:ascii="Mulish" w:eastAsiaTheme="minorEastAsia" w:hAnsi="Mulish"/>
                <w:sz w:val="20"/>
              </w:rPr>
              <w:t>能拼讀</w:t>
            </w:r>
            <w:proofErr w:type="gramEnd"/>
            <w:r w:rsidRPr="009262C1">
              <w:rPr>
                <w:rFonts w:ascii="Mulish" w:eastAsiaTheme="minorEastAsia" w:hAnsi="Mulish"/>
                <w:sz w:val="20"/>
              </w:rPr>
              <w:t>及寫出詞彙。</w:t>
            </w:r>
          </w:p>
          <w:p w14:paraId="68E7DF25" w14:textId="1B989B30" w:rsidR="00EB5928" w:rsidRPr="009262C1" w:rsidRDefault="00EB5928" w:rsidP="00EB5928">
            <w:pPr>
              <w:pStyle w:val="a8"/>
              <w:numPr>
                <w:ilvl w:val="0"/>
                <w:numId w:val="31"/>
              </w:numPr>
              <w:ind w:left="319" w:hanging="319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分享文化訊息。</w:t>
            </w:r>
          </w:p>
          <w:p w14:paraId="22688B46" w14:textId="0B8E8776" w:rsidR="00EB5928" w:rsidRPr="009262C1" w:rsidRDefault="00EB5928" w:rsidP="00EB5928">
            <w:pPr>
              <w:pStyle w:val="a8"/>
              <w:numPr>
                <w:ilvl w:val="0"/>
                <w:numId w:val="30"/>
              </w:numPr>
              <w:ind w:left="178" w:hanging="178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生活應用方面：</w:t>
            </w:r>
          </w:p>
          <w:p w14:paraId="1FB3C76F" w14:textId="6EBE77A9" w:rsidR="00EB5928" w:rsidRPr="009262C1" w:rsidRDefault="00EB5928" w:rsidP="00EB5928">
            <w:pPr>
              <w:pStyle w:val="a8"/>
              <w:numPr>
                <w:ilvl w:val="0"/>
                <w:numId w:val="32"/>
              </w:numPr>
              <w:ind w:left="319" w:hanging="319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與家人一起至社區，實際走訪居家附近郵局位置</w:t>
            </w:r>
            <w:r w:rsidR="00E7091D" w:rsidRPr="009262C1">
              <w:rPr>
                <w:rFonts w:ascii="Mulish" w:eastAsiaTheme="minorEastAsia" w:hAnsi="Mulish"/>
                <w:sz w:val="20"/>
              </w:rPr>
              <w:t>(</w:t>
            </w:r>
            <w:r w:rsidR="00E7091D" w:rsidRPr="009262C1">
              <w:rPr>
                <w:rFonts w:ascii="Mulish" w:eastAsiaTheme="minorEastAsia" w:hAnsi="Mulish"/>
                <w:sz w:val="20"/>
              </w:rPr>
              <w:t>模擬實際狀況</w:t>
            </w:r>
            <w:r w:rsidR="00E7091D" w:rsidRPr="009262C1">
              <w:rPr>
                <w:rFonts w:ascii="Mulish" w:eastAsiaTheme="minorEastAsia" w:hAnsi="Mulish"/>
                <w:sz w:val="20"/>
              </w:rPr>
              <w:t>)</w:t>
            </w:r>
            <w:r w:rsidRPr="009262C1">
              <w:rPr>
                <w:rFonts w:ascii="Mulish" w:eastAsiaTheme="minorEastAsia" w:hAnsi="Mulish"/>
                <w:color w:val="FF0000"/>
                <w:sz w:val="20"/>
              </w:rPr>
              <w:t>。</w:t>
            </w:r>
          </w:p>
          <w:p w14:paraId="4EF6C058" w14:textId="4F5E52F8" w:rsidR="00EB5928" w:rsidRPr="009262C1" w:rsidRDefault="00EB5928" w:rsidP="00EB5928">
            <w:pPr>
              <w:pStyle w:val="a8"/>
              <w:numPr>
                <w:ilvl w:val="0"/>
                <w:numId w:val="32"/>
              </w:numPr>
              <w:ind w:left="319" w:hanging="319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能在日常生活中正確的運用方位和時間單位。</w:t>
            </w:r>
          </w:p>
          <w:p w14:paraId="6B3DD3B2" w14:textId="7F76014A" w:rsidR="00EB5928" w:rsidRPr="009262C1" w:rsidRDefault="00EB5928" w:rsidP="00EB5928">
            <w:pPr>
              <w:pStyle w:val="a8"/>
              <w:numPr>
                <w:ilvl w:val="0"/>
                <w:numId w:val="30"/>
              </w:numPr>
              <w:ind w:left="178" w:hanging="178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實作表現方面：主動積極參與遊戲、角色扮演。</w:t>
            </w:r>
          </w:p>
          <w:p w14:paraId="3DEF4ACD" w14:textId="774245E0" w:rsidR="00EB5928" w:rsidRPr="009262C1" w:rsidRDefault="00EB5928" w:rsidP="00EB5928">
            <w:pPr>
              <w:pStyle w:val="a8"/>
              <w:numPr>
                <w:ilvl w:val="0"/>
                <w:numId w:val="30"/>
              </w:numPr>
              <w:ind w:left="178" w:hanging="178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紙筆評量方面：</w:t>
            </w:r>
          </w:p>
          <w:p w14:paraId="20156D1F" w14:textId="74C874DF" w:rsidR="00EB5928" w:rsidRPr="009262C1" w:rsidRDefault="00EB5928" w:rsidP="00EB5928">
            <w:pPr>
              <w:pStyle w:val="a8"/>
              <w:numPr>
                <w:ilvl w:val="0"/>
                <w:numId w:val="33"/>
              </w:numPr>
              <w:ind w:left="319" w:hanging="319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正確書寫本課詞彙。</w:t>
            </w:r>
          </w:p>
          <w:p w14:paraId="6B0A2E85" w14:textId="5B3FFA02" w:rsidR="00EB5928" w:rsidRPr="009262C1" w:rsidRDefault="00EB5928" w:rsidP="00EB5928">
            <w:pPr>
              <w:pStyle w:val="a8"/>
              <w:numPr>
                <w:ilvl w:val="0"/>
                <w:numId w:val="33"/>
              </w:numPr>
              <w:ind w:left="319" w:hanging="319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利用本課語詞和句型</w:t>
            </w:r>
            <w:proofErr w:type="gramStart"/>
            <w:r w:rsidRPr="009262C1">
              <w:rPr>
                <w:rFonts w:ascii="Mulish" w:eastAsiaTheme="minorEastAsia" w:hAnsi="Mulish"/>
                <w:sz w:val="20"/>
              </w:rPr>
              <w:t>【</w:t>
            </w:r>
            <w:proofErr w:type="spellStart"/>
            <w:proofErr w:type="gramEnd"/>
            <w:r w:rsidRPr="009262C1">
              <w:rPr>
                <w:rFonts w:ascii="Mulish" w:eastAsiaTheme="minorEastAsia" w:hAnsi="Mulish"/>
                <w:sz w:val="20"/>
              </w:rPr>
              <w:t>kho</w:t>
            </w:r>
            <w:r w:rsidRPr="009262C1">
              <w:rPr>
                <w:rFonts w:ascii="Mulish" w:eastAsiaTheme="minorEastAsia" w:hAnsi="Mulish" w:cs="Cambria"/>
                <w:sz w:val="20"/>
              </w:rPr>
              <w:t>ả</w:t>
            </w:r>
            <w:r w:rsidRPr="009262C1">
              <w:rPr>
                <w:rFonts w:ascii="Mulish" w:eastAsiaTheme="minorEastAsia" w:hAnsi="Mulish"/>
                <w:sz w:val="20"/>
              </w:rPr>
              <w:t>ng</w:t>
            </w:r>
            <w:proofErr w:type="spellEnd"/>
            <w:r w:rsidRPr="009262C1">
              <w:rPr>
                <w:rFonts w:ascii="Mulish" w:eastAsiaTheme="minorEastAsia" w:hAnsi="Mulish"/>
                <w:sz w:val="20"/>
              </w:rPr>
              <w:t>……</w:t>
            </w:r>
            <w:r w:rsidRPr="009262C1">
              <w:rPr>
                <w:rFonts w:ascii="Mulish" w:eastAsiaTheme="minorEastAsia" w:hAnsi="Mulish"/>
                <w:sz w:val="20"/>
              </w:rPr>
              <w:t>大約】完成練習。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F448E" w14:textId="4BE5FE0A" w:rsidR="00EB5928" w:rsidRPr="009262C1" w:rsidRDefault="00EB5928" w:rsidP="00EB5928">
            <w:pPr>
              <w:ind w:left="180" w:hangingChars="90" w:hanging="180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lastRenderedPageBreak/>
              <w:t>品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 E2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自尊</w:t>
            </w:r>
            <w:proofErr w:type="gramStart"/>
            <w:r w:rsidRPr="009262C1">
              <w:rPr>
                <w:rFonts w:ascii="Mulish" w:eastAsiaTheme="minorEastAsia" w:hAnsi="Mulish"/>
                <w:sz w:val="20"/>
                <w:szCs w:val="20"/>
              </w:rPr>
              <w:t>尊</w:t>
            </w:r>
            <w:proofErr w:type="gramEnd"/>
            <w:r w:rsidRPr="009262C1">
              <w:rPr>
                <w:rFonts w:ascii="Mulish" w:eastAsiaTheme="minorEastAsia" w:hAnsi="Mulish"/>
                <w:sz w:val="20"/>
                <w:szCs w:val="20"/>
              </w:rPr>
              <w:t>人與自愛愛人</w:t>
            </w:r>
            <w:r w:rsidR="00034C4F" w:rsidRPr="009262C1">
              <w:rPr>
                <w:rFonts w:ascii="Mulish" w:eastAsiaTheme="minorEastAsia" w:hAnsi="Mulish"/>
                <w:sz w:val="20"/>
                <w:szCs w:val="20"/>
              </w:rPr>
              <w:t>。</w:t>
            </w:r>
          </w:p>
          <w:p w14:paraId="514FA1DE" w14:textId="77777777" w:rsidR="008C6BFB" w:rsidRPr="009262C1" w:rsidRDefault="008C6BFB" w:rsidP="00EB5928">
            <w:pPr>
              <w:ind w:left="180" w:hangingChars="90" w:hanging="180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</w:p>
          <w:p w14:paraId="00A792C4" w14:textId="067A9074" w:rsidR="00EB5928" w:rsidRPr="009262C1" w:rsidRDefault="00EB5928" w:rsidP="00EB5928">
            <w:pPr>
              <w:ind w:left="180" w:hangingChars="90" w:hanging="180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多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E6 </w:t>
            </w:r>
            <w:r w:rsidR="00034C4F" w:rsidRPr="009262C1">
              <w:rPr>
                <w:rFonts w:ascii="Mulish" w:eastAsiaTheme="minorEastAsia" w:hAnsi="Mulish"/>
                <w:sz w:val="20"/>
                <w:szCs w:val="20"/>
              </w:rPr>
              <w:t>了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解各</w:t>
            </w:r>
            <w:proofErr w:type="gramStart"/>
            <w:r w:rsidRPr="009262C1">
              <w:rPr>
                <w:rFonts w:ascii="Mulish" w:eastAsiaTheme="minorEastAsia" w:hAnsi="Mulish"/>
                <w:sz w:val="20"/>
                <w:szCs w:val="20"/>
              </w:rPr>
              <w:t>文化間的多樣性</w:t>
            </w:r>
            <w:proofErr w:type="gramEnd"/>
            <w:r w:rsidRPr="009262C1">
              <w:rPr>
                <w:rFonts w:ascii="Mulish" w:eastAsiaTheme="minorEastAsia" w:hAnsi="Mulish"/>
                <w:sz w:val="20"/>
                <w:szCs w:val="20"/>
              </w:rPr>
              <w:t>與差異性。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BE4AFD3" w14:textId="77777777" w:rsidR="00EB5928" w:rsidRPr="009262C1" w:rsidRDefault="00EB5928" w:rsidP="00EB5928">
            <w:pPr>
              <w:jc w:val="both"/>
              <w:rPr>
                <w:rFonts w:ascii="Mulish" w:eastAsiaTheme="minorEastAsia" w:hAnsi="Mulish" w:cs="標楷體"/>
                <w:sz w:val="20"/>
                <w:szCs w:val="20"/>
              </w:rPr>
            </w:pPr>
            <w:proofErr w:type="gramStart"/>
            <w:r w:rsidRPr="009262C1">
              <w:rPr>
                <w:rFonts w:ascii="Mulish" w:eastAsiaTheme="minorEastAsia" w:hAnsi="Mulish" w:cs="標楷體"/>
                <w:sz w:val="20"/>
                <w:szCs w:val="20"/>
              </w:rPr>
              <w:t>線上教學</w:t>
            </w:r>
            <w:proofErr w:type="gramEnd"/>
            <w:r w:rsidRPr="009262C1">
              <w:rPr>
                <w:rFonts w:ascii="Mulish" w:eastAsiaTheme="minorEastAsia" w:hAnsi="Mulish" w:cs="標楷體"/>
                <w:sz w:val="20"/>
                <w:szCs w:val="20"/>
              </w:rPr>
              <w:t>：</w:t>
            </w:r>
          </w:p>
          <w:p w14:paraId="37B612CA" w14:textId="708BFB79" w:rsidR="00EB5928" w:rsidRPr="009262C1" w:rsidRDefault="00EB5928" w:rsidP="00EB5928">
            <w:pPr>
              <w:jc w:val="both"/>
              <w:rPr>
                <w:rFonts w:ascii="Mulish" w:eastAsiaTheme="minorEastAsia" w:hAnsi="Mulish"/>
                <w:color w:val="FF0000"/>
                <w:sz w:val="20"/>
                <w:szCs w:val="20"/>
              </w:rPr>
            </w:pPr>
            <w:r w:rsidRPr="009262C1">
              <w:rPr>
                <w:rFonts w:ascii="Mulish" w:eastAsiaTheme="minorEastAsia" w:hAnsi="Mulish" w:cs="標楷體"/>
                <w:sz w:val="20"/>
                <w:szCs w:val="20"/>
              </w:rPr>
              <w:t>第</w:t>
            </w:r>
            <w:r w:rsidRPr="009262C1">
              <w:rPr>
                <w:rFonts w:ascii="Mulish" w:eastAsiaTheme="minorEastAsia" w:hAnsi="Mulish" w:cs="標楷體"/>
                <w:sz w:val="20"/>
                <w:szCs w:val="20"/>
              </w:rPr>
              <w:t>15</w:t>
            </w:r>
            <w:proofErr w:type="gramStart"/>
            <w:r w:rsidRPr="009262C1">
              <w:rPr>
                <w:rFonts w:ascii="Mulish" w:eastAsiaTheme="minorEastAsia" w:hAnsi="Mulish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EAA33AB" w14:textId="77777777" w:rsidR="00EB5928" w:rsidRPr="009262C1" w:rsidRDefault="00EB5928" w:rsidP="00EB5928">
            <w:pPr>
              <w:pStyle w:val="a8"/>
              <w:numPr>
                <w:ilvl w:val="0"/>
                <w:numId w:val="42"/>
              </w:numPr>
              <w:ind w:left="200" w:rightChars="52" w:right="125" w:hangingChars="100" w:hanging="200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新</w:t>
            </w:r>
            <w:r w:rsidRPr="009262C1">
              <w:rPr>
                <w:rFonts w:ascii="Mulish" w:eastAsiaTheme="minorEastAsia" w:hAnsi="Mulish"/>
                <w:sz w:val="20"/>
              </w:rPr>
              <w:t>住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民子女教育網。</w:t>
            </w:r>
          </w:p>
          <w:p w14:paraId="628D2E37" w14:textId="77777777" w:rsidR="00EB5928" w:rsidRPr="009262C1" w:rsidRDefault="00EB5928" w:rsidP="00EB5928">
            <w:pPr>
              <w:pStyle w:val="a8"/>
              <w:numPr>
                <w:ilvl w:val="0"/>
                <w:numId w:val="42"/>
              </w:numPr>
              <w:ind w:left="200" w:rightChars="52" w:right="125" w:hangingChars="100" w:hanging="200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自製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PPT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。</w:t>
            </w:r>
          </w:p>
          <w:p w14:paraId="5D32E100" w14:textId="77777777" w:rsidR="00EB5928" w:rsidRPr="009262C1" w:rsidRDefault="00EB5928" w:rsidP="00EB5928">
            <w:pPr>
              <w:pStyle w:val="a8"/>
              <w:numPr>
                <w:ilvl w:val="0"/>
                <w:numId w:val="42"/>
              </w:numPr>
              <w:ind w:left="200" w:rightChars="52" w:right="125" w:hangingChars="100" w:hanging="200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設計活動：認識社區，包括市場，讓學生先了解本國市場。</w:t>
            </w:r>
          </w:p>
          <w:p w14:paraId="03EEA1DC" w14:textId="77777777" w:rsidR="00EB5928" w:rsidRPr="009262C1" w:rsidRDefault="00EB5928" w:rsidP="00EB5928">
            <w:pPr>
              <w:pStyle w:val="a8"/>
              <w:numPr>
                <w:ilvl w:val="0"/>
                <w:numId w:val="42"/>
              </w:numPr>
              <w:ind w:left="200" w:rightChars="52" w:right="125" w:hangingChars="100" w:hanging="200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介紹國外的市場：如水上市場、藝術市集等，讓學生做跨文化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lastRenderedPageBreak/>
              <w:t>的理解、比較和實踐。</w:t>
            </w:r>
          </w:p>
          <w:p w14:paraId="74C414C3" w14:textId="77777777" w:rsidR="00EB5928" w:rsidRPr="009262C1" w:rsidRDefault="00EB5928" w:rsidP="00EB5928">
            <w:pPr>
              <w:pStyle w:val="a8"/>
              <w:numPr>
                <w:ilvl w:val="0"/>
                <w:numId w:val="41"/>
              </w:numPr>
              <w:ind w:left="268" w:rightChars="52" w:right="125" w:hanging="268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越南北部傳統市場日常</w:t>
            </w:r>
          </w:p>
          <w:p w14:paraId="215D849D" w14:textId="77777777" w:rsidR="00EB5928" w:rsidRPr="009262C1" w:rsidRDefault="00EB5928" w:rsidP="00EB5928">
            <w:pPr>
              <w:pStyle w:val="a8"/>
              <w:ind w:left="268" w:rightChars="52" w:right="125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proofErr w:type="spellStart"/>
            <w:r w:rsidRPr="009262C1">
              <w:rPr>
                <w:rFonts w:ascii="Mulish" w:eastAsiaTheme="minorEastAsia" w:hAnsi="Mulish"/>
                <w:sz w:val="20"/>
                <w:szCs w:val="20"/>
              </w:rPr>
              <w:t>Thân</w:t>
            </w:r>
            <w:proofErr w:type="spellEnd"/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 </w:t>
            </w:r>
            <w:proofErr w:type="spellStart"/>
            <w:r w:rsidRPr="009262C1">
              <w:rPr>
                <w:rFonts w:ascii="Mulish" w:eastAsiaTheme="minorEastAsia" w:hAnsi="Mulish"/>
                <w:sz w:val="20"/>
                <w:szCs w:val="20"/>
              </w:rPr>
              <w:t>th</w:t>
            </w:r>
            <w:r w:rsidRPr="009262C1">
              <w:rPr>
                <w:rFonts w:ascii="Mulish" w:eastAsiaTheme="minorEastAsia" w:hAnsi="Mulish" w:cs="Cambria"/>
                <w:sz w:val="20"/>
                <w:szCs w:val="20"/>
              </w:rPr>
              <w:t>ươ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ng</w:t>
            </w:r>
            <w:proofErr w:type="spellEnd"/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 </w:t>
            </w:r>
            <w:proofErr w:type="spellStart"/>
            <w:r w:rsidRPr="009262C1">
              <w:rPr>
                <w:rFonts w:ascii="Mulish" w:eastAsiaTheme="minorEastAsia" w:hAnsi="Mulish"/>
                <w:sz w:val="20"/>
                <w:szCs w:val="20"/>
              </w:rPr>
              <w:t>m</w:t>
            </w:r>
            <w:r w:rsidRPr="009262C1">
              <w:rPr>
                <w:rFonts w:ascii="Mulish" w:eastAsiaTheme="minorEastAsia" w:hAnsi="Mulish" w:cs="Cambria"/>
                <w:sz w:val="20"/>
                <w:szCs w:val="20"/>
              </w:rPr>
              <w:t>ộ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t</w:t>
            </w:r>
            <w:proofErr w:type="spellEnd"/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 </w:t>
            </w:r>
            <w:proofErr w:type="spellStart"/>
            <w:r w:rsidRPr="009262C1">
              <w:rPr>
                <w:rFonts w:ascii="Mulish" w:eastAsiaTheme="minorEastAsia" w:hAnsi="Mulish"/>
                <w:sz w:val="20"/>
                <w:szCs w:val="20"/>
              </w:rPr>
              <w:t>góc</w:t>
            </w:r>
            <w:proofErr w:type="spellEnd"/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 </w:t>
            </w:r>
            <w:proofErr w:type="spellStart"/>
            <w:r w:rsidRPr="009262C1">
              <w:rPr>
                <w:rFonts w:ascii="Mulish" w:eastAsiaTheme="minorEastAsia" w:hAnsi="Mulish"/>
                <w:sz w:val="20"/>
                <w:szCs w:val="20"/>
              </w:rPr>
              <w:t>ch</w:t>
            </w:r>
            <w:r w:rsidRPr="009262C1">
              <w:rPr>
                <w:rFonts w:ascii="Mulish" w:eastAsiaTheme="minorEastAsia" w:hAnsi="Mulish" w:cs="Cambria"/>
                <w:sz w:val="20"/>
                <w:szCs w:val="20"/>
              </w:rPr>
              <w:t>ợ</w:t>
            </w:r>
            <w:proofErr w:type="spellEnd"/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 </w:t>
            </w:r>
            <w:proofErr w:type="spellStart"/>
            <w:r w:rsidRPr="009262C1">
              <w:rPr>
                <w:rFonts w:ascii="Mulish" w:eastAsiaTheme="minorEastAsia" w:hAnsi="Mulish"/>
                <w:sz w:val="20"/>
                <w:szCs w:val="20"/>
              </w:rPr>
              <w:t>quê</w:t>
            </w:r>
            <w:proofErr w:type="spellEnd"/>
          </w:p>
          <w:p w14:paraId="1BB5339C" w14:textId="77777777" w:rsidR="00EB5928" w:rsidRPr="009262C1" w:rsidRDefault="006A5FB4" w:rsidP="00EB5928">
            <w:pPr>
              <w:pStyle w:val="a8"/>
              <w:ind w:left="268" w:rightChars="52" w:right="125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hyperlink r:id="rId10" w:history="1">
              <w:r w:rsidR="00EB5928" w:rsidRPr="009262C1">
                <w:rPr>
                  <w:rStyle w:val="af0"/>
                  <w:rFonts w:ascii="Mulish" w:eastAsiaTheme="minorEastAsia" w:hAnsi="Mulish"/>
                  <w:color w:val="auto"/>
                  <w:sz w:val="20"/>
                  <w:szCs w:val="20"/>
                </w:rPr>
                <w:t>https://www.youtube.com/watch?v=i2hp6IMeDlE</w:t>
              </w:r>
            </w:hyperlink>
          </w:p>
          <w:p w14:paraId="1189A078" w14:textId="77777777" w:rsidR="00EB5928" w:rsidRPr="009262C1" w:rsidRDefault="00EB5928" w:rsidP="00EB5928">
            <w:pPr>
              <w:pStyle w:val="a8"/>
              <w:numPr>
                <w:ilvl w:val="0"/>
                <w:numId w:val="41"/>
              </w:numPr>
              <w:ind w:left="268" w:rightChars="-45" w:right="-108" w:hanging="268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肯</w:t>
            </w:r>
            <w:proofErr w:type="gramStart"/>
            <w:r w:rsidRPr="009262C1">
              <w:rPr>
                <w:rFonts w:ascii="Mulish" w:eastAsiaTheme="minorEastAsia" w:hAnsi="Mulish"/>
                <w:sz w:val="20"/>
                <w:szCs w:val="20"/>
              </w:rPr>
              <w:t>特</w:t>
            </w:r>
            <w:proofErr w:type="gramEnd"/>
            <w:r w:rsidRPr="009262C1">
              <w:rPr>
                <w:rFonts w:ascii="Mulish" w:eastAsiaTheme="minorEastAsia" w:hAnsi="Mulish"/>
                <w:sz w:val="20"/>
                <w:szCs w:val="20"/>
              </w:rPr>
              <w:t>夜市</w:t>
            </w:r>
          </w:p>
          <w:p w14:paraId="67DDE94B" w14:textId="77777777" w:rsidR="00EB5928" w:rsidRPr="009262C1" w:rsidRDefault="006A5FB4" w:rsidP="00EB5928">
            <w:pPr>
              <w:pStyle w:val="a8"/>
              <w:ind w:left="268" w:rightChars="52" w:right="125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hyperlink r:id="rId11" w:history="1">
              <w:r w:rsidR="00EB5928" w:rsidRPr="009262C1">
                <w:rPr>
                  <w:rStyle w:val="af0"/>
                  <w:rFonts w:ascii="Mulish" w:eastAsiaTheme="minorEastAsia" w:hAnsi="Mulish"/>
                  <w:color w:val="auto"/>
                  <w:sz w:val="20"/>
                  <w:szCs w:val="20"/>
                </w:rPr>
                <w:t>https://www.youtube.com/watch?v=_47OipEm9o4&amp;t=137s</w:t>
              </w:r>
            </w:hyperlink>
          </w:p>
          <w:p w14:paraId="474BC9F2" w14:textId="77777777" w:rsidR="00EB5928" w:rsidRPr="009262C1" w:rsidRDefault="006A5FB4" w:rsidP="00EB5928">
            <w:pPr>
              <w:pStyle w:val="a8"/>
              <w:numPr>
                <w:ilvl w:val="0"/>
                <w:numId w:val="41"/>
              </w:numPr>
              <w:ind w:left="268" w:rightChars="52" w:right="125" w:hanging="268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hyperlink r:id="rId12" w:history="1">
              <w:r w:rsidR="00EB5928" w:rsidRPr="009262C1">
                <w:rPr>
                  <w:rStyle w:val="af0"/>
                  <w:rFonts w:ascii="Mulish" w:eastAsiaTheme="minorEastAsia" w:hAnsi="Mulish"/>
                  <w:color w:val="auto"/>
                  <w:sz w:val="20"/>
                  <w:szCs w:val="20"/>
                </w:rPr>
                <w:t>台灣鄉下傳統菜市場</w:t>
              </w:r>
              <w:proofErr w:type="gramStart"/>
              <w:r w:rsidR="00EB5928" w:rsidRPr="009262C1">
                <w:rPr>
                  <w:rStyle w:val="af0"/>
                  <w:rFonts w:ascii="Mulish" w:eastAsiaTheme="minorEastAsia" w:hAnsi="Mulish"/>
                  <w:color w:val="auto"/>
                  <w:sz w:val="20"/>
                  <w:szCs w:val="20"/>
                </w:rPr>
                <w:t>真好逛</w:t>
              </w:r>
              <w:proofErr w:type="gramEnd"/>
            </w:hyperlink>
          </w:p>
          <w:p w14:paraId="418F31BD" w14:textId="77777777" w:rsidR="00EB5928" w:rsidRPr="009262C1" w:rsidRDefault="00EB5928" w:rsidP="00EB5928">
            <w:pPr>
              <w:pStyle w:val="a8"/>
              <w:ind w:left="268" w:rightChars="52" w:right="125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https://www.youtube.com/watch?v=HuO3fAAp49k</w:t>
            </w:r>
          </w:p>
          <w:p w14:paraId="2D73FDEC" w14:textId="77777777" w:rsidR="00EB5928" w:rsidRPr="009262C1" w:rsidRDefault="006A5FB4" w:rsidP="00EB5928">
            <w:pPr>
              <w:pStyle w:val="a8"/>
              <w:numPr>
                <w:ilvl w:val="0"/>
                <w:numId w:val="41"/>
              </w:numPr>
              <w:ind w:left="268" w:rightChars="52" w:right="125" w:hanging="268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hyperlink r:id="rId13" w:history="1">
              <w:r w:rsidR="00EB5928" w:rsidRPr="009262C1">
                <w:rPr>
                  <w:rStyle w:val="af0"/>
                  <w:rFonts w:ascii="Mulish" w:eastAsiaTheme="minorEastAsia" w:hAnsi="Mulish"/>
                  <w:color w:val="auto"/>
                  <w:sz w:val="20"/>
                  <w:szCs w:val="20"/>
                </w:rPr>
                <w:t>高雄</w:t>
              </w:r>
              <w:r w:rsidR="00EB5928" w:rsidRPr="009262C1">
                <w:rPr>
                  <w:rStyle w:val="af0"/>
                  <w:rFonts w:ascii="Mulish" w:eastAsiaTheme="minorEastAsia" w:hAnsi="Mulish"/>
                  <w:color w:val="auto"/>
                  <w:sz w:val="20"/>
                  <w:szCs w:val="20"/>
                </w:rPr>
                <w:t xml:space="preserve"> </w:t>
              </w:r>
              <w:r w:rsidR="00EB5928" w:rsidRPr="009262C1">
                <w:rPr>
                  <w:rStyle w:val="af0"/>
                  <w:rFonts w:ascii="Mulish" w:eastAsiaTheme="minorEastAsia" w:hAnsi="Mulish"/>
                  <w:color w:val="auto"/>
                  <w:sz w:val="20"/>
                  <w:szCs w:val="20"/>
                </w:rPr>
                <w:t>前鎮</w:t>
              </w:r>
              <w:r w:rsidR="00EB5928" w:rsidRPr="009262C1">
                <w:rPr>
                  <w:rStyle w:val="af0"/>
                  <w:rFonts w:ascii="Mulish" w:eastAsiaTheme="minorEastAsia" w:hAnsi="Mulish"/>
                  <w:color w:val="auto"/>
                  <w:sz w:val="20"/>
                  <w:szCs w:val="20"/>
                </w:rPr>
                <w:t xml:space="preserve"> </w:t>
              </w:r>
              <w:r w:rsidR="00EB5928" w:rsidRPr="009262C1">
                <w:rPr>
                  <w:rStyle w:val="af0"/>
                  <w:rFonts w:ascii="Mulish" w:eastAsiaTheme="minorEastAsia" w:hAnsi="Mulish"/>
                  <w:color w:val="auto"/>
                  <w:sz w:val="20"/>
                  <w:szCs w:val="20"/>
                </w:rPr>
                <w:t>光華夜市</w:t>
              </w:r>
            </w:hyperlink>
            <w:r w:rsidR="00EB5928" w:rsidRPr="009262C1">
              <w:rPr>
                <w:rFonts w:ascii="Mulish" w:eastAsiaTheme="minorEastAsia" w:hAnsi="Mulish"/>
                <w:sz w:val="20"/>
                <w:szCs w:val="20"/>
              </w:rPr>
              <w:t>https://www.youtube.com/watch?v=3Tu4phgP_ac</w:t>
            </w:r>
          </w:p>
          <w:p w14:paraId="55E10D8A" w14:textId="77777777" w:rsidR="00EB5928" w:rsidRPr="009262C1" w:rsidRDefault="006A5FB4" w:rsidP="00EB5928">
            <w:pPr>
              <w:pStyle w:val="a8"/>
              <w:numPr>
                <w:ilvl w:val="0"/>
                <w:numId w:val="41"/>
              </w:numPr>
              <w:ind w:left="268" w:rightChars="52" w:right="125" w:hanging="268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hyperlink r:id="rId14" w:history="1">
              <w:r w:rsidR="00EB5928" w:rsidRPr="009262C1">
                <w:rPr>
                  <w:rStyle w:val="af0"/>
                  <w:rFonts w:ascii="Mulish" w:eastAsiaTheme="minorEastAsia" w:hAnsi="Mulish"/>
                  <w:color w:val="auto"/>
                  <w:sz w:val="20"/>
                  <w:szCs w:val="20"/>
                </w:rPr>
                <w:t>高雄「自由黃昏市場」美食</w:t>
              </w:r>
            </w:hyperlink>
          </w:p>
          <w:p w14:paraId="5EFBA1F4" w14:textId="35D159ED" w:rsidR="00EB5928" w:rsidRPr="009262C1" w:rsidRDefault="00EB5928" w:rsidP="00EB5928">
            <w:pPr>
              <w:pStyle w:val="a8"/>
              <w:ind w:left="268" w:rightChars="52" w:right="125"/>
              <w:jc w:val="both"/>
              <w:rPr>
                <w:rFonts w:ascii="Mulish" w:eastAsiaTheme="minorEastAsia" w:hAnsi="Mulish"/>
                <w:color w:val="FF0000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https://www.youtube.com/watch?v=rRifZduMCMw</w:t>
            </w:r>
          </w:p>
        </w:tc>
      </w:tr>
      <w:tr w:rsidR="00EB5928" w:rsidRPr="009262C1" w14:paraId="5A3A3FD4" w14:textId="77777777" w:rsidTr="00EB5928">
        <w:trPr>
          <w:trHeight w:val="2269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73E76" w14:textId="73A05ED4" w:rsidR="00EB5928" w:rsidRPr="009262C1" w:rsidRDefault="00EB5928" w:rsidP="00EB5928">
            <w:pPr>
              <w:jc w:val="center"/>
              <w:rPr>
                <w:rFonts w:ascii="Mulish" w:eastAsiaTheme="minorEastAsia" w:hAnsi="Mulish"/>
              </w:rPr>
            </w:pPr>
            <w:r w:rsidRPr="009262C1">
              <w:rPr>
                <w:rFonts w:ascii="Mulish" w:eastAsiaTheme="minorEastAsia" w:hAnsi="Mulish"/>
              </w:rPr>
              <w:lastRenderedPageBreak/>
              <w:t>13</w:t>
            </w:r>
          </w:p>
        </w:tc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3F095" w14:textId="28FA525E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17B69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871F1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dstrike/>
                <w:color w:val="FF0000"/>
              </w:rPr>
            </w:pPr>
          </w:p>
        </w:tc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7FBB4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FD101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1D813" w14:textId="77777777" w:rsidR="00EB5928" w:rsidRPr="009262C1" w:rsidRDefault="00EB5928" w:rsidP="00EB5928">
            <w:pPr>
              <w:jc w:val="both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0B3106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64A5D2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</w:tr>
      <w:tr w:rsidR="00EB5928" w:rsidRPr="009262C1" w14:paraId="7FC24D11" w14:textId="77777777" w:rsidTr="00EB5928">
        <w:trPr>
          <w:trHeight w:val="2269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C1D16" w14:textId="6A62ED8A" w:rsidR="00EB5928" w:rsidRPr="009262C1" w:rsidRDefault="00EB5928" w:rsidP="00EB5928">
            <w:pPr>
              <w:jc w:val="center"/>
              <w:rPr>
                <w:rFonts w:ascii="Mulish" w:eastAsiaTheme="minorEastAsia" w:hAnsi="Mulish"/>
              </w:rPr>
            </w:pPr>
            <w:r w:rsidRPr="009262C1">
              <w:rPr>
                <w:rFonts w:ascii="Mulish" w:eastAsiaTheme="minorEastAsia" w:hAnsi="Mulish"/>
              </w:rPr>
              <w:t>14</w:t>
            </w:r>
          </w:p>
        </w:tc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49030" w14:textId="02D92D3B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C47F3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0E5D4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dstrike/>
                <w:color w:val="FF0000"/>
              </w:rPr>
            </w:pPr>
          </w:p>
        </w:tc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DEAD5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6A7AD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B5775" w14:textId="77777777" w:rsidR="00EB5928" w:rsidRPr="009262C1" w:rsidRDefault="00EB5928" w:rsidP="00EB5928">
            <w:pPr>
              <w:jc w:val="both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772BE1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DAFA55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</w:tr>
      <w:tr w:rsidR="00EB5928" w:rsidRPr="009262C1" w14:paraId="687E9083" w14:textId="77777777" w:rsidTr="00EB5928">
        <w:trPr>
          <w:trHeight w:val="2269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45AB1" w14:textId="7F044E96" w:rsidR="00EB5928" w:rsidRPr="009262C1" w:rsidRDefault="00EB5928" w:rsidP="00EB5928">
            <w:pPr>
              <w:jc w:val="center"/>
              <w:rPr>
                <w:rFonts w:ascii="Mulish" w:eastAsiaTheme="minorEastAsia" w:hAnsi="Mulish"/>
              </w:rPr>
            </w:pPr>
            <w:r w:rsidRPr="009262C1">
              <w:rPr>
                <w:rFonts w:ascii="Mulish" w:eastAsiaTheme="minorEastAsia" w:hAnsi="Mulish"/>
              </w:rPr>
              <w:t>15</w:t>
            </w:r>
          </w:p>
        </w:tc>
        <w:tc>
          <w:tcPr>
            <w:tcW w:w="10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829AA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35825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940D0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dstrike/>
                <w:color w:val="FF0000"/>
              </w:rPr>
            </w:pPr>
          </w:p>
        </w:tc>
        <w:tc>
          <w:tcPr>
            <w:tcW w:w="26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815F9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FC3F4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D4F58" w14:textId="77777777" w:rsidR="00EB5928" w:rsidRPr="009262C1" w:rsidRDefault="00EB5928" w:rsidP="00EB5928">
            <w:pPr>
              <w:jc w:val="both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09A56F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C4B38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</w:tr>
      <w:tr w:rsidR="00EB5928" w:rsidRPr="009262C1" w14:paraId="10688B79" w14:textId="77777777" w:rsidTr="00EB5928">
        <w:trPr>
          <w:trHeight w:val="1878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C43E7" w14:textId="703FB127" w:rsidR="00EB5928" w:rsidRPr="009262C1" w:rsidRDefault="00EB5928" w:rsidP="00EB5928">
            <w:pPr>
              <w:jc w:val="center"/>
              <w:rPr>
                <w:rFonts w:ascii="Mulish" w:eastAsiaTheme="minorEastAsia" w:hAnsi="Mulish"/>
              </w:rPr>
            </w:pPr>
            <w:r w:rsidRPr="009262C1">
              <w:rPr>
                <w:rFonts w:ascii="Mulish" w:eastAsiaTheme="minorEastAsia" w:hAnsi="Mulish"/>
              </w:rPr>
              <w:t>16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D6938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第四課</w:t>
            </w:r>
          </w:p>
          <w:p w14:paraId="22A9A8B8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問路</w:t>
            </w:r>
          </w:p>
          <w:p w14:paraId="77D5C35D" w14:textId="7B2404E3" w:rsidR="009262C1" w:rsidRPr="009262C1" w:rsidRDefault="009262C1" w:rsidP="00EB5928">
            <w:pPr>
              <w:jc w:val="center"/>
              <w:rPr>
                <w:rFonts w:ascii="Mulish" w:eastAsiaTheme="minorEastAsia" w:hAnsi="Mulish"/>
                <w:sz w:val="20"/>
                <w:lang w:val="vi-VN"/>
              </w:rPr>
            </w:pPr>
            <w:r w:rsidRPr="009262C1">
              <w:rPr>
                <w:rFonts w:ascii="Mulish" w:eastAsiaTheme="minorEastAsia" w:hAnsi="Mulish" w:cstheme="minorHAnsi"/>
                <w:sz w:val="20"/>
                <w:lang w:val="vi-VN"/>
              </w:rPr>
              <w:t>H</w:t>
            </w:r>
            <w:r w:rsidRPr="009262C1">
              <w:rPr>
                <w:rFonts w:ascii="Mulish" w:eastAsiaTheme="minorEastAsia" w:hAnsi="Mulish" w:cs="Cambria"/>
                <w:sz w:val="20"/>
                <w:lang w:val="vi-VN"/>
              </w:rPr>
              <w:t>ỏ</w:t>
            </w:r>
            <w:r w:rsidRPr="009262C1">
              <w:rPr>
                <w:rFonts w:ascii="Mulish" w:eastAsiaTheme="minorEastAsia" w:hAnsi="Mulish" w:cstheme="minorHAnsi"/>
                <w:sz w:val="20"/>
                <w:lang w:val="vi-VN"/>
              </w:rPr>
              <w:t>i</w:t>
            </w:r>
            <w:r w:rsidRPr="009262C1">
              <w:rPr>
                <w:rFonts w:ascii="Mulish" w:eastAsiaTheme="minorEastAsia" w:hAnsi="Mulish"/>
                <w:sz w:val="20"/>
                <w:lang w:val="vi-VN"/>
              </w:rPr>
              <w:t xml:space="preserve"> </w:t>
            </w:r>
            <w:r w:rsidRPr="009262C1">
              <w:rPr>
                <w:rFonts w:ascii="Mulish" w:eastAsiaTheme="minorEastAsia" w:hAnsi="Mulish" w:cs="Cambria"/>
                <w:sz w:val="20"/>
                <w:lang w:val="vi-VN"/>
              </w:rPr>
              <w:t>đườ</w:t>
            </w:r>
            <w:r w:rsidRPr="009262C1">
              <w:rPr>
                <w:rFonts w:ascii="Mulish" w:eastAsiaTheme="minorEastAsia" w:hAnsi="Mulish"/>
                <w:sz w:val="20"/>
                <w:lang w:val="vi-VN"/>
              </w:rPr>
              <w:t>ng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89B2C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A2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系統思考與解決問題。</w:t>
            </w:r>
          </w:p>
          <w:p w14:paraId="3C459943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B2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科技資訊與媒體素養。</w:t>
            </w:r>
          </w:p>
          <w:p w14:paraId="5515749B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lastRenderedPageBreak/>
              <w:t xml:space="preserve">C2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人際關係與團隊合作。</w:t>
            </w:r>
          </w:p>
          <w:p w14:paraId="06B26CAA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新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-E-A2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認識新住民文化中處理日常事務的方式。</w:t>
            </w:r>
          </w:p>
          <w:p w14:paraId="330A6DBF" w14:textId="59D805CB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新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-E-B2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使用各類科技、資訊與媒體來學習新住民語言與文化。</w:t>
            </w:r>
          </w:p>
          <w:p w14:paraId="5EB4CDCE" w14:textId="3220FB4D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新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E-C2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樂於與不同文化背景的人建立友誼。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1319C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lastRenderedPageBreak/>
              <w:t>Aa-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Ⅱ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新住民語言的發音與語調</w:t>
            </w:r>
          </w:p>
          <w:p w14:paraId="79D91F09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Aa-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Ⅱ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-2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新住民語言的字母</w:t>
            </w:r>
            <w:proofErr w:type="gramStart"/>
            <w:r w:rsidRPr="009262C1">
              <w:rPr>
                <w:rFonts w:ascii="Mulish" w:eastAsiaTheme="minorEastAsia" w:hAnsi="Mulish"/>
                <w:sz w:val="20"/>
                <w:szCs w:val="20"/>
              </w:rPr>
              <w:t>與拼讀系統</w:t>
            </w:r>
            <w:proofErr w:type="gramEnd"/>
          </w:p>
          <w:p w14:paraId="198895A8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lastRenderedPageBreak/>
              <w:t>Ab-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社區生活中的常用詞彙。</w:t>
            </w:r>
          </w:p>
          <w:p w14:paraId="27E20B66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Ac-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社區生活中的新住民語言常用語詞。</w:t>
            </w:r>
          </w:p>
          <w:p w14:paraId="07B14F84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Ba-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與陌生人互動時的言語規範。</w:t>
            </w:r>
          </w:p>
          <w:p w14:paraId="38442DE8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Bb-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與陌生人互動時的肢體語言與面部表情。</w:t>
            </w:r>
          </w:p>
          <w:p w14:paraId="59483DF6" w14:textId="49A6739D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Bd-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新住民原生國的陌生人互動方式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 (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包括語言與非語言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 )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與我國的異同。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B6006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lastRenderedPageBreak/>
              <w:t>1-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主動運用各類媒材認識新住民語言與文化。</w:t>
            </w:r>
          </w:p>
          <w:p w14:paraId="72DF86D7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1-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-2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在生活情境中嘗試使用新住民語文。</w:t>
            </w:r>
          </w:p>
          <w:p w14:paraId="06DA1D95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2a-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能</w:t>
            </w:r>
            <w:proofErr w:type="gramStart"/>
            <w:r w:rsidRPr="009262C1">
              <w:rPr>
                <w:rFonts w:ascii="Mulish" w:eastAsiaTheme="minorEastAsia" w:hAnsi="Mulish"/>
                <w:sz w:val="20"/>
                <w:szCs w:val="20"/>
              </w:rPr>
              <w:t>聽辨新住</w:t>
            </w:r>
            <w:proofErr w:type="gramEnd"/>
            <w:r w:rsidRPr="009262C1">
              <w:rPr>
                <w:rFonts w:ascii="Mulish" w:eastAsiaTheme="minorEastAsia" w:hAnsi="Mulish"/>
                <w:sz w:val="20"/>
                <w:szCs w:val="20"/>
              </w:rPr>
              <w:t>民所使用的日常生活用語。</w:t>
            </w:r>
          </w:p>
          <w:p w14:paraId="78AD9579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lastRenderedPageBreak/>
              <w:t>2b-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能說出所學習新住民語言的日常生活用語。</w:t>
            </w:r>
          </w:p>
          <w:p w14:paraId="364C3393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2c-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能辨識日常生活中的新住民語言標示。</w:t>
            </w:r>
          </w:p>
          <w:p w14:paraId="2463688B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2d-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能書寫出簡單的新住民語言日常生活用語。</w:t>
            </w:r>
          </w:p>
          <w:p w14:paraId="65B0B8CA" w14:textId="0E8DCC1E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3-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-2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能依循新住民日常的言語互動行為規範，與陌生的新住民進行溝通。</w:t>
            </w:r>
          </w:p>
          <w:p w14:paraId="437DF64F" w14:textId="47AE1588" w:rsidR="00EB5928" w:rsidRPr="009262C1" w:rsidRDefault="00EB5928" w:rsidP="00EB5928">
            <w:pPr>
              <w:ind w:leftChars="14" w:left="208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3-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-3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欣賞新住民文化的特色。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31564" w14:textId="53036BAC" w:rsidR="00EB5928" w:rsidRPr="009262C1" w:rsidRDefault="00EB5928" w:rsidP="00EB5928">
            <w:pPr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lastRenderedPageBreak/>
              <w:t>運用紙筆評量、遊戲評量、實作評量、口頭發表等方式進行下列學習檢核：</w:t>
            </w:r>
          </w:p>
          <w:p w14:paraId="367E258D" w14:textId="68BF0B79" w:rsidR="00EB5928" w:rsidRPr="009262C1" w:rsidRDefault="00EB5928" w:rsidP="00EB5928">
            <w:pPr>
              <w:pStyle w:val="a8"/>
              <w:numPr>
                <w:ilvl w:val="0"/>
                <w:numId w:val="34"/>
              </w:numPr>
              <w:ind w:left="178" w:hanging="178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口語表達方面：</w:t>
            </w:r>
          </w:p>
          <w:p w14:paraId="2073624D" w14:textId="0FD41059" w:rsidR="00EB5928" w:rsidRPr="009262C1" w:rsidRDefault="00EB5928" w:rsidP="00EB5928">
            <w:pPr>
              <w:pStyle w:val="a8"/>
              <w:numPr>
                <w:ilvl w:val="0"/>
                <w:numId w:val="35"/>
              </w:numPr>
              <w:ind w:left="319" w:hanging="319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朗讀課文；依提問回答問題。</w:t>
            </w:r>
          </w:p>
          <w:p w14:paraId="058EE9CF" w14:textId="56BF98EE" w:rsidR="00EB5928" w:rsidRPr="009262C1" w:rsidRDefault="00EB5928" w:rsidP="00EB5928">
            <w:pPr>
              <w:pStyle w:val="a8"/>
              <w:numPr>
                <w:ilvl w:val="0"/>
                <w:numId w:val="35"/>
              </w:numPr>
              <w:ind w:left="319" w:hanging="319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聽</w:t>
            </w:r>
            <w:proofErr w:type="gramStart"/>
            <w:r w:rsidRPr="009262C1">
              <w:rPr>
                <w:rFonts w:ascii="Mulish" w:eastAsiaTheme="minorEastAsia" w:hAnsi="Mulish"/>
                <w:sz w:val="20"/>
              </w:rPr>
              <w:t>辨及念</w:t>
            </w:r>
            <w:proofErr w:type="gramEnd"/>
            <w:r w:rsidRPr="009262C1">
              <w:rPr>
                <w:rFonts w:ascii="Mulish" w:eastAsiaTheme="minorEastAsia" w:hAnsi="Mulish"/>
                <w:sz w:val="20"/>
              </w:rPr>
              <w:t>出詞彙。</w:t>
            </w:r>
          </w:p>
          <w:p w14:paraId="56AC68C3" w14:textId="007AF4F5" w:rsidR="00EB5928" w:rsidRPr="009262C1" w:rsidRDefault="00EB5928" w:rsidP="00EB5928">
            <w:pPr>
              <w:pStyle w:val="a8"/>
              <w:numPr>
                <w:ilvl w:val="0"/>
                <w:numId w:val="35"/>
              </w:numPr>
              <w:ind w:left="319" w:hanging="319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lastRenderedPageBreak/>
              <w:t>聽</w:t>
            </w:r>
            <w:proofErr w:type="gramStart"/>
            <w:r w:rsidRPr="009262C1">
              <w:rPr>
                <w:rFonts w:ascii="Mulish" w:eastAsiaTheme="minorEastAsia" w:hAnsi="Mulish"/>
                <w:sz w:val="20"/>
              </w:rPr>
              <w:t>辨及念</w:t>
            </w:r>
            <w:proofErr w:type="gramEnd"/>
            <w:r w:rsidRPr="009262C1">
              <w:rPr>
                <w:rFonts w:ascii="Mulish" w:eastAsiaTheme="minorEastAsia" w:hAnsi="Mulish"/>
                <w:sz w:val="20"/>
              </w:rPr>
              <w:t>出句子、用加</w:t>
            </w:r>
            <w:proofErr w:type="gramStart"/>
            <w:r w:rsidRPr="009262C1">
              <w:rPr>
                <w:rFonts w:ascii="Mulish" w:eastAsiaTheme="minorEastAsia" w:hAnsi="Mulish"/>
                <w:sz w:val="20"/>
              </w:rPr>
              <w:t>一</w:t>
            </w:r>
            <w:proofErr w:type="gramEnd"/>
            <w:r w:rsidRPr="009262C1">
              <w:rPr>
                <w:rFonts w:ascii="Mulish" w:eastAsiaTheme="minorEastAsia" w:hAnsi="Mulish"/>
                <w:sz w:val="20"/>
              </w:rPr>
              <w:t>加和替換詞彙念出句子，了解語法運用。</w:t>
            </w:r>
          </w:p>
          <w:p w14:paraId="2F3BF461" w14:textId="6A9FE1F0" w:rsidR="00EB5928" w:rsidRPr="009262C1" w:rsidRDefault="00EB5928" w:rsidP="00EB5928">
            <w:pPr>
              <w:pStyle w:val="a8"/>
              <w:numPr>
                <w:ilvl w:val="0"/>
                <w:numId w:val="35"/>
              </w:numPr>
              <w:ind w:left="319" w:hanging="319"/>
              <w:jc w:val="both"/>
              <w:rPr>
                <w:rFonts w:ascii="Mulish" w:eastAsiaTheme="minorEastAsia" w:hAnsi="Mulish"/>
                <w:sz w:val="20"/>
              </w:rPr>
            </w:pPr>
            <w:proofErr w:type="gramStart"/>
            <w:r w:rsidRPr="009262C1">
              <w:rPr>
                <w:rFonts w:ascii="Mulish" w:eastAsiaTheme="minorEastAsia" w:hAnsi="Mulish"/>
                <w:sz w:val="20"/>
              </w:rPr>
              <w:t>能拼讀</w:t>
            </w:r>
            <w:proofErr w:type="gramEnd"/>
            <w:r w:rsidRPr="009262C1">
              <w:rPr>
                <w:rFonts w:ascii="Mulish" w:eastAsiaTheme="minorEastAsia" w:hAnsi="Mulish"/>
                <w:sz w:val="20"/>
              </w:rPr>
              <w:t>及寫出詞彙。</w:t>
            </w:r>
          </w:p>
          <w:p w14:paraId="2A1B0A87" w14:textId="7AE21C19" w:rsidR="00EB5928" w:rsidRPr="009262C1" w:rsidRDefault="00EB5928" w:rsidP="00EB5928">
            <w:pPr>
              <w:pStyle w:val="a8"/>
              <w:numPr>
                <w:ilvl w:val="0"/>
                <w:numId w:val="35"/>
              </w:numPr>
              <w:ind w:left="319" w:hanging="319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分享文化訊息。</w:t>
            </w:r>
          </w:p>
          <w:p w14:paraId="6A6F95FC" w14:textId="12C670FC" w:rsidR="00EB5928" w:rsidRPr="009262C1" w:rsidRDefault="00EB5928" w:rsidP="00EB5928">
            <w:pPr>
              <w:pStyle w:val="a8"/>
              <w:numPr>
                <w:ilvl w:val="0"/>
                <w:numId w:val="34"/>
              </w:numPr>
              <w:ind w:left="178" w:hanging="178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生活應用方面：</w:t>
            </w:r>
          </w:p>
          <w:p w14:paraId="55D9E68C" w14:textId="3E24FF4E" w:rsidR="00EB5928" w:rsidRPr="009262C1" w:rsidRDefault="00EB5928" w:rsidP="00EB5928">
            <w:pPr>
              <w:pStyle w:val="a8"/>
              <w:numPr>
                <w:ilvl w:val="0"/>
                <w:numId w:val="36"/>
              </w:numPr>
              <w:ind w:left="319" w:hanging="319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與家人一起至社區，實際走訪居家附近郵局位置。</w:t>
            </w:r>
            <w:r w:rsidRPr="009262C1">
              <w:rPr>
                <w:rFonts w:ascii="Mulish" w:eastAsiaTheme="minorEastAsia" w:hAnsi="Mulish"/>
                <w:sz w:val="20"/>
              </w:rPr>
              <w:t>(</w:t>
            </w:r>
            <w:r w:rsidRPr="009262C1">
              <w:rPr>
                <w:rFonts w:ascii="Mulish" w:eastAsiaTheme="minorEastAsia" w:hAnsi="Mulish"/>
                <w:sz w:val="20"/>
              </w:rPr>
              <w:t>模擬實際狀況</w:t>
            </w:r>
            <w:r w:rsidRPr="009262C1">
              <w:rPr>
                <w:rFonts w:ascii="Mulish" w:eastAsiaTheme="minorEastAsia" w:hAnsi="Mulish"/>
                <w:sz w:val="20"/>
              </w:rPr>
              <w:t>)</w:t>
            </w:r>
          </w:p>
          <w:p w14:paraId="236E6852" w14:textId="17339ECA" w:rsidR="00EB5928" w:rsidRPr="009262C1" w:rsidRDefault="00EB5928" w:rsidP="00EB5928">
            <w:pPr>
              <w:pStyle w:val="a8"/>
              <w:numPr>
                <w:ilvl w:val="0"/>
                <w:numId w:val="36"/>
              </w:numPr>
              <w:ind w:left="319" w:hanging="319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能在日常生活中正確的與陌生人互動及問話技巧和用語。</w:t>
            </w:r>
          </w:p>
          <w:p w14:paraId="5DA4D500" w14:textId="479F2D75" w:rsidR="00EB5928" w:rsidRPr="009262C1" w:rsidRDefault="00EB5928" w:rsidP="00EB5928">
            <w:pPr>
              <w:pStyle w:val="a8"/>
              <w:numPr>
                <w:ilvl w:val="0"/>
                <w:numId w:val="34"/>
              </w:numPr>
              <w:ind w:left="178" w:hanging="178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實作表現方面：主動積極參與遊戲、角色扮演。</w:t>
            </w:r>
          </w:p>
          <w:p w14:paraId="178C3838" w14:textId="49B7FE17" w:rsidR="00EB5928" w:rsidRPr="009262C1" w:rsidRDefault="00EB5928" w:rsidP="00EB5928">
            <w:pPr>
              <w:pStyle w:val="a8"/>
              <w:numPr>
                <w:ilvl w:val="0"/>
                <w:numId w:val="34"/>
              </w:numPr>
              <w:ind w:left="178" w:hanging="178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紙筆評量方面：</w:t>
            </w:r>
          </w:p>
          <w:p w14:paraId="7955804D" w14:textId="4148E39C" w:rsidR="00EB5928" w:rsidRPr="009262C1" w:rsidRDefault="00EB5928" w:rsidP="00EB5928">
            <w:pPr>
              <w:pStyle w:val="a8"/>
              <w:numPr>
                <w:ilvl w:val="0"/>
                <w:numId w:val="37"/>
              </w:numPr>
              <w:ind w:left="319" w:hanging="319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正確書寫本課詞彙。</w:t>
            </w:r>
          </w:p>
          <w:p w14:paraId="525F1CC6" w14:textId="48877783" w:rsidR="00EB5928" w:rsidRPr="009262C1" w:rsidRDefault="00EB5928" w:rsidP="00EB5928">
            <w:pPr>
              <w:pStyle w:val="a8"/>
              <w:numPr>
                <w:ilvl w:val="0"/>
                <w:numId w:val="37"/>
              </w:numPr>
              <w:ind w:left="319" w:hanging="319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利用本課語詞和句型</w:t>
            </w:r>
            <w:proofErr w:type="gramStart"/>
            <w:r w:rsidRPr="009262C1">
              <w:rPr>
                <w:rFonts w:ascii="Mulish" w:eastAsiaTheme="minorEastAsia" w:hAnsi="Mulish"/>
                <w:sz w:val="20"/>
              </w:rPr>
              <w:t>【</w:t>
            </w:r>
            <w:proofErr w:type="spellStart"/>
            <w:proofErr w:type="gramEnd"/>
            <w:r w:rsidRPr="009262C1">
              <w:rPr>
                <w:rFonts w:ascii="Mulish" w:eastAsiaTheme="minorEastAsia" w:hAnsi="Mulish"/>
                <w:sz w:val="20"/>
              </w:rPr>
              <w:t>xin</w:t>
            </w:r>
            <w:proofErr w:type="spellEnd"/>
            <w:r w:rsidRPr="009262C1">
              <w:rPr>
                <w:rFonts w:ascii="Mulish" w:eastAsiaTheme="minorEastAsia" w:hAnsi="Mulish"/>
                <w:sz w:val="20"/>
              </w:rPr>
              <w:t xml:space="preserve"> </w:t>
            </w:r>
            <w:proofErr w:type="spellStart"/>
            <w:r w:rsidRPr="009262C1">
              <w:rPr>
                <w:rFonts w:ascii="Mulish" w:eastAsiaTheme="minorEastAsia" w:hAnsi="Mulish"/>
                <w:sz w:val="20"/>
              </w:rPr>
              <w:t>h</w:t>
            </w:r>
            <w:r w:rsidRPr="009262C1">
              <w:rPr>
                <w:rFonts w:ascii="Mulish" w:eastAsiaTheme="minorEastAsia" w:hAnsi="Mulish" w:cs="Cambria"/>
                <w:sz w:val="20"/>
              </w:rPr>
              <w:t>ỏ</w:t>
            </w:r>
            <w:r w:rsidRPr="009262C1">
              <w:rPr>
                <w:rFonts w:ascii="Mulish" w:eastAsiaTheme="minorEastAsia" w:hAnsi="Mulish"/>
                <w:sz w:val="20"/>
              </w:rPr>
              <w:t>i</w:t>
            </w:r>
            <w:proofErr w:type="spellEnd"/>
            <w:r w:rsidRPr="009262C1">
              <w:rPr>
                <w:rFonts w:ascii="Mulish" w:eastAsiaTheme="minorEastAsia" w:hAnsi="Mulish"/>
                <w:sz w:val="20"/>
              </w:rPr>
              <w:t xml:space="preserve"> </w:t>
            </w:r>
            <w:r w:rsidRPr="009262C1">
              <w:rPr>
                <w:rFonts w:ascii="Mulish" w:eastAsiaTheme="minorEastAsia" w:hAnsi="Mulish"/>
                <w:sz w:val="20"/>
              </w:rPr>
              <w:t>請問</w:t>
            </w:r>
            <w:r w:rsidRPr="009262C1">
              <w:rPr>
                <w:rFonts w:ascii="Mulish" w:eastAsiaTheme="minorEastAsia" w:hAnsi="Mulish"/>
                <w:sz w:val="20"/>
              </w:rPr>
              <w:t>……</w:t>
            </w:r>
            <w:r w:rsidRPr="009262C1">
              <w:rPr>
                <w:rFonts w:ascii="Mulish" w:eastAsiaTheme="minorEastAsia" w:hAnsi="Mulish"/>
                <w:sz w:val="20"/>
              </w:rPr>
              <w:t>？】完成練習。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6F770" w14:textId="0779E252" w:rsidR="00EB5928" w:rsidRPr="009262C1" w:rsidRDefault="00EB5928" w:rsidP="00EB5928">
            <w:pPr>
              <w:ind w:left="180" w:hangingChars="90" w:hanging="180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lastRenderedPageBreak/>
              <w:t>品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 E2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自尊</w:t>
            </w:r>
            <w:proofErr w:type="gramStart"/>
            <w:r w:rsidRPr="009262C1">
              <w:rPr>
                <w:rFonts w:ascii="Mulish" w:eastAsiaTheme="minorEastAsia" w:hAnsi="Mulish"/>
                <w:sz w:val="20"/>
                <w:szCs w:val="20"/>
              </w:rPr>
              <w:t>尊</w:t>
            </w:r>
            <w:proofErr w:type="gramEnd"/>
            <w:r w:rsidRPr="009262C1">
              <w:rPr>
                <w:rFonts w:ascii="Mulish" w:eastAsiaTheme="minorEastAsia" w:hAnsi="Mulish"/>
                <w:sz w:val="20"/>
                <w:szCs w:val="20"/>
              </w:rPr>
              <w:t>人與自愛愛人。</w:t>
            </w:r>
          </w:p>
          <w:p w14:paraId="69EC0D86" w14:textId="77777777" w:rsidR="001B0373" w:rsidRPr="009262C1" w:rsidRDefault="001B0373" w:rsidP="00EB5928">
            <w:pPr>
              <w:ind w:left="180" w:hangingChars="90" w:hanging="180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</w:p>
          <w:p w14:paraId="25DFBD3C" w14:textId="0815CC35" w:rsidR="00EB5928" w:rsidRPr="009262C1" w:rsidRDefault="00034C4F" w:rsidP="00EB5928">
            <w:pPr>
              <w:ind w:left="180" w:hangingChars="90" w:hanging="180"/>
              <w:jc w:val="both"/>
              <w:rPr>
                <w:rFonts w:ascii="Mulish" w:eastAsiaTheme="minorEastAsia" w:hAnsi="Mulish"/>
                <w:color w:val="FF0000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多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E6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了解各</w:t>
            </w:r>
            <w:proofErr w:type="gramStart"/>
            <w:r w:rsidRPr="009262C1">
              <w:rPr>
                <w:rFonts w:ascii="Mulish" w:eastAsiaTheme="minorEastAsia" w:hAnsi="Mulish"/>
                <w:sz w:val="20"/>
                <w:szCs w:val="20"/>
              </w:rPr>
              <w:t>文化間的多樣性</w:t>
            </w:r>
            <w:proofErr w:type="gramEnd"/>
            <w:r w:rsidRPr="009262C1">
              <w:rPr>
                <w:rFonts w:ascii="Mulish" w:eastAsiaTheme="minorEastAsia" w:hAnsi="Mulish"/>
                <w:sz w:val="20"/>
                <w:szCs w:val="20"/>
              </w:rPr>
              <w:t>與差異性。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36B7074" w14:textId="6B44B3E1" w:rsidR="00EB5928" w:rsidRPr="009262C1" w:rsidRDefault="00EB5928" w:rsidP="00EB5928">
            <w:pPr>
              <w:jc w:val="both"/>
              <w:rPr>
                <w:rFonts w:ascii="Mulish" w:eastAsiaTheme="minorEastAsia" w:hAnsi="Mulish"/>
                <w:color w:val="FF0000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062C2DC" w14:textId="77777777" w:rsidR="00EB5928" w:rsidRPr="009262C1" w:rsidRDefault="00EB5928" w:rsidP="00EB5928">
            <w:pPr>
              <w:pStyle w:val="a8"/>
              <w:numPr>
                <w:ilvl w:val="0"/>
                <w:numId w:val="43"/>
              </w:numPr>
              <w:ind w:left="200" w:rightChars="52" w:right="125" w:hangingChars="100" w:hanging="200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新住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民子女教育網。</w:t>
            </w:r>
          </w:p>
          <w:p w14:paraId="27DA3C8D" w14:textId="77777777" w:rsidR="00EB5928" w:rsidRPr="009262C1" w:rsidRDefault="00EB5928" w:rsidP="00EB5928">
            <w:pPr>
              <w:pStyle w:val="a8"/>
              <w:numPr>
                <w:ilvl w:val="0"/>
                <w:numId w:val="43"/>
              </w:numPr>
              <w:ind w:left="200" w:rightChars="52" w:right="125" w:hangingChars="100" w:hanging="200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自製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PPT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。</w:t>
            </w:r>
          </w:p>
          <w:p w14:paraId="7A51C3C3" w14:textId="77777777" w:rsidR="00EB5928" w:rsidRPr="009262C1" w:rsidRDefault="00EB5928" w:rsidP="00EB5928">
            <w:pPr>
              <w:pStyle w:val="a8"/>
              <w:numPr>
                <w:ilvl w:val="0"/>
                <w:numId w:val="43"/>
              </w:numPr>
              <w:ind w:left="200" w:rightChars="52" w:right="125" w:hangingChars="100" w:hanging="200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教師說明我國和越南因人文環境的不同而有指示方向的手勢差異。</w:t>
            </w:r>
          </w:p>
          <w:p w14:paraId="2DD0082D" w14:textId="77777777" w:rsidR="00EB5928" w:rsidRPr="009262C1" w:rsidRDefault="00EB5928" w:rsidP="00EB5928">
            <w:pPr>
              <w:pStyle w:val="a8"/>
              <w:numPr>
                <w:ilvl w:val="0"/>
                <w:numId w:val="43"/>
              </w:numPr>
              <w:ind w:left="200" w:rightChars="52" w:right="125" w:hangingChars="100" w:hanging="200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lastRenderedPageBreak/>
              <w:t>設計「搭捷運」活動讓學生</w:t>
            </w:r>
            <w:r w:rsidRPr="009262C1">
              <w:rPr>
                <w:rFonts w:ascii="Mulish" w:eastAsiaTheme="minorEastAsia" w:hAnsi="Mulish"/>
                <w:sz w:val="20"/>
              </w:rPr>
              <w:t>先了解捷運距離家裡多遠、如何走，要直走右轉左轉等。</w:t>
            </w:r>
          </w:p>
          <w:p w14:paraId="20D67566" w14:textId="77777777" w:rsidR="00EB5928" w:rsidRPr="009262C1" w:rsidRDefault="00EB5928" w:rsidP="00EB5928">
            <w:pPr>
              <w:pStyle w:val="a8"/>
              <w:numPr>
                <w:ilvl w:val="0"/>
                <w:numId w:val="43"/>
              </w:numPr>
              <w:ind w:left="200" w:rightChars="52" w:right="125" w:hangingChars="100" w:hanging="200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對話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台語</w:t>
            </w:r>
            <w:r w:rsidRPr="009262C1">
              <w:rPr>
                <w:rFonts w:ascii="Mulish" w:eastAsiaTheme="minorEastAsia" w:hAnsi="Mulish"/>
                <w:sz w:val="20"/>
              </w:rPr>
              <w:t>課</w:t>
            </w:r>
            <w:proofErr w:type="gramStart"/>
            <w:r w:rsidRPr="009262C1">
              <w:rPr>
                <w:rFonts w:ascii="Mulish" w:eastAsiaTheme="minorEastAsia" w:hAnsi="Mulish"/>
                <w:sz w:val="20"/>
              </w:rPr>
              <w:t>｜</w:t>
            </w:r>
            <w:proofErr w:type="gramEnd"/>
            <w:r w:rsidRPr="009262C1">
              <w:rPr>
                <w:rFonts w:ascii="Mulish" w:eastAsiaTheme="minorEastAsia" w:hAnsi="Mulish"/>
                <w:sz w:val="20"/>
              </w:rPr>
              <w:t xml:space="preserve"> </w:t>
            </w:r>
            <w:r w:rsidRPr="009262C1">
              <w:rPr>
                <w:rFonts w:ascii="Mulish" w:eastAsiaTheme="minorEastAsia" w:hAnsi="Mulish"/>
                <w:sz w:val="20"/>
              </w:rPr>
              <w:t>第二課</w:t>
            </w:r>
            <w:r w:rsidRPr="009262C1">
              <w:rPr>
                <w:rFonts w:ascii="Mulish" w:eastAsiaTheme="minorEastAsia" w:hAnsi="Mulish"/>
                <w:sz w:val="20"/>
              </w:rPr>
              <w:t xml:space="preserve"> </w:t>
            </w:r>
            <w:r w:rsidRPr="009262C1">
              <w:rPr>
                <w:rFonts w:ascii="Mulish" w:eastAsiaTheme="minorEastAsia" w:hAnsi="Mulish"/>
                <w:sz w:val="20"/>
              </w:rPr>
              <w:t>問路</w:t>
            </w:r>
          </w:p>
          <w:p w14:paraId="5E6295BB" w14:textId="77777777" w:rsidR="00EB5928" w:rsidRPr="009262C1" w:rsidRDefault="006A5FB4" w:rsidP="00EB5928">
            <w:pPr>
              <w:pStyle w:val="a8"/>
              <w:ind w:left="268" w:rightChars="52" w:right="125"/>
              <w:jc w:val="both"/>
              <w:rPr>
                <w:rFonts w:ascii="Mulish" w:eastAsiaTheme="minorEastAsia" w:hAnsi="Mulish"/>
                <w:sz w:val="20"/>
              </w:rPr>
            </w:pPr>
            <w:hyperlink r:id="rId15" w:history="1">
              <w:r w:rsidR="00EB5928" w:rsidRPr="009262C1">
                <w:rPr>
                  <w:rStyle w:val="af0"/>
                  <w:rFonts w:ascii="Mulish" w:eastAsiaTheme="minorEastAsia" w:hAnsi="Mulish"/>
                  <w:color w:val="auto"/>
                  <w:sz w:val="20"/>
                </w:rPr>
                <w:t>https://www.youtube.com/watch?v=jmK3jnp07g0</w:t>
              </w:r>
            </w:hyperlink>
          </w:p>
          <w:p w14:paraId="0717124F" w14:textId="77777777" w:rsidR="00EB5928" w:rsidRPr="009262C1" w:rsidRDefault="00EB5928" w:rsidP="00EB5928">
            <w:pPr>
              <w:pStyle w:val="a8"/>
              <w:numPr>
                <w:ilvl w:val="0"/>
                <w:numId w:val="43"/>
              </w:numPr>
              <w:ind w:left="200" w:rightChars="52" w:right="125" w:hangingChars="100" w:hanging="200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全國</w:t>
            </w:r>
            <w:proofErr w:type="gramStart"/>
            <w:r w:rsidRPr="009262C1">
              <w:rPr>
                <w:rFonts w:ascii="Mulish" w:eastAsiaTheme="minorEastAsia" w:hAnsi="Mulish"/>
                <w:sz w:val="20"/>
                <w:szCs w:val="20"/>
              </w:rPr>
              <w:t>越南語</w:t>
            </w:r>
            <w:r w:rsidRPr="009262C1">
              <w:rPr>
                <w:rFonts w:ascii="Mulish" w:eastAsiaTheme="minorEastAsia" w:hAnsi="Mulish"/>
                <w:sz w:val="20"/>
              </w:rPr>
              <w:t>影音</w:t>
            </w:r>
            <w:proofErr w:type="gramEnd"/>
            <w:r w:rsidRPr="009262C1">
              <w:rPr>
                <w:rFonts w:ascii="Mulish" w:eastAsiaTheme="minorEastAsia" w:hAnsi="Mulish"/>
                <w:sz w:val="20"/>
              </w:rPr>
              <w:t>學習教材</w:t>
            </w:r>
            <w:r w:rsidRPr="009262C1">
              <w:rPr>
                <w:rFonts w:ascii="Mulish" w:eastAsiaTheme="minorEastAsia" w:hAnsi="Mulish"/>
                <w:sz w:val="20"/>
              </w:rPr>
              <w:t>-</w:t>
            </w:r>
            <w:r w:rsidRPr="009262C1">
              <w:rPr>
                <w:rFonts w:ascii="Mulish" w:eastAsiaTheme="minorEastAsia" w:hAnsi="Mulish"/>
                <w:sz w:val="20"/>
              </w:rPr>
              <w:t>第</w:t>
            </w:r>
            <w:r w:rsidRPr="009262C1">
              <w:rPr>
                <w:rFonts w:ascii="Mulish" w:eastAsiaTheme="minorEastAsia" w:hAnsi="Mulish"/>
                <w:sz w:val="20"/>
              </w:rPr>
              <w:t>9</w:t>
            </w:r>
            <w:r w:rsidRPr="009262C1">
              <w:rPr>
                <w:rFonts w:ascii="Mulish" w:eastAsiaTheme="minorEastAsia" w:hAnsi="Mulish"/>
                <w:sz w:val="20"/>
              </w:rPr>
              <w:t>冊第</w:t>
            </w:r>
            <w:r w:rsidRPr="009262C1">
              <w:rPr>
                <w:rFonts w:ascii="Mulish" w:eastAsiaTheme="minorEastAsia" w:hAnsi="Mulish"/>
                <w:sz w:val="20"/>
              </w:rPr>
              <w:t>4</w:t>
            </w:r>
            <w:r w:rsidRPr="009262C1">
              <w:rPr>
                <w:rFonts w:ascii="Mulish" w:eastAsiaTheme="minorEastAsia" w:hAnsi="Mulish"/>
                <w:sz w:val="20"/>
              </w:rPr>
              <w:t>課</w:t>
            </w:r>
            <w:r w:rsidRPr="009262C1">
              <w:rPr>
                <w:rFonts w:ascii="Mulish" w:eastAsiaTheme="minorEastAsia" w:hAnsi="Mulish"/>
                <w:sz w:val="20"/>
              </w:rPr>
              <w:t xml:space="preserve">- </w:t>
            </w:r>
            <w:r w:rsidRPr="009262C1">
              <w:rPr>
                <w:rFonts w:ascii="Mulish" w:eastAsiaTheme="minorEastAsia" w:hAnsi="Mulish"/>
                <w:sz w:val="20"/>
              </w:rPr>
              <w:t>問路</w:t>
            </w:r>
            <w:r w:rsidRPr="009262C1">
              <w:rPr>
                <w:rFonts w:ascii="Mulish" w:eastAsiaTheme="minorEastAsia" w:hAnsi="Mulish"/>
                <w:sz w:val="20"/>
              </w:rPr>
              <w:t xml:space="preserve"> / </w:t>
            </w:r>
            <w:r w:rsidRPr="009262C1">
              <w:rPr>
                <w:rFonts w:ascii="Mulish" w:eastAsiaTheme="minorEastAsia" w:hAnsi="Mulish"/>
                <w:sz w:val="20"/>
              </w:rPr>
              <w:t>陳凰鳳老師主講</w:t>
            </w:r>
            <w:r w:rsidRPr="009262C1">
              <w:rPr>
                <w:rFonts w:ascii="Mulish" w:eastAsiaTheme="minorEastAsia" w:hAnsi="Mulish"/>
                <w:sz w:val="20"/>
              </w:rPr>
              <w:t xml:space="preserve"> /</w:t>
            </w:r>
            <w:r w:rsidRPr="009262C1">
              <w:rPr>
                <w:rFonts w:ascii="Mulish" w:eastAsiaTheme="minorEastAsia" w:hAnsi="Mulish"/>
                <w:sz w:val="20"/>
              </w:rPr>
              <w:t>教育部發行</w:t>
            </w:r>
          </w:p>
          <w:p w14:paraId="1B261F58" w14:textId="77777777" w:rsidR="00EB5928" w:rsidRPr="009262C1" w:rsidRDefault="006A5FB4" w:rsidP="00EB5928">
            <w:pPr>
              <w:pStyle w:val="a8"/>
              <w:ind w:left="268" w:rightChars="52" w:right="125"/>
              <w:jc w:val="both"/>
              <w:rPr>
                <w:rFonts w:ascii="Mulish" w:eastAsiaTheme="minorEastAsia" w:hAnsi="Mulish"/>
                <w:sz w:val="20"/>
              </w:rPr>
            </w:pPr>
            <w:hyperlink r:id="rId16" w:history="1">
              <w:r w:rsidR="00EB5928" w:rsidRPr="009262C1">
                <w:rPr>
                  <w:rStyle w:val="af0"/>
                  <w:rFonts w:ascii="Mulish" w:eastAsiaTheme="minorEastAsia" w:hAnsi="Mulish"/>
                  <w:color w:val="auto"/>
                  <w:sz w:val="20"/>
                </w:rPr>
                <w:t>https://www.youtube.com/watch?v=FdGglcJ_Bck</w:t>
              </w:r>
            </w:hyperlink>
          </w:p>
          <w:p w14:paraId="208D20C1" w14:textId="77777777" w:rsidR="00EB5928" w:rsidRPr="009262C1" w:rsidRDefault="006A5FB4" w:rsidP="00EB5928">
            <w:pPr>
              <w:pStyle w:val="a8"/>
              <w:numPr>
                <w:ilvl w:val="0"/>
                <w:numId w:val="43"/>
              </w:numPr>
              <w:ind w:left="240" w:rightChars="52" w:right="125" w:hangingChars="100" w:hanging="240"/>
              <w:jc w:val="both"/>
              <w:rPr>
                <w:rFonts w:ascii="Mulish" w:eastAsiaTheme="minorEastAsia" w:hAnsi="Mulish"/>
                <w:sz w:val="20"/>
              </w:rPr>
            </w:pPr>
            <w:hyperlink r:id="rId17" w:history="1">
              <w:r w:rsidR="00EB5928" w:rsidRPr="009262C1">
                <w:rPr>
                  <w:rStyle w:val="af0"/>
                  <w:rFonts w:ascii="Mulish" w:eastAsiaTheme="minorEastAsia" w:hAnsi="Mulish"/>
                  <w:color w:val="auto"/>
                  <w:sz w:val="20"/>
                  <w:szCs w:val="20"/>
                </w:rPr>
                <w:t>Ng</w:t>
              </w:r>
              <w:r w:rsidR="00EB5928" w:rsidRPr="009262C1">
                <w:rPr>
                  <w:rStyle w:val="af0"/>
                  <w:rFonts w:ascii="Mulish" w:eastAsiaTheme="minorEastAsia" w:hAnsi="Mulish" w:cs="Cambria"/>
                  <w:color w:val="auto"/>
                  <w:sz w:val="20"/>
                  <w:szCs w:val="20"/>
                </w:rPr>
                <w:t>ườ</w:t>
              </w:r>
              <w:r w:rsidR="00EB5928" w:rsidRPr="009262C1">
                <w:rPr>
                  <w:rStyle w:val="af0"/>
                  <w:rFonts w:ascii="Mulish" w:eastAsiaTheme="minorEastAsia" w:hAnsi="Mulish"/>
                  <w:color w:val="auto"/>
                  <w:sz w:val="20"/>
                  <w:szCs w:val="20"/>
                </w:rPr>
                <w:t>i</w:t>
              </w:r>
              <w:r w:rsidR="00EB5928" w:rsidRPr="009262C1">
                <w:rPr>
                  <w:rStyle w:val="af0"/>
                  <w:rFonts w:ascii="Mulish" w:eastAsiaTheme="minorEastAsia" w:hAnsi="Mulish"/>
                  <w:color w:val="auto"/>
                  <w:sz w:val="20"/>
                </w:rPr>
                <w:t xml:space="preserve"> n</w:t>
              </w:r>
              <w:r w:rsidR="00EB5928" w:rsidRPr="009262C1">
                <w:rPr>
                  <w:rStyle w:val="af0"/>
                  <w:rFonts w:ascii="Mulish" w:eastAsiaTheme="minorEastAsia" w:hAnsi="Mulish" w:cs="Cambria"/>
                  <w:color w:val="auto"/>
                  <w:sz w:val="20"/>
                </w:rPr>
                <w:t>ướ</w:t>
              </w:r>
              <w:r w:rsidR="00EB5928" w:rsidRPr="009262C1">
                <w:rPr>
                  <w:rStyle w:val="af0"/>
                  <w:rFonts w:ascii="Mulish" w:eastAsiaTheme="minorEastAsia" w:hAnsi="Mulish"/>
                  <w:color w:val="auto"/>
                  <w:sz w:val="20"/>
                </w:rPr>
                <w:t>c ngoài troll nói tiếng Vi</w:t>
              </w:r>
              <w:r w:rsidR="00EB5928" w:rsidRPr="009262C1">
                <w:rPr>
                  <w:rStyle w:val="af0"/>
                  <w:rFonts w:ascii="Mulish" w:eastAsiaTheme="minorEastAsia" w:hAnsi="Mulish" w:cs="Cambria"/>
                  <w:color w:val="auto"/>
                  <w:sz w:val="20"/>
                </w:rPr>
                <w:t>ệ</w:t>
              </w:r>
              <w:r w:rsidR="00EB5928" w:rsidRPr="009262C1">
                <w:rPr>
                  <w:rStyle w:val="af0"/>
                  <w:rFonts w:ascii="Mulish" w:eastAsiaTheme="minorEastAsia" w:hAnsi="Mulish"/>
                  <w:color w:val="auto"/>
                  <w:sz w:val="20"/>
                </w:rPr>
                <w:t>t | HÀNG XÓM TÂY</w:t>
              </w:r>
            </w:hyperlink>
          </w:p>
          <w:p w14:paraId="1BC5DAD3" w14:textId="612E3EEA" w:rsidR="00EB5928" w:rsidRPr="009262C1" w:rsidRDefault="006A5FB4" w:rsidP="00EB5928">
            <w:pPr>
              <w:pStyle w:val="a8"/>
              <w:ind w:left="268" w:rightChars="52" w:right="125"/>
              <w:jc w:val="both"/>
              <w:rPr>
                <w:rFonts w:ascii="Mulish" w:eastAsiaTheme="minorEastAsia" w:hAnsi="Mulish"/>
                <w:color w:val="FF0000"/>
                <w:sz w:val="20"/>
              </w:rPr>
            </w:pPr>
            <w:hyperlink r:id="rId18" w:history="1">
              <w:r w:rsidR="00EB5928" w:rsidRPr="009262C1">
                <w:rPr>
                  <w:rStyle w:val="af0"/>
                  <w:rFonts w:ascii="Mulish" w:eastAsiaTheme="minorEastAsia" w:hAnsi="Mulish"/>
                  <w:color w:val="auto"/>
                  <w:sz w:val="20"/>
                </w:rPr>
                <w:t>https://www.youtube.com/watch?v=vX796isrTtQ</w:t>
              </w:r>
            </w:hyperlink>
          </w:p>
        </w:tc>
      </w:tr>
      <w:tr w:rsidR="00EB5928" w:rsidRPr="009262C1" w14:paraId="0892D62E" w14:textId="77777777" w:rsidTr="00EB5928">
        <w:trPr>
          <w:trHeight w:val="1879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AF7ED" w14:textId="567C2632" w:rsidR="00EB5928" w:rsidRPr="009262C1" w:rsidRDefault="00EB5928" w:rsidP="00EB5928">
            <w:pPr>
              <w:jc w:val="center"/>
              <w:rPr>
                <w:rFonts w:ascii="Mulish" w:eastAsiaTheme="minorEastAsia" w:hAnsi="Mulish"/>
              </w:rPr>
            </w:pPr>
            <w:r w:rsidRPr="009262C1">
              <w:rPr>
                <w:rFonts w:ascii="Mulish" w:eastAsiaTheme="minorEastAsia" w:hAnsi="Mulish"/>
              </w:rPr>
              <w:lastRenderedPageBreak/>
              <w:t>17</w:t>
            </w:r>
          </w:p>
        </w:tc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63D34" w14:textId="6E147F73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6C257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A6443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dstrike/>
                <w:color w:val="FF0000"/>
              </w:rPr>
            </w:pPr>
          </w:p>
        </w:tc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54451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AB96F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8A147" w14:textId="77777777" w:rsidR="00EB5928" w:rsidRPr="009262C1" w:rsidRDefault="00EB5928" w:rsidP="00EB5928">
            <w:pPr>
              <w:jc w:val="both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80055A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59F82F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</w:tr>
      <w:tr w:rsidR="00EB5928" w:rsidRPr="009262C1" w14:paraId="7303AEBB" w14:textId="77777777" w:rsidTr="00EB5928">
        <w:trPr>
          <w:trHeight w:val="1879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C64A4" w14:textId="73D21DE8" w:rsidR="00EB5928" w:rsidRPr="009262C1" w:rsidRDefault="00EB5928" w:rsidP="00EB5928">
            <w:pPr>
              <w:jc w:val="center"/>
              <w:rPr>
                <w:rFonts w:ascii="Mulish" w:eastAsiaTheme="minorEastAsia" w:hAnsi="Mulish"/>
              </w:rPr>
            </w:pPr>
            <w:r w:rsidRPr="009262C1">
              <w:rPr>
                <w:rFonts w:ascii="Mulish" w:eastAsiaTheme="minorEastAsia" w:hAnsi="Mulish"/>
              </w:rPr>
              <w:t>18</w:t>
            </w:r>
          </w:p>
        </w:tc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DA626" w14:textId="71E8BEAC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BA69E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3D8B0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dstrike/>
                <w:color w:val="FF0000"/>
              </w:rPr>
            </w:pPr>
          </w:p>
        </w:tc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C9C59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6D5F5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AC063" w14:textId="77777777" w:rsidR="00EB5928" w:rsidRPr="009262C1" w:rsidRDefault="00EB5928" w:rsidP="00EB5928">
            <w:pPr>
              <w:jc w:val="both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E3927F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77E7C7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</w:tr>
      <w:tr w:rsidR="00EB5928" w:rsidRPr="009262C1" w14:paraId="5CF545FA" w14:textId="77777777" w:rsidTr="00EB5928">
        <w:trPr>
          <w:trHeight w:val="1879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DF28D" w14:textId="5ED25400" w:rsidR="00EB5928" w:rsidRPr="009262C1" w:rsidRDefault="00EB5928" w:rsidP="00EB5928">
            <w:pPr>
              <w:jc w:val="center"/>
              <w:rPr>
                <w:rFonts w:ascii="Mulish" w:eastAsiaTheme="minorEastAsia" w:hAnsi="Mulish"/>
              </w:rPr>
            </w:pPr>
            <w:r w:rsidRPr="009262C1">
              <w:rPr>
                <w:rFonts w:ascii="Mulish" w:eastAsiaTheme="minorEastAsia" w:hAnsi="Mulish"/>
              </w:rPr>
              <w:t>19</w:t>
            </w:r>
          </w:p>
        </w:tc>
        <w:tc>
          <w:tcPr>
            <w:tcW w:w="10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EF6AB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9EA18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66ABE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dstrike/>
                <w:color w:val="FF0000"/>
              </w:rPr>
            </w:pPr>
          </w:p>
        </w:tc>
        <w:tc>
          <w:tcPr>
            <w:tcW w:w="26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D490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C747A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D2FD5" w14:textId="77777777" w:rsidR="00EB5928" w:rsidRPr="009262C1" w:rsidRDefault="00EB5928" w:rsidP="00EB5928">
            <w:pPr>
              <w:jc w:val="both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B0CB1B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6CA4A6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</w:tr>
      <w:tr w:rsidR="00EB5928" w:rsidRPr="009262C1" w14:paraId="047289CD" w14:textId="77777777" w:rsidTr="00EB5928">
        <w:trPr>
          <w:trHeight w:val="5588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0499E" w14:textId="43972CAE" w:rsidR="00EB5928" w:rsidRPr="009262C1" w:rsidRDefault="00EB5928" w:rsidP="00EB5928">
            <w:pPr>
              <w:jc w:val="center"/>
              <w:rPr>
                <w:rFonts w:ascii="Mulish" w:eastAsiaTheme="minorEastAsia" w:hAnsi="Mulish"/>
              </w:rPr>
            </w:pPr>
            <w:r w:rsidRPr="009262C1">
              <w:rPr>
                <w:rFonts w:ascii="Mulish" w:eastAsiaTheme="minorEastAsia" w:hAnsi="Mulish"/>
              </w:rPr>
              <w:lastRenderedPageBreak/>
              <w:t>20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0351" w14:textId="03F4F72C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複習二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1CCA7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A2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系統思考與解決問題。</w:t>
            </w:r>
          </w:p>
          <w:p w14:paraId="35D4FF21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B1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符號運用與溝通表達。</w:t>
            </w:r>
          </w:p>
          <w:p w14:paraId="0B36009C" w14:textId="31C20A42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B2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科技資訊與媒體素養。</w:t>
            </w:r>
          </w:p>
          <w:p w14:paraId="66346E6C" w14:textId="047D1BC6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C2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人際關係與團隊合作。</w:t>
            </w:r>
          </w:p>
          <w:p w14:paraId="474C745F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C3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多元文化與國際理解。</w:t>
            </w:r>
          </w:p>
          <w:p w14:paraId="5B19431E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新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-E-A2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認識新住民文化中處理日常事務的方式。</w:t>
            </w:r>
          </w:p>
          <w:p w14:paraId="7330B13C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lastRenderedPageBreak/>
              <w:t>新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-E-B1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具備新住民語言基本的聽說讀寫能力，並能進行簡單的日常生活溝通。</w:t>
            </w:r>
          </w:p>
          <w:p w14:paraId="534E26C3" w14:textId="7831DC41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新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-E-B2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使用各類科技、資訊與媒體來學習新住民語言與文化。</w:t>
            </w:r>
          </w:p>
          <w:p w14:paraId="7C87A2CF" w14:textId="7A7DE77E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新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E-C2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樂於與不同文化背景的人建立友誼。</w:t>
            </w:r>
          </w:p>
          <w:p w14:paraId="78FD4138" w14:textId="27288BE2" w:rsidR="00EB5928" w:rsidRPr="009262C1" w:rsidRDefault="00EB5928" w:rsidP="00EB5928">
            <w:pPr>
              <w:ind w:left="168" w:hangingChars="84" w:hanging="168"/>
              <w:jc w:val="both"/>
              <w:rPr>
                <w:rFonts w:ascii="Mulish" w:eastAsiaTheme="minorEastAsia" w:hAnsi="Mulish"/>
                <w:color w:val="FF0000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新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-E-C3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認識新住民的文化特色，培養文化豐富性與國際視野。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F5617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lastRenderedPageBreak/>
              <w:t>Ab-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社區生活中的新住民原生國語言常用詞彙。</w:t>
            </w:r>
          </w:p>
          <w:p w14:paraId="31067A29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Ac-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社區生活中的新住民語言常用語言。</w:t>
            </w:r>
          </w:p>
          <w:p w14:paraId="60894D83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Ba-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與陌生人互動時的言語規範。</w:t>
            </w:r>
          </w:p>
          <w:p w14:paraId="0E6F7388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Bb-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與陌生人互動時的肢體語言與面部表情。</w:t>
            </w:r>
          </w:p>
          <w:p w14:paraId="714A61A2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Bd-III-1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新住民原生國的陌生人互動方式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 (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包括語言與非語言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 )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與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lastRenderedPageBreak/>
              <w:t>我國的異同。</w:t>
            </w:r>
          </w:p>
          <w:p w14:paraId="4D9074D8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Aa-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Ⅱ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新住民語言的發音與語調</w:t>
            </w:r>
          </w:p>
          <w:p w14:paraId="39DF5903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Aa-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Ⅱ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-2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新住民語言的字母</w:t>
            </w:r>
            <w:proofErr w:type="gramStart"/>
            <w:r w:rsidRPr="009262C1">
              <w:rPr>
                <w:rFonts w:ascii="Mulish" w:eastAsiaTheme="minorEastAsia" w:hAnsi="Mulish"/>
                <w:sz w:val="20"/>
                <w:szCs w:val="20"/>
              </w:rPr>
              <w:t>與拼讀系統</w:t>
            </w:r>
            <w:proofErr w:type="gramEnd"/>
          </w:p>
          <w:p w14:paraId="26BBF8DB" w14:textId="1432ECD0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dstrike/>
                <w:color w:val="FF0000"/>
                <w:sz w:val="20"/>
              </w:rPr>
            </w:pP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6AF51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lastRenderedPageBreak/>
              <w:t>1-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主動運用各類</w:t>
            </w:r>
            <w:proofErr w:type="gramStart"/>
            <w:r w:rsidRPr="009262C1">
              <w:rPr>
                <w:rFonts w:ascii="Mulish" w:eastAsiaTheme="minorEastAsia" w:hAnsi="Mulish"/>
                <w:sz w:val="20"/>
                <w:szCs w:val="20"/>
              </w:rPr>
              <w:t>媒材新住</w:t>
            </w:r>
            <w:proofErr w:type="gramEnd"/>
            <w:r w:rsidRPr="009262C1">
              <w:rPr>
                <w:rFonts w:ascii="Mulish" w:eastAsiaTheme="minorEastAsia" w:hAnsi="Mulish"/>
                <w:sz w:val="20"/>
                <w:szCs w:val="20"/>
              </w:rPr>
              <w:t>民語言與文化。</w:t>
            </w:r>
          </w:p>
          <w:p w14:paraId="06608614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1-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-2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在生活情境中嘗試使用新住民語文。</w:t>
            </w:r>
          </w:p>
          <w:p w14:paraId="400463F7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2a-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能</w:t>
            </w:r>
            <w:proofErr w:type="gramStart"/>
            <w:r w:rsidRPr="009262C1">
              <w:rPr>
                <w:rFonts w:ascii="Mulish" w:eastAsiaTheme="minorEastAsia" w:hAnsi="Mulish"/>
                <w:sz w:val="20"/>
                <w:szCs w:val="20"/>
              </w:rPr>
              <w:t>聽辨新住</w:t>
            </w:r>
            <w:proofErr w:type="gramEnd"/>
            <w:r w:rsidRPr="009262C1">
              <w:rPr>
                <w:rFonts w:ascii="Mulish" w:eastAsiaTheme="minorEastAsia" w:hAnsi="Mulish"/>
                <w:sz w:val="20"/>
                <w:szCs w:val="20"/>
              </w:rPr>
              <w:t>民原生國語言所使用的日常生活用語。</w:t>
            </w:r>
          </w:p>
          <w:p w14:paraId="037BC523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2b-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能說出所學習新住民語言的日常生活用語。</w:t>
            </w:r>
          </w:p>
          <w:p w14:paraId="3E46915A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2c-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能辨識日常生活中的新住民語言的標示。</w:t>
            </w:r>
          </w:p>
          <w:p w14:paraId="34430808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2d-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能書寫出簡單的新住民語言日常生活用語。</w:t>
            </w:r>
          </w:p>
          <w:p w14:paraId="32F850E5" w14:textId="77777777" w:rsidR="00EB5928" w:rsidRPr="009262C1" w:rsidRDefault="00EB5928" w:rsidP="00EB5928">
            <w:pPr>
              <w:ind w:left="176" w:hangingChars="88" w:hanging="176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3-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能分辨新住民日常言語互動行為規範的特徵。</w:t>
            </w:r>
          </w:p>
          <w:p w14:paraId="738BA091" w14:textId="77777777" w:rsidR="00EB5928" w:rsidRPr="009262C1" w:rsidRDefault="00EB5928" w:rsidP="00EB5928">
            <w:pPr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3-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-2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能依循新住民日常的言語互動行為規範，與陌生的新住民進行溝通。</w:t>
            </w:r>
          </w:p>
          <w:p w14:paraId="1446B89C" w14:textId="4E9BDDF3" w:rsidR="00EB5928" w:rsidRPr="009262C1" w:rsidRDefault="00EB5928" w:rsidP="00EB5928">
            <w:pPr>
              <w:ind w:left="176" w:hangingChars="88" w:hanging="176"/>
              <w:jc w:val="both"/>
              <w:rPr>
                <w:rFonts w:ascii="Mulish" w:eastAsiaTheme="minorEastAsia" w:hAnsi="Mulish"/>
                <w:color w:val="FF0000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3-</w:t>
            </w:r>
            <w:r w:rsidRPr="009262C1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-3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欣賞新住民文化的特色。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50459" w14:textId="2ABF4E8D" w:rsidR="0086464D" w:rsidRPr="009262C1" w:rsidRDefault="00EB5928" w:rsidP="0086464D">
            <w:pPr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紙筆評量、遊戲評量、實作評量、口頭發表等方式進行學習檢核</w:t>
            </w:r>
            <w:r w:rsidR="0086464D" w:rsidRPr="009262C1">
              <w:rPr>
                <w:rFonts w:ascii="Mulish" w:eastAsiaTheme="minorEastAsia" w:hAnsi="Mulish"/>
                <w:color w:val="FF0000"/>
                <w:sz w:val="20"/>
              </w:rPr>
              <w:t>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00BCD" w14:textId="484E4C37" w:rsidR="00EB5928" w:rsidRPr="009262C1" w:rsidRDefault="00EB5928" w:rsidP="00EB5928">
            <w:pPr>
              <w:ind w:left="180" w:hangingChars="90" w:hanging="180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品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 E2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自尊</w:t>
            </w:r>
            <w:proofErr w:type="gramStart"/>
            <w:r w:rsidRPr="009262C1">
              <w:rPr>
                <w:rFonts w:ascii="Mulish" w:eastAsiaTheme="minorEastAsia" w:hAnsi="Mulish"/>
                <w:sz w:val="20"/>
                <w:szCs w:val="20"/>
              </w:rPr>
              <w:t>尊</w:t>
            </w:r>
            <w:proofErr w:type="gramEnd"/>
            <w:r w:rsidRPr="009262C1">
              <w:rPr>
                <w:rFonts w:ascii="Mulish" w:eastAsiaTheme="minorEastAsia" w:hAnsi="Mulish"/>
                <w:sz w:val="20"/>
                <w:szCs w:val="20"/>
              </w:rPr>
              <w:t>人與自愛愛人</w:t>
            </w:r>
            <w:r w:rsidR="00034C4F" w:rsidRPr="009262C1">
              <w:rPr>
                <w:rFonts w:ascii="Mulish" w:eastAsiaTheme="minorEastAsia" w:hAnsi="Mulish"/>
                <w:sz w:val="20"/>
                <w:szCs w:val="20"/>
              </w:rPr>
              <w:t>。</w:t>
            </w:r>
          </w:p>
          <w:p w14:paraId="7ECEAB0D" w14:textId="77777777" w:rsidR="008C5C6F" w:rsidRPr="009262C1" w:rsidRDefault="008C5C6F" w:rsidP="00EB5928">
            <w:pPr>
              <w:ind w:left="180" w:hangingChars="90" w:hanging="180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</w:p>
          <w:p w14:paraId="3F24B5B4" w14:textId="25E7C10C" w:rsidR="00EB5928" w:rsidRPr="009262C1" w:rsidRDefault="00034C4F" w:rsidP="00EB5928">
            <w:pPr>
              <w:ind w:left="180" w:hangingChars="90" w:hanging="180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  <w:szCs w:val="20"/>
              </w:rPr>
              <w:t>多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 xml:space="preserve">E6 </w:t>
            </w:r>
            <w:r w:rsidRPr="009262C1">
              <w:rPr>
                <w:rFonts w:ascii="Mulish" w:eastAsiaTheme="minorEastAsia" w:hAnsi="Mulish"/>
                <w:sz w:val="20"/>
                <w:szCs w:val="20"/>
              </w:rPr>
              <w:t>了解各</w:t>
            </w:r>
            <w:proofErr w:type="gramStart"/>
            <w:r w:rsidRPr="009262C1">
              <w:rPr>
                <w:rFonts w:ascii="Mulish" w:eastAsiaTheme="minorEastAsia" w:hAnsi="Mulish"/>
                <w:sz w:val="20"/>
                <w:szCs w:val="20"/>
              </w:rPr>
              <w:t>文化間的多樣性</w:t>
            </w:r>
            <w:proofErr w:type="gramEnd"/>
            <w:r w:rsidRPr="009262C1">
              <w:rPr>
                <w:rFonts w:ascii="Mulish" w:eastAsiaTheme="minorEastAsia" w:hAnsi="Mulish"/>
                <w:sz w:val="20"/>
                <w:szCs w:val="20"/>
              </w:rPr>
              <w:t>與差異性。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E5B9F77" w14:textId="63A43A16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color w:val="FF0000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D7CC8CC" w14:textId="77777777" w:rsidR="00EB5928" w:rsidRPr="009262C1" w:rsidRDefault="00EB5928" w:rsidP="00EB5928">
            <w:pPr>
              <w:pStyle w:val="a8"/>
              <w:numPr>
                <w:ilvl w:val="0"/>
                <w:numId w:val="44"/>
              </w:numPr>
              <w:ind w:left="200" w:rightChars="52" w:right="125" w:hangingChars="100" w:hanging="200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新住民子女教育網。</w:t>
            </w:r>
          </w:p>
          <w:p w14:paraId="572FF9DF" w14:textId="77777777" w:rsidR="00EB5928" w:rsidRPr="009262C1" w:rsidRDefault="00EB5928" w:rsidP="00EB5928">
            <w:pPr>
              <w:pStyle w:val="a8"/>
              <w:numPr>
                <w:ilvl w:val="0"/>
                <w:numId w:val="44"/>
              </w:numPr>
              <w:ind w:left="200" w:rightChars="52" w:right="125" w:hangingChars="100" w:hanging="200"/>
              <w:jc w:val="both"/>
              <w:rPr>
                <w:rFonts w:ascii="Mulish" w:eastAsiaTheme="minorEastAsia" w:hAnsi="Mulish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自製</w:t>
            </w:r>
            <w:r w:rsidRPr="009262C1">
              <w:rPr>
                <w:rFonts w:ascii="Mulish" w:eastAsiaTheme="minorEastAsia" w:hAnsi="Mulish"/>
                <w:sz w:val="20"/>
              </w:rPr>
              <w:t>PPT</w:t>
            </w:r>
            <w:r w:rsidRPr="009262C1">
              <w:rPr>
                <w:rFonts w:ascii="Mulish" w:eastAsiaTheme="minorEastAsia" w:hAnsi="Mulish"/>
                <w:sz w:val="20"/>
              </w:rPr>
              <w:t>，數位教材。</w:t>
            </w:r>
          </w:p>
          <w:p w14:paraId="1C0199B6" w14:textId="73AF031B" w:rsidR="00EB5928" w:rsidRPr="009262C1" w:rsidRDefault="00EB5928" w:rsidP="00EB5928">
            <w:pPr>
              <w:pStyle w:val="a8"/>
              <w:numPr>
                <w:ilvl w:val="0"/>
                <w:numId w:val="44"/>
              </w:numPr>
              <w:ind w:left="200" w:rightChars="52" w:right="125" w:hangingChars="100" w:hanging="200"/>
              <w:jc w:val="both"/>
              <w:rPr>
                <w:rFonts w:ascii="Mulish" w:eastAsiaTheme="minorEastAsia" w:hAnsi="Mulish"/>
                <w:color w:val="FF0000"/>
                <w:sz w:val="20"/>
              </w:rPr>
            </w:pPr>
            <w:r w:rsidRPr="009262C1">
              <w:rPr>
                <w:rFonts w:ascii="Mulish" w:eastAsiaTheme="minorEastAsia" w:hAnsi="Mulish"/>
                <w:sz w:val="20"/>
              </w:rPr>
              <w:t>期末最後一堂課，總複習結束，</w:t>
            </w:r>
            <w:proofErr w:type="gramStart"/>
            <w:r w:rsidR="0086464D" w:rsidRPr="005E1FF7">
              <w:rPr>
                <w:rFonts w:ascii="Mulish" w:eastAsiaTheme="minorEastAsia" w:hAnsi="Mulish"/>
                <w:color w:val="000000" w:themeColor="text1"/>
                <w:sz w:val="20"/>
              </w:rPr>
              <w:t>進行</w:t>
            </w:r>
            <w:r w:rsidRPr="009262C1">
              <w:rPr>
                <w:rFonts w:ascii="Mulish" w:eastAsiaTheme="minorEastAsia" w:hAnsi="Mulish"/>
                <w:sz w:val="20"/>
              </w:rPr>
              <w:t>桌遊遊戲</w:t>
            </w:r>
            <w:proofErr w:type="gramEnd"/>
            <w:r w:rsidRPr="009262C1">
              <w:rPr>
                <w:rFonts w:ascii="Mulish" w:eastAsiaTheme="minorEastAsia" w:hAnsi="Mulish"/>
                <w:sz w:val="20"/>
              </w:rPr>
              <w:t>、同樂會。</w:t>
            </w:r>
          </w:p>
        </w:tc>
      </w:tr>
      <w:tr w:rsidR="00EB5928" w:rsidRPr="009262C1" w14:paraId="5FB96438" w14:textId="77777777" w:rsidTr="00EB5928">
        <w:trPr>
          <w:trHeight w:val="5589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6AEA8" w14:textId="61D191C7" w:rsidR="00EB5928" w:rsidRPr="009262C1" w:rsidRDefault="00EB5928" w:rsidP="00EB5928">
            <w:pPr>
              <w:jc w:val="center"/>
              <w:rPr>
                <w:rFonts w:ascii="Mulish" w:eastAsiaTheme="minorEastAsia" w:hAnsi="Mulish"/>
              </w:rPr>
            </w:pPr>
            <w:r w:rsidRPr="009262C1">
              <w:rPr>
                <w:rFonts w:ascii="Mulish" w:eastAsiaTheme="minorEastAsia" w:hAnsi="Mulish"/>
              </w:rPr>
              <w:lastRenderedPageBreak/>
              <w:t>21</w:t>
            </w:r>
          </w:p>
        </w:tc>
        <w:tc>
          <w:tcPr>
            <w:tcW w:w="1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74CE7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E2D16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45F70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  <w:dstrike/>
              </w:rPr>
            </w:pPr>
          </w:p>
        </w:tc>
        <w:tc>
          <w:tcPr>
            <w:tcW w:w="2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E193D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B12EC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1D8CD" w14:textId="77777777" w:rsidR="00EB5928" w:rsidRPr="009262C1" w:rsidRDefault="00EB5928" w:rsidP="00EB5928">
            <w:pPr>
              <w:jc w:val="both"/>
              <w:rPr>
                <w:rFonts w:ascii="Mulish" w:eastAsiaTheme="minorEastAsia" w:hAnsi="Mulish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70E0F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2A45" w14:textId="77777777" w:rsidR="00EB5928" w:rsidRPr="009262C1" w:rsidRDefault="00EB5928" w:rsidP="00EB5928">
            <w:pPr>
              <w:jc w:val="center"/>
              <w:rPr>
                <w:rFonts w:ascii="Mulish" w:eastAsiaTheme="minorEastAsia" w:hAnsi="Mulish"/>
              </w:rPr>
            </w:pPr>
          </w:p>
        </w:tc>
      </w:tr>
      <w:tr w:rsidR="00EB5928" w:rsidRPr="009262C1" w14:paraId="7D8D264C" w14:textId="77777777" w:rsidTr="006267B8">
        <w:trPr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87E4A" w14:textId="4C1EE5A3" w:rsidR="00EB5928" w:rsidRPr="009262C1" w:rsidRDefault="00EB5928" w:rsidP="00EB5928">
            <w:pPr>
              <w:jc w:val="center"/>
              <w:rPr>
                <w:rFonts w:ascii="Mulish" w:eastAsiaTheme="minorEastAsia" w:hAnsi="Mulish"/>
              </w:rPr>
            </w:pPr>
            <w:r w:rsidRPr="009262C1">
              <w:rPr>
                <w:rFonts w:ascii="Mulish" w:eastAsiaTheme="minorEastAsia" w:hAnsi="Mulish"/>
                <w:sz w:val="23"/>
                <w:szCs w:val="23"/>
              </w:rPr>
              <w:t>備註</w:t>
            </w:r>
          </w:p>
        </w:tc>
        <w:tc>
          <w:tcPr>
            <w:tcW w:w="14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9621C" w14:textId="77777777" w:rsidR="00EB5928" w:rsidRPr="005E1FF7" w:rsidRDefault="00EB5928" w:rsidP="00EB5928">
            <w:pPr>
              <w:adjustRightInd w:val="0"/>
              <w:snapToGrid w:val="0"/>
              <w:spacing w:line="240" w:lineRule="atLeast"/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</w:pP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1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、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112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年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8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月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30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日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(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星期三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)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為開學日正式上課，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113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年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1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月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19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日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(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星期五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)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結業，共計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21</w:t>
            </w:r>
            <w:proofErr w:type="gramStart"/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週</w:t>
            </w:r>
            <w:proofErr w:type="gramEnd"/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(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上課日數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100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天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)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。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(1/21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寒假開始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)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。</w:t>
            </w:r>
          </w:p>
          <w:p w14:paraId="12559B4D" w14:textId="77777777" w:rsidR="00EB5928" w:rsidRPr="005E1FF7" w:rsidRDefault="00EB5928" w:rsidP="00EB5928">
            <w:pPr>
              <w:adjustRightInd w:val="0"/>
              <w:snapToGrid w:val="0"/>
              <w:spacing w:line="240" w:lineRule="atLeast"/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</w:pP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2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、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112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年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9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月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23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日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(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星期六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)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國慶日補上課上班，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10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月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9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日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(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星期一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)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國慶日調整放假，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10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月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10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日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(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星期一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)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雙十節放假。</w:t>
            </w:r>
          </w:p>
          <w:p w14:paraId="79338541" w14:textId="77777777" w:rsidR="00EB5928" w:rsidRPr="005E1FF7" w:rsidRDefault="00EB5928" w:rsidP="00EB5928">
            <w:pPr>
              <w:adjustRightInd w:val="0"/>
              <w:snapToGrid w:val="0"/>
              <w:spacing w:line="240" w:lineRule="atLeast"/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</w:pP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3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、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112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年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9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月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29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日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(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星期五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)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中秋節放假。</w:t>
            </w:r>
          </w:p>
          <w:p w14:paraId="488BF5DD" w14:textId="77777777" w:rsidR="00EB5928" w:rsidRPr="005E1FF7" w:rsidRDefault="00EB5928" w:rsidP="00EB5928">
            <w:pPr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</w:pP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4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、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113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年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1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月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1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日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(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星期一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)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元旦放假。</w:t>
            </w:r>
          </w:p>
          <w:p w14:paraId="4DF2FAD2" w14:textId="13CB6AD6" w:rsidR="00EB5928" w:rsidRPr="009262C1" w:rsidRDefault="00EB5928" w:rsidP="00EB5928">
            <w:pPr>
              <w:autoSpaceDE w:val="0"/>
              <w:adjustRightInd w:val="0"/>
              <w:spacing w:line="400" w:lineRule="exact"/>
              <w:rPr>
                <w:rFonts w:ascii="Mulish" w:eastAsiaTheme="minorEastAsia" w:hAnsi="Mulish"/>
              </w:rPr>
            </w:pP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5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、寒假</w:t>
            </w:r>
            <w:proofErr w:type="gramStart"/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起迄</w:t>
            </w:r>
            <w:proofErr w:type="gramEnd"/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日自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113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年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1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月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21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日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(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星期日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)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至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113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年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2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月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10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日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(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星期六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)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止。</w:t>
            </w:r>
            <w:r w:rsidRPr="005E1FF7">
              <w:rPr>
                <w:rFonts w:ascii="Mulish" w:eastAsiaTheme="minorEastAsia" w:hAnsi="Mulish"/>
                <w:color w:val="000000" w:themeColor="text1"/>
                <w:sz w:val="18"/>
                <w:szCs w:val="18"/>
              </w:rPr>
              <w:t>春節</w:t>
            </w:r>
            <w:r w:rsidRPr="005E1FF7">
              <w:rPr>
                <w:rFonts w:ascii="Mulish" w:eastAsiaTheme="minorEastAsia" w:hAnsi="Mulish"/>
                <w:color w:val="000000" w:themeColor="text1"/>
                <w:sz w:val="18"/>
                <w:szCs w:val="18"/>
              </w:rPr>
              <w:t>(2/8~2/14)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>。</w:t>
            </w:r>
            <w:r w:rsidRPr="005E1FF7">
              <w:rPr>
                <w:rFonts w:ascii="Mulish" w:eastAsiaTheme="minorEastAsia" w:hAnsi="Mulish"/>
                <w:color w:val="000000" w:themeColor="text1"/>
                <w:sz w:val="23"/>
                <w:szCs w:val="23"/>
              </w:rPr>
              <w:t xml:space="preserve">     </w:t>
            </w:r>
            <w:r w:rsidRPr="005E1FF7">
              <w:rPr>
                <w:rFonts w:ascii="Mulish" w:eastAsiaTheme="minorEastAsia" w:hAnsi="Mulish" w:cs="新細明體"/>
                <w:color w:val="000000" w:themeColor="text1"/>
                <w:kern w:val="0"/>
              </w:rPr>
              <w:t xml:space="preserve"> </w:t>
            </w:r>
          </w:p>
        </w:tc>
      </w:tr>
    </w:tbl>
    <w:p w14:paraId="588AE701" w14:textId="0510EA8F" w:rsidR="00D0056F" w:rsidRPr="009262C1" w:rsidRDefault="00D0056F" w:rsidP="00692C2E">
      <w:pPr>
        <w:adjustRightInd w:val="0"/>
        <w:snapToGrid w:val="0"/>
        <w:spacing w:line="240" w:lineRule="atLeast"/>
        <w:jc w:val="both"/>
        <w:rPr>
          <w:rFonts w:ascii="Mulish" w:eastAsiaTheme="minorEastAsia" w:hAnsi="Mulish"/>
          <w:sz w:val="23"/>
          <w:szCs w:val="23"/>
        </w:rPr>
      </w:pPr>
      <w:proofErr w:type="gramStart"/>
      <w:r w:rsidRPr="009262C1">
        <w:rPr>
          <w:rFonts w:ascii="Mulish" w:eastAsiaTheme="minorEastAsia" w:hAnsi="Mulish"/>
          <w:sz w:val="23"/>
          <w:szCs w:val="23"/>
        </w:rPr>
        <w:t>註</w:t>
      </w:r>
      <w:proofErr w:type="gramEnd"/>
      <w:r w:rsidRPr="009262C1">
        <w:rPr>
          <w:rFonts w:ascii="Mulish" w:eastAsiaTheme="minorEastAsia" w:hAnsi="Mulish"/>
          <w:sz w:val="23"/>
          <w:szCs w:val="23"/>
        </w:rPr>
        <w:t>1</w:t>
      </w:r>
      <w:r w:rsidRPr="009262C1">
        <w:rPr>
          <w:rFonts w:ascii="Mulish" w:eastAsiaTheme="minorEastAsia" w:hAnsi="Mulish"/>
          <w:sz w:val="23"/>
          <w:szCs w:val="23"/>
        </w:rPr>
        <w:t>：若為一個單元或主題跨數</w:t>
      </w:r>
      <w:proofErr w:type="gramStart"/>
      <w:r w:rsidRPr="009262C1">
        <w:rPr>
          <w:rFonts w:ascii="Mulish" w:eastAsiaTheme="minorEastAsia" w:hAnsi="Mulish"/>
          <w:sz w:val="23"/>
          <w:szCs w:val="23"/>
        </w:rPr>
        <w:t>週</w:t>
      </w:r>
      <w:proofErr w:type="gramEnd"/>
      <w:r w:rsidRPr="009262C1">
        <w:rPr>
          <w:rFonts w:ascii="Mulish" w:eastAsiaTheme="minorEastAsia" w:hAnsi="Mulish"/>
          <w:sz w:val="23"/>
          <w:szCs w:val="23"/>
        </w:rPr>
        <w:t>實施，可合併欄位書寫。</w:t>
      </w:r>
    </w:p>
    <w:p w14:paraId="282527EF" w14:textId="77777777" w:rsidR="0094434C" w:rsidRPr="009262C1" w:rsidRDefault="00D0056F" w:rsidP="00692C2E">
      <w:pPr>
        <w:adjustRightInd w:val="0"/>
        <w:snapToGrid w:val="0"/>
        <w:spacing w:line="240" w:lineRule="atLeast"/>
        <w:jc w:val="both"/>
        <w:rPr>
          <w:rFonts w:ascii="Mulish" w:eastAsiaTheme="minorEastAsia" w:hAnsi="Mulish"/>
          <w:sz w:val="23"/>
          <w:szCs w:val="23"/>
        </w:rPr>
      </w:pPr>
      <w:proofErr w:type="gramStart"/>
      <w:r w:rsidRPr="009262C1">
        <w:rPr>
          <w:rFonts w:ascii="Mulish" w:eastAsiaTheme="minorEastAsia" w:hAnsi="Mulish"/>
          <w:sz w:val="23"/>
          <w:szCs w:val="23"/>
        </w:rPr>
        <w:t>註</w:t>
      </w:r>
      <w:proofErr w:type="gramEnd"/>
      <w:r w:rsidRPr="009262C1">
        <w:rPr>
          <w:rFonts w:ascii="Mulish" w:eastAsiaTheme="minorEastAsia" w:hAnsi="Mulish"/>
          <w:sz w:val="23"/>
          <w:szCs w:val="23"/>
        </w:rPr>
        <w:t>2</w:t>
      </w:r>
      <w:r w:rsidRPr="009262C1">
        <w:rPr>
          <w:rFonts w:ascii="Mulish" w:eastAsiaTheme="minorEastAsia" w:hAnsi="Mulish"/>
          <w:sz w:val="23"/>
          <w:szCs w:val="23"/>
        </w:rPr>
        <w:t>：「</w:t>
      </w:r>
      <w:r w:rsidRPr="009262C1">
        <w:rPr>
          <w:rFonts w:ascii="Mulish" w:eastAsiaTheme="minorEastAsia" w:hAnsi="Mulish" w:cs="DFKaiShu-SB-Estd-BF"/>
          <w:kern w:val="0"/>
          <w:sz w:val="23"/>
          <w:szCs w:val="23"/>
        </w:rPr>
        <w:t>議題融入」中「法定議題」為必要項目，</w:t>
      </w:r>
      <w:proofErr w:type="gramStart"/>
      <w:r w:rsidRPr="009262C1">
        <w:rPr>
          <w:rFonts w:ascii="Mulish" w:eastAsiaTheme="minorEastAsia" w:hAnsi="Mulish" w:cs="DFKaiShu-SB-Estd-BF"/>
          <w:kern w:val="0"/>
          <w:sz w:val="23"/>
          <w:szCs w:val="23"/>
        </w:rPr>
        <w:t>課綱議題</w:t>
      </w:r>
      <w:proofErr w:type="gramEnd"/>
      <w:r w:rsidRPr="009262C1">
        <w:rPr>
          <w:rFonts w:ascii="Mulish" w:eastAsiaTheme="minorEastAsia" w:hAnsi="Mulish" w:cs="DFKaiShu-SB-Estd-BF"/>
          <w:kern w:val="0"/>
          <w:sz w:val="23"/>
          <w:szCs w:val="23"/>
        </w:rPr>
        <w:t>則為鼓勵填寫。</w:t>
      </w:r>
      <w:r w:rsidRPr="009262C1">
        <w:rPr>
          <w:rFonts w:ascii="Mulish" w:eastAsiaTheme="minorEastAsia" w:hAnsi="Mulish"/>
          <w:sz w:val="23"/>
          <w:szCs w:val="23"/>
        </w:rPr>
        <w:t>(</w:t>
      </w:r>
      <w:r w:rsidRPr="009262C1">
        <w:rPr>
          <w:rFonts w:ascii="Mulish" w:eastAsiaTheme="minorEastAsia" w:hAnsi="Mulish"/>
          <w:sz w:val="23"/>
          <w:szCs w:val="23"/>
        </w:rPr>
        <w:t>例：法定</w:t>
      </w:r>
      <w:r w:rsidRPr="009262C1">
        <w:rPr>
          <w:rFonts w:ascii="Mulish" w:eastAsiaTheme="minorEastAsia" w:hAnsi="Mulish"/>
          <w:sz w:val="23"/>
          <w:szCs w:val="23"/>
        </w:rPr>
        <w:t>/</w:t>
      </w:r>
      <w:proofErr w:type="gramStart"/>
      <w:r w:rsidRPr="009262C1">
        <w:rPr>
          <w:rFonts w:ascii="Mulish" w:eastAsiaTheme="minorEastAsia" w:hAnsi="Mulish"/>
          <w:sz w:val="23"/>
          <w:szCs w:val="23"/>
        </w:rPr>
        <w:t>課綱</w:t>
      </w:r>
      <w:proofErr w:type="gramEnd"/>
      <w:r w:rsidRPr="009262C1">
        <w:rPr>
          <w:rFonts w:ascii="Mulish" w:eastAsiaTheme="minorEastAsia" w:hAnsi="Mulish"/>
          <w:sz w:val="23"/>
          <w:szCs w:val="23"/>
        </w:rPr>
        <w:t>：領域</w:t>
      </w:r>
      <w:r w:rsidRPr="009262C1">
        <w:rPr>
          <w:rFonts w:ascii="Mulish" w:eastAsiaTheme="minorEastAsia" w:hAnsi="Mulish"/>
          <w:sz w:val="23"/>
          <w:szCs w:val="23"/>
        </w:rPr>
        <w:t>-</w:t>
      </w:r>
      <w:r w:rsidRPr="009262C1">
        <w:rPr>
          <w:rFonts w:ascii="Mulish" w:eastAsiaTheme="minorEastAsia" w:hAnsi="Mulish"/>
          <w:sz w:val="23"/>
          <w:szCs w:val="23"/>
        </w:rPr>
        <w:t>議題</w:t>
      </w:r>
      <w:r w:rsidRPr="009262C1">
        <w:rPr>
          <w:rFonts w:ascii="Mulish" w:eastAsiaTheme="minorEastAsia" w:hAnsi="Mulish"/>
          <w:sz w:val="23"/>
          <w:szCs w:val="23"/>
        </w:rPr>
        <w:t>-(</w:t>
      </w:r>
      <w:r w:rsidRPr="009262C1">
        <w:rPr>
          <w:rFonts w:ascii="Mulish" w:eastAsiaTheme="minorEastAsia" w:hAnsi="Mulish"/>
          <w:sz w:val="23"/>
          <w:szCs w:val="23"/>
        </w:rPr>
        <w:t>議題實質內涵代碼</w:t>
      </w:r>
      <w:r w:rsidRPr="009262C1">
        <w:rPr>
          <w:rFonts w:ascii="Mulish" w:eastAsiaTheme="minorEastAsia" w:hAnsi="Mulish"/>
          <w:sz w:val="23"/>
          <w:szCs w:val="23"/>
        </w:rPr>
        <w:t>)-</w:t>
      </w:r>
      <w:r w:rsidRPr="009262C1">
        <w:rPr>
          <w:rFonts w:ascii="Mulish" w:eastAsiaTheme="minorEastAsia" w:hAnsi="Mulish"/>
          <w:sz w:val="23"/>
          <w:szCs w:val="23"/>
        </w:rPr>
        <w:t>時數</w:t>
      </w:r>
      <w:r w:rsidRPr="009262C1">
        <w:rPr>
          <w:rFonts w:ascii="Mulish" w:eastAsiaTheme="minorEastAsia" w:hAnsi="Mulish"/>
          <w:sz w:val="23"/>
          <w:szCs w:val="23"/>
        </w:rPr>
        <w:t>)</w:t>
      </w:r>
      <w:r w:rsidR="0094434C" w:rsidRPr="009262C1">
        <w:rPr>
          <w:rFonts w:ascii="Mulish" w:eastAsiaTheme="minorEastAsia" w:hAnsi="Mulish"/>
          <w:sz w:val="23"/>
          <w:szCs w:val="23"/>
        </w:rPr>
        <w:t>。</w:t>
      </w:r>
    </w:p>
    <w:p w14:paraId="4AEBB315" w14:textId="448E74D7" w:rsidR="00D0056F" w:rsidRPr="009262C1" w:rsidRDefault="00D0056F" w:rsidP="00692C2E">
      <w:pPr>
        <w:adjustRightInd w:val="0"/>
        <w:snapToGrid w:val="0"/>
        <w:spacing w:line="240" w:lineRule="atLeast"/>
        <w:jc w:val="both"/>
        <w:rPr>
          <w:rFonts w:ascii="Mulish" w:eastAsiaTheme="minorEastAsia" w:hAnsi="Mulish"/>
          <w:sz w:val="23"/>
          <w:szCs w:val="23"/>
        </w:rPr>
      </w:pPr>
      <w:r w:rsidRPr="009262C1">
        <w:rPr>
          <w:rFonts w:ascii="Mulish" w:eastAsiaTheme="minorEastAsia" w:hAnsi="Mulish"/>
          <w:sz w:val="23"/>
          <w:szCs w:val="23"/>
        </w:rPr>
        <w:t>（一）法定議題：</w:t>
      </w:r>
      <w:r w:rsidR="00CE57C7" w:rsidRPr="009262C1">
        <w:rPr>
          <w:rFonts w:ascii="Mulish" w:eastAsiaTheme="minorEastAsia" w:hAnsi="Mulish"/>
          <w:sz w:val="23"/>
          <w:szCs w:val="23"/>
        </w:rPr>
        <w:t>依每學年度核定函辦理。</w:t>
      </w:r>
    </w:p>
    <w:p w14:paraId="6F2C6543" w14:textId="77777777" w:rsidR="0094434C" w:rsidRPr="009262C1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Mulish" w:eastAsiaTheme="minorEastAsia" w:hAnsi="Mulish"/>
          <w:sz w:val="23"/>
          <w:szCs w:val="23"/>
        </w:rPr>
      </w:pPr>
      <w:r w:rsidRPr="009262C1">
        <w:rPr>
          <w:rFonts w:ascii="Mulish" w:eastAsiaTheme="minorEastAsia" w:hAnsi="Mulish"/>
          <w:sz w:val="23"/>
          <w:szCs w:val="23"/>
        </w:rPr>
        <w:t>（二）</w:t>
      </w:r>
      <w:proofErr w:type="gramStart"/>
      <w:r w:rsidRPr="009262C1">
        <w:rPr>
          <w:rFonts w:ascii="Mulish" w:eastAsiaTheme="minorEastAsia" w:hAnsi="Mulish"/>
          <w:sz w:val="23"/>
          <w:szCs w:val="23"/>
        </w:rPr>
        <w:t>課綱議題</w:t>
      </w:r>
      <w:proofErr w:type="gramEnd"/>
      <w:r w:rsidRPr="009262C1">
        <w:rPr>
          <w:rFonts w:ascii="Mulish" w:eastAsiaTheme="minorEastAsia" w:hAnsi="Mulish"/>
          <w:sz w:val="23"/>
          <w:szCs w:val="23"/>
        </w:rPr>
        <w:t>：</w:t>
      </w:r>
      <w:r w:rsidRPr="009262C1">
        <w:rPr>
          <w:rFonts w:ascii="Mulish" w:eastAsiaTheme="minorEastAsia" w:hAnsi="Mulish"/>
          <w:spacing w:val="9"/>
          <w:sz w:val="23"/>
          <w:szCs w:val="23"/>
          <w:u w:val="single"/>
        </w:rPr>
        <w:t>性別平等</w:t>
      </w:r>
      <w:r w:rsidRPr="009262C1">
        <w:rPr>
          <w:rFonts w:ascii="Mulish" w:eastAsiaTheme="minorEastAsia" w:hAnsi="Mulish"/>
          <w:spacing w:val="9"/>
          <w:sz w:val="23"/>
          <w:szCs w:val="23"/>
        </w:rPr>
        <w:t>、</w:t>
      </w:r>
      <w:r w:rsidRPr="009262C1">
        <w:rPr>
          <w:rFonts w:ascii="Mulish" w:eastAsiaTheme="minorEastAsia" w:hAnsi="Mulish"/>
          <w:spacing w:val="9"/>
          <w:sz w:val="23"/>
          <w:szCs w:val="23"/>
          <w:u w:val="single"/>
        </w:rPr>
        <w:t>環境</w:t>
      </w:r>
      <w:r w:rsidRPr="009262C1">
        <w:rPr>
          <w:rFonts w:ascii="Mulish" w:eastAsiaTheme="minorEastAsia" w:hAnsi="Mulish"/>
          <w:spacing w:val="9"/>
          <w:sz w:val="23"/>
          <w:szCs w:val="23"/>
        </w:rPr>
        <w:t>、</w:t>
      </w:r>
      <w:r w:rsidRPr="009262C1">
        <w:rPr>
          <w:rFonts w:ascii="Mulish" w:eastAsiaTheme="minorEastAsia" w:hAnsi="Mulish"/>
          <w:spacing w:val="9"/>
          <w:sz w:val="23"/>
          <w:szCs w:val="23"/>
          <w:u w:val="single"/>
        </w:rPr>
        <w:t>海洋</w:t>
      </w:r>
      <w:r w:rsidRPr="009262C1">
        <w:rPr>
          <w:rFonts w:ascii="Mulish" w:eastAsiaTheme="minorEastAsia" w:hAnsi="Mulish"/>
          <w:sz w:val="23"/>
          <w:szCs w:val="23"/>
        </w:rPr>
        <w:t>、</w:t>
      </w:r>
      <w:r w:rsidRPr="009262C1">
        <w:rPr>
          <w:rFonts w:ascii="Mulish" w:eastAsiaTheme="minorEastAsia" w:hAnsi="Mulish"/>
          <w:sz w:val="23"/>
          <w:szCs w:val="23"/>
          <w:u w:val="single"/>
        </w:rPr>
        <w:t>家庭教育</w:t>
      </w:r>
      <w:r w:rsidRPr="009262C1">
        <w:rPr>
          <w:rFonts w:ascii="Mulish" w:eastAsiaTheme="minorEastAsia" w:hAnsi="Mulish"/>
          <w:spacing w:val="9"/>
          <w:sz w:val="23"/>
          <w:szCs w:val="23"/>
        </w:rPr>
        <w:t>、人權、品德、生命、法治、科技、資</w:t>
      </w:r>
      <w:r w:rsidRPr="009262C1">
        <w:rPr>
          <w:rFonts w:ascii="Mulish" w:eastAsiaTheme="minorEastAsia" w:hAnsi="Mulish"/>
          <w:sz w:val="23"/>
          <w:szCs w:val="23"/>
        </w:rPr>
        <w:t>訊、能源、安全、防災、生涯規劃、多元文化、閱讀素養、戶外教育、國際教育、原住民族教育。</w:t>
      </w:r>
    </w:p>
    <w:p w14:paraId="104A2444" w14:textId="27D9EBA2" w:rsidR="00A656AC" w:rsidRPr="009262C1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Mulish" w:eastAsiaTheme="minorEastAsia" w:hAnsi="Mulish"/>
          <w:sz w:val="23"/>
          <w:szCs w:val="23"/>
        </w:rPr>
      </w:pPr>
      <w:r w:rsidRPr="009262C1">
        <w:rPr>
          <w:rFonts w:ascii="Mulish" w:eastAsiaTheme="minorEastAsia" w:hAnsi="Mulish"/>
          <w:sz w:val="23"/>
          <w:szCs w:val="23"/>
        </w:rPr>
        <w:t>（三）</w:t>
      </w:r>
      <w:r w:rsidR="00A656AC" w:rsidRPr="009262C1">
        <w:rPr>
          <w:rFonts w:ascii="Mulish" w:eastAsiaTheme="minorEastAsia" w:hAnsi="Mulish"/>
          <w:sz w:val="23"/>
          <w:szCs w:val="23"/>
        </w:rPr>
        <w:t>請與附件参</w:t>
      </w:r>
      <w:r w:rsidR="00A656AC" w:rsidRPr="009262C1">
        <w:rPr>
          <w:rFonts w:ascii="Mulish" w:eastAsiaTheme="minorEastAsia" w:hAnsi="Mulish"/>
          <w:sz w:val="23"/>
          <w:szCs w:val="23"/>
        </w:rPr>
        <w:t>-2(e-2)</w:t>
      </w:r>
      <w:r w:rsidR="00A656AC" w:rsidRPr="009262C1">
        <w:rPr>
          <w:rFonts w:ascii="Mulish" w:eastAsiaTheme="minorEastAsia" w:hAnsi="Mulish"/>
          <w:sz w:val="23"/>
          <w:szCs w:val="23"/>
        </w:rPr>
        <w:t>「法律規定教育議題或重要宣導融入課程規劃檢核表」相對照。</w:t>
      </w:r>
    </w:p>
    <w:p w14:paraId="35188315" w14:textId="7FF06922" w:rsidR="00D0056F" w:rsidRPr="005E1FF7" w:rsidRDefault="00D0056F" w:rsidP="00692C2E">
      <w:pPr>
        <w:adjustRightInd w:val="0"/>
        <w:snapToGrid w:val="0"/>
        <w:spacing w:line="240" w:lineRule="atLeast"/>
        <w:jc w:val="both"/>
        <w:rPr>
          <w:rFonts w:ascii="Mulish" w:eastAsiaTheme="minorEastAsia" w:hAnsi="Mulish" w:cs="DFKaiShu-SB-Estd-BF"/>
          <w:b/>
          <w:color w:val="000000" w:themeColor="text1"/>
          <w:kern w:val="0"/>
          <w:sz w:val="23"/>
          <w:szCs w:val="23"/>
          <w:u w:val="single"/>
        </w:rPr>
      </w:pPr>
      <w:proofErr w:type="gramStart"/>
      <w:r w:rsidRPr="005E1FF7">
        <w:rPr>
          <w:rFonts w:ascii="Mulish" w:eastAsiaTheme="minorEastAsia" w:hAnsi="Mulish"/>
          <w:color w:val="000000" w:themeColor="text1"/>
          <w:sz w:val="23"/>
          <w:szCs w:val="23"/>
        </w:rPr>
        <w:t>註</w:t>
      </w:r>
      <w:proofErr w:type="gramEnd"/>
      <w:r w:rsidRPr="005E1FF7">
        <w:rPr>
          <w:rFonts w:ascii="Mulish" w:eastAsiaTheme="minorEastAsia" w:hAnsi="Mulish"/>
          <w:color w:val="000000" w:themeColor="text1"/>
          <w:sz w:val="23"/>
          <w:szCs w:val="23"/>
        </w:rPr>
        <w:t>3</w:t>
      </w:r>
      <w:r w:rsidRPr="005E1FF7">
        <w:rPr>
          <w:rFonts w:ascii="Mulish" w:eastAsiaTheme="minorEastAsia" w:hAnsi="Mulish"/>
          <w:color w:val="000000" w:themeColor="text1"/>
          <w:sz w:val="23"/>
          <w:szCs w:val="23"/>
        </w:rPr>
        <w:t>：</w:t>
      </w:r>
      <w:r w:rsidR="00CE57C7" w:rsidRPr="005E1FF7">
        <w:rPr>
          <w:rFonts w:ascii="Mulish" w:eastAsiaTheme="minorEastAsia" w:hAnsi="Mulish"/>
          <w:b/>
          <w:color w:val="000000" w:themeColor="text1"/>
          <w:sz w:val="23"/>
          <w:szCs w:val="23"/>
          <w:u w:val="single"/>
        </w:rPr>
        <w:t>六</w:t>
      </w:r>
      <w:r w:rsidR="00FD7D72" w:rsidRPr="005E1FF7">
        <w:rPr>
          <w:rFonts w:ascii="Mulish" w:eastAsiaTheme="minorEastAsia" w:hAnsi="Mulish"/>
          <w:b/>
          <w:color w:val="000000" w:themeColor="text1"/>
          <w:sz w:val="23"/>
          <w:szCs w:val="23"/>
          <w:u w:val="single"/>
        </w:rPr>
        <w:t>年級</w:t>
      </w:r>
      <w:r w:rsidR="00640E6D" w:rsidRPr="005E1FF7">
        <w:rPr>
          <w:rFonts w:ascii="Mulish" w:eastAsiaTheme="minorEastAsia" w:hAnsi="Mulish"/>
          <w:b/>
          <w:color w:val="000000" w:themeColor="text1"/>
          <w:sz w:val="23"/>
          <w:szCs w:val="23"/>
          <w:u w:val="single"/>
        </w:rPr>
        <w:t>第二</w:t>
      </w:r>
      <w:r w:rsidRPr="005E1FF7">
        <w:rPr>
          <w:rFonts w:ascii="Mulish" w:eastAsiaTheme="minorEastAsia" w:hAnsi="Mulish"/>
          <w:b/>
          <w:color w:val="000000" w:themeColor="text1"/>
          <w:sz w:val="23"/>
          <w:szCs w:val="23"/>
          <w:u w:val="single"/>
        </w:rPr>
        <w:t>學期</w:t>
      </w:r>
      <w:r w:rsidRPr="005E1FF7">
        <w:rPr>
          <w:rFonts w:ascii="Mulish" w:eastAsiaTheme="minorEastAsia" w:hAnsi="Mulish" w:cs="DFKaiShu-SB-Estd-BF"/>
          <w:b/>
          <w:color w:val="000000" w:themeColor="text1"/>
          <w:kern w:val="0"/>
          <w:sz w:val="23"/>
          <w:szCs w:val="23"/>
          <w:u w:val="single"/>
        </w:rPr>
        <w:t>須規劃學生畢業考後至畢業前課程活動之安排。</w:t>
      </w:r>
    </w:p>
    <w:p w14:paraId="14B4F298" w14:textId="13349262" w:rsidR="0094434C" w:rsidRPr="005E1FF7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rFonts w:ascii="Mulish" w:eastAsiaTheme="minorEastAsia" w:hAnsi="Mulish"/>
          <w:color w:val="000000" w:themeColor="text1"/>
          <w:sz w:val="23"/>
          <w:szCs w:val="23"/>
        </w:rPr>
      </w:pPr>
      <w:proofErr w:type="gramStart"/>
      <w:r w:rsidRPr="005E1FF7">
        <w:rPr>
          <w:rFonts w:ascii="Mulish" w:eastAsiaTheme="minorEastAsia" w:hAnsi="Mulish" w:cs="DFKaiShu-SB-Estd-BF"/>
          <w:b/>
          <w:color w:val="000000" w:themeColor="text1"/>
          <w:kern w:val="0"/>
          <w:sz w:val="23"/>
          <w:szCs w:val="23"/>
          <w:u w:val="single"/>
        </w:rPr>
        <w:lastRenderedPageBreak/>
        <w:t>註</w:t>
      </w:r>
      <w:proofErr w:type="gramEnd"/>
      <w:r w:rsidRPr="005E1FF7">
        <w:rPr>
          <w:rFonts w:ascii="Mulish" w:eastAsiaTheme="minorEastAsia" w:hAnsi="Mulish" w:cs="DFKaiShu-SB-Estd-BF"/>
          <w:b/>
          <w:color w:val="000000" w:themeColor="text1"/>
          <w:kern w:val="0"/>
          <w:sz w:val="23"/>
          <w:szCs w:val="23"/>
          <w:u w:val="single"/>
        </w:rPr>
        <w:t>4</w:t>
      </w:r>
      <w:r w:rsidRPr="005E1FF7">
        <w:rPr>
          <w:rFonts w:ascii="Mulish" w:eastAsiaTheme="minorEastAsia" w:hAnsi="Mulish"/>
          <w:color w:val="000000" w:themeColor="text1"/>
          <w:sz w:val="23"/>
          <w:szCs w:val="23"/>
        </w:rPr>
        <w:t>：</w:t>
      </w:r>
      <w:r w:rsidRPr="005E1FF7">
        <w:rPr>
          <w:rFonts w:ascii="Mulish" w:eastAsiaTheme="minorEastAsia" w:hAnsi="Mulish"/>
          <w:b/>
          <w:color w:val="000000" w:themeColor="text1"/>
          <w:sz w:val="23"/>
          <w:szCs w:val="23"/>
        </w:rPr>
        <w:t>評量方式撰寫</w:t>
      </w:r>
      <w:r w:rsidRPr="005E1FF7">
        <w:rPr>
          <w:rFonts w:ascii="Mulish" w:eastAsiaTheme="minorEastAsia" w:hAnsi="Mulish"/>
          <w:color w:val="000000" w:themeColor="text1"/>
          <w:sz w:val="23"/>
          <w:szCs w:val="23"/>
        </w:rPr>
        <w:t>請參</w:t>
      </w:r>
      <w:proofErr w:type="gramStart"/>
      <w:r w:rsidRPr="005E1FF7">
        <w:rPr>
          <w:rFonts w:ascii="Mulish" w:eastAsiaTheme="minorEastAsia" w:hAnsi="Mulish"/>
          <w:color w:val="000000" w:themeColor="text1"/>
          <w:sz w:val="23"/>
          <w:szCs w:val="23"/>
        </w:rPr>
        <w:t>採</w:t>
      </w:r>
      <w:proofErr w:type="gramEnd"/>
      <w:r w:rsidRPr="005E1FF7">
        <w:rPr>
          <w:rFonts w:ascii="Mulish" w:eastAsiaTheme="minorEastAsia" w:hAnsi="Mulish"/>
          <w:color w:val="000000" w:themeColor="text1"/>
          <w:sz w:val="23"/>
          <w:szCs w:val="23"/>
        </w:rPr>
        <w:t>「國民小學及國民中學學生成績評量準則」</w:t>
      </w:r>
      <w:r w:rsidRPr="005E1FF7">
        <w:rPr>
          <w:rFonts w:ascii="Mulish" w:eastAsiaTheme="minorEastAsia" w:hAnsi="Mulish"/>
          <w:b/>
          <w:bCs/>
          <w:color w:val="000000" w:themeColor="text1"/>
          <w:sz w:val="23"/>
          <w:szCs w:val="23"/>
        </w:rPr>
        <w:t>第五條</w:t>
      </w:r>
      <w:r w:rsidRPr="005E1FF7">
        <w:rPr>
          <w:rFonts w:ascii="Mulish" w:eastAsiaTheme="minorEastAsia" w:hAnsi="Mulish"/>
          <w:color w:val="000000" w:themeColor="text1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5E1FF7">
        <w:rPr>
          <w:rFonts w:ascii="Mulish" w:eastAsiaTheme="minorEastAsia" w:hAnsi="Mulish"/>
          <w:b/>
          <w:color w:val="000000" w:themeColor="text1"/>
          <w:sz w:val="23"/>
          <w:szCs w:val="23"/>
        </w:rPr>
        <w:t>多元評量</w:t>
      </w:r>
      <w:r w:rsidRPr="005E1FF7">
        <w:rPr>
          <w:rFonts w:ascii="Mulish" w:eastAsiaTheme="minorEastAsia" w:hAnsi="Mulish"/>
          <w:color w:val="000000" w:themeColor="text1"/>
          <w:sz w:val="23"/>
          <w:szCs w:val="23"/>
        </w:rPr>
        <w:t>方式：</w:t>
      </w:r>
    </w:p>
    <w:p w14:paraId="7CCB66F0" w14:textId="77777777" w:rsidR="0094434C" w:rsidRPr="005E1FF7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Mulish" w:eastAsiaTheme="minorEastAsia" w:hAnsi="Mulish"/>
          <w:color w:val="000000" w:themeColor="text1"/>
          <w:sz w:val="23"/>
          <w:szCs w:val="23"/>
        </w:rPr>
      </w:pPr>
      <w:r w:rsidRPr="005E1FF7">
        <w:rPr>
          <w:rFonts w:ascii="Mulish" w:eastAsiaTheme="minorEastAsia" w:hAnsi="Mulish"/>
          <w:color w:val="000000" w:themeColor="text1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22390E75" w14:textId="77777777" w:rsidR="0094434C" w:rsidRPr="005E1FF7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Mulish" w:eastAsiaTheme="minorEastAsia" w:hAnsi="Mulish"/>
          <w:color w:val="000000" w:themeColor="text1"/>
          <w:sz w:val="23"/>
          <w:szCs w:val="23"/>
        </w:rPr>
      </w:pPr>
      <w:r w:rsidRPr="005E1FF7">
        <w:rPr>
          <w:rFonts w:ascii="Mulish" w:eastAsiaTheme="minorEastAsia" w:hAnsi="Mulish"/>
          <w:color w:val="000000" w:themeColor="text1"/>
          <w:sz w:val="23"/>
          <w:szCs w:val="23"/>
        </w:rPr>
        <w:t>二、實作評量：依問題解決、技能、參與實踐及言行表現目標，</w:t>
      </w:r>
      <w:proofErr w:type="gramStart"/>
      <w:r w:rsidRPr="005E1FF7">
        <w:rPr>
          <w:rFonts w:ascii="Mulish" w:eastAsiaTheme="minorEastAsia" w:hAnsi="Mulish"/>
          <w:color w:val="000000" w:themeColor="text1"/>
          <w:sz w:val="23"/>
          <w:szCs w:val="23"/>
        </w:rPr>
        <w:t>採</w:t>
      </w:r>
      <w:proofErr w:type="gramEnd"/>
      <w:r w:rsidRPr="005E1FF7">
        <w:rPr>
          <w:rFonts w:ascii="Mulish" w:eastAsiaTheme="minorEastAsia" w:hAnsi="Mulish"/>
          <w:color w:val="000000" w:themeColor="text1"/>
          <w:sz w:val="23"/>
          <w:szCs w:val="23"/>
        </w:rPr>
        <w:t>書面報告、口頭報告、聽力與口語溝通、實際操作、作品製作、展演、鑑賞、行為觀察或其他方式。</w:t>
      </w:r>
    </w:p>
    <w:p w14:paraId="44FE34F0" w14:textId="22957910" w:rsidR="0094434C" w:rsidRPr="005E1FF7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Mulish" w:eastAsiaTheme="minorEastAsia" w:hAnsi="Mulish"/>
          <w:color w:val="000000" w:themeColor="text1"/>
          <w:sz w:val="23"/>
          <w:szCs w:val="23"/>
        </w:rPr>
      </w:pPr>
      <w:r w:rsidRPr="005E1FF7">
        <w:rPr>
          <w:rFonts w:ascii="Mulish" w:eastAsiaTheme="minorEastAsia" w:hAnsi="Mulish"/>
          <w:color w:val="000000" w:themeColor="text1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5B5223A4" w14:textId="55F261BF" w:rsidR="00692C2E" w:rsidRPr="005E1FF7" w:rsidRDefault="00692C2E" w:rsidP="00692C2E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Mulish" w:eastAsiaTheme="minorEastAsia" w:hAnsi="Mulish"/>
          <w:color w:val="000000" w:themeColor="text1"/>
        </w:rPr>
      </w:pPr>
      <w:proofErr w:type="gramStart"/>
      <w:r w:rsidRPr="005E1FF7">
        <w:rPr>
          <w:rFonts w:ascii="Mulish" w:eastAsiaTheme="minorEastAsia" w:hAnsi="Mulish" w:cs="標楷體"/>
          <w:color w:val="000000" w:themeColor="text1"/>
          <w:sz w:val="23"/>
          <w:szCs w:val="23"/>
        </w:rPr>
        <w:t>註</w:t>
      </w:r>
      <w:proofErr w:type="gramEnd"/>
      <w:r w:rsidRPr="005E1FF7">
        <w:rPr>
          <w:rFonts w:ascii="Mulish" w:eastAsiaTheme="minorEastAsia" w:hAnsi="Mulish" w:cs="標楷體"/>
          <w:color w:val="000000" w:themeColor="text1"/>
          <w:sz w:val="23"/>
          <w:szCs w:val="23"/>
        </w:rPr>
        <w:t>5</w:t>
      </w:r>
      <w:r w:rsidRPr="005E1FF7">
        <w:rPr>
          <w:rFonts w:ascii="Mulish" w:eastAsiaTheme="minorEastAsia" w:hAnsi="Mulish" w:cs="標楷體"/>
          <w:color w:val="000000" w:themeColor="text1"/>
          <w:sz w:val="23"/>
          <w:szCs w:val="23"/>
        </w:rPr>
        <w:t>：依據「高雄市高級中等以下</w:t>
      </w:r>
      <w:proofErr w:type="gramStart"/>
      <w:r w:rsidRPr="005E1FF7">
        <w:rPr>
          <w:rFonts w:ascii="Mulish" w:eastAsiaTheme="minorEastAsia" w:hAnsi="Mulish" w:cs="標楷體"/>
          <w:color w:val="000000" w:themeColor="text1"/>
          <w:sz w:val="23"/>
          <w:szCs w:val="23"/>
        </w:rPr>
        <w:t>學校線上教學</w:t>
      </w:r>
      <w:proofErr w:type="gramEnd"/>
      <w:r w:rsidRPr="005E1FF7">
        <w:rPr>
          <w:rFonts w:ascii="Mulish" w:eastAsiaTheme="minorEastAsia" w:hAnsi="Mulish" w:cs="標楷體"/>
          <w:color w:val="000000" w:themeColor="text1"/>
          <w:sz w:val="23"/>
          <w:szCs w:val="23"/>
        </w:rPr>
        <w:t>計畫」第七點所示：「鼓勵學校於各領域課程計畫規劃時，每學期至少實施</w:t>
      </w:r>
      <w:proofErr w:type="gramStart"/>
      <w:r w:rsidRPr="005E1FF7">
        <w:rPr>
          <w:rFonts w:ascii="Mulish" w:eastAsiaTheme="minorEastAsia" w:hAnsi="Mulish" w:cs="標楷體"/>
          <w:color w:val="000000" w:themeColor="text1"/>
          <w:sz w:val="23"/>
          <w:szCs w:val="23"/>
        </w:rPr>
        <w:t>3</w:t>
      </w:r>
      <w:r w:rsidRPr="005E1FF7">
        <w:rPr>
          <w:rFonts w:ascii="Mulish" w:eastAsiaTheme="minorEastAsia" w:hAnsi="Mulish" w:cs="標楷體"/>
          <w:color w:val="000000" w:themeColor="text1"/>
          <w:sz w:val="23"/>
          <w:szCs w:val="23"/>
        </w:rPr>
        <w:t>次線上教學</w:t>
      </w:r>
      <w:proofErr w:type="gramEnd"/>
      <w:r w:rsidRPr="005E1FF7">
        <w:rPr>
          <w:rFonts w:ascii="Mulish" w:eastAsiaTheme="minorEastAsia" w:hAnsi="Mulish" w:cs="標楷體"/>
          <w:color w:val="000000" w:themeColor="text1"/>
          <w:sz w:val="23"/>
          <w:szCs w:val="23"/>
        </w:rPr>
        <w:t>」，請各校於每學期各領域</w:t>
      </w:r>
      <w:r w:rsidRPr="005E1FF7">
        <w:rPr>
          <w:rFonts w:ascii="Mulish" w:eastAsiaTheme="minorEastAsia" w:hAnsi="Mulish" w:cs="標楷體"/>
          <w:color w:val="000000" w:themeColor="text1"/>
          <w:sz w:val="23"/>
          <w:szCs w:val="23"/>
        </w:rPr>
        <w:t>/</w:t>
      </w:r>
      <w:r w:rsidRPr="005E1FF7">
        <w:rPr>
          <w:rFonts w:ascii="Mulish" w:eastAsiaTheme="minorEastAsia" w:hAnsi="Mulish" w:cs="標楷體"/>
          <w:color w:val="000000" w:themeColor="text1"/>
          <w:sz w:val="23"/>
          <w:szCs w:val="23"/>
        </w:rPr>
        <w:t>科目課程計畫「</w:t>
      </w:r>
      <w:proofErr w:type="gramStart"/>
      <w:r w:rsidRPr="005E1FF7">
        <w:rPr>
          <w:rFonts w:ascii="Mulish" w:eastAsiaTheme="minorEastAsia" w:hAnsi="Mulish" w:cs="標楷體"/>
          <w:color w:val="000000" w:themeColor="text1"/>
          <w:sz w:val="23"/>
          <w:szCs w:val="23"/>
        </w:rPr>
        <w:t>線上教學</w:t>
      </w:r>
      <w:proofErr w:type="gramEnd"/>
      <w:r w:rsidRPr="005E1FF7">
        <w:rPr>
          <w:rFonts w:ascii="Mulish" w:eastAsiaTheme="minorEastAsia" w:hAnsi="Mulish" w:cs="標楷體"/>
          <w:color w:val="000000" w:themeColor="text1"/>
          <w:sz w:val="23"/>
          <w:szCs w:val="23"/>
        </w:rPr>
        <w:t>」欄，註明預計</w:t>
      </w:r>
      <w:proofErr w:type="gramStart"/>
      <w:r w:rsidRPr="005E1FF7">
        <w:rPr>
          <w:rFonts w:ascii="Mulish" w:eastAsiaTheme="minorEastAsia" w:hAnsi="Mulish" w:cs="標楷體"/>
          <w:color w:val="000000" w:themeColor="text1"/>
          <w:sz w:val="23"/>
          <w:szCs w:val="23"/>
        </w:rPr>
        <w:t>實施線上教學</w:t>
      </w:r>
      <w:proofErr w:type="gramEnd"/>
      <w:r w:rsidRPr="005E1FF7">
        <w:rPr>
          <w:rFonts w:ascii="Mulish" w:eastAsiaTheme="minorEastAsia" w:hAnsi="Mulish" w:cs="標楷體"/>
          <w:color w:val="000000" w:themeColor="text1"/>
          <w:sz w:val="23"/>
          <w:szCs w:val="23"/>
        </w:rPr>
        <w:t>之進度。</w:t>
      </w:r>
    </w:p>
    <w:sectPr w:rsidR="00692C2E" w:rsidRPr="005E1FF7" w:rsidSect="008443F7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5B2D2" w14:textId="77777777" w:rsidR="006A5FB4" w:rsidRDefault="006A5FB4">
      <w:r>
        <w:separator/>
      </w:r>
    </w:p>
  </w:endnote>
  <w:endnote w:type="continuationSeparator" w:id="0">
    <w:p w14:paraId="3E33DDA1" w14:textId="77777777" w:rsidR="006A5FB4" w:rsidRDefault="006A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ulish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DDA67" w14:textId="77777777" w:rsidR="006A5FB4" w:rsidRDefault="006A5FB4">
      <w:r>
        <w:rPr>
          <w:color w:val="000000"/>
        </w:rPr>
        <w:separator/>
      </w:r>
    </w:p>
  </w:footnote>
  <w:footnote w:type="continuationSeparator" w:id="0">
    <w:p w14:paraId="4579E52A" w14:textId="77777777" w:rsidR="006A5FB4" w:rsidRDefault="006A5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1C35DE"/>
    <w:multiLevelType w:val="hybridMultilevel"/>
    <w:tmpl w:val="08040074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E86E31"/>
    <w:multiLevelType w:val="hybridMultilevel"/>
    <w:tmpl w:val="9D88FA80"/>
    <w:lvl w:ilvl="0" w:tplc="FE885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136811"/>
    <w:multiLevelType w:val="hybridMultilevel"/>
    <w:tmpl w:val="5FF4702C"/>
    <w:lvl w:ilvl="0" w:tplc="FFFFFFFF">
      <w:start w:val="1"/>
      <w:numFmt w:val="decimal"/>
      <w:lvlText w:val="%1."/>
      <w:lvlJc w:val="left"/>
      <w:pPr>
        <w:ind w:left="8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360" w:hanging="480"/>
      </w:pPr>
    </w:lvl>
    <w:lvl w:ilvl="2" w:tplc="FFFFFFFF" w:tentative="1">
      <w:start w:val="1"/>
      <w:numFmt w:val="lowerRoman"/>
      <w:lvlText w:val="%3."/>
      <w:lvlJc w:val="right"/>
      <w:pPr>
        <w:ind w:left="1840" w:hanging="480"/>
      </w:pPr>
    </w:lvl>
    <w:lvl w:ilvl="3" w:tplc="FFFFFFFF" w:tentative="1">
      <w:start w:val="1"/>
      <w:numFmt w:val="decimal"/>
      <w:lvlText w:val="%4."/>
      <w:lvlJc w:val="left"/>
      <w:pPr>
        <w:ind w:left="23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00" w:hanging="480"/>
      </w:pPr>
    </w:lvl>
    <w:lvl w:ilvl="5" w:tplc="FFFFFFFF" w:tentative="1">
      <w:start w:val="1"/>
      <w:numFmt w:val="lowerRoman"/>
      <w:lvlText w:val="%6."/>
      <w:lvlJc w:val="right"/>
      <w:pPr>
        <w:ind w:left="3280" w:hanging="480"/>
      </w:pPr>
    </w:lvl>
    <w:lvl w:ilvl="6" w:tplc="FFFFFFFF" w:tentative="1">
      <w:start w:val="1"/>
      <w:numFmt w:val="decimal"/>
      <w:lvlText w:val="%7."/>
      <w:lvlJc w:val="left"/>
      <w:pPr>
        <w:ind w:left="37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40" w:hanging="480"/>
      </w:pPr>
    </w:lvl>
    <w:lvl w:ilvl="8" w:tplc="FFFFFFFF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9" w15:restartNumberingAfterBreak="0">
    <w:nsid w:val="215E474B"/>
    <w:multiLevelType w:val="hybridMultilevel"/>
    <w:tmpl w:val="9864C324"/>
    <w:lvl w:ilvl="0" w:tplc="A7C82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107318"/>
    <w:multiLevelType w:val="hybridMultilevel"/>
    <w:tmpl w:val="5FF4702C"/>
    <w:lvl w:ilvl="0" w:tplc="FFFFFFFF">
      <w:start w:val="1"/>
      <w:numFmt w:val="decimal"/>
      <w:lvlText w:val="%1."/>
      <w:lvlJc w:val="left"/>
      <w:pPr>
        <w:ind w:left="8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360" w:hanging="480"/>
      </w:pPr>
    </w:lvl>
    <w:lvl w:ilvl="2" w:tplc="FFFFFFFF" w:tentative="1">
      <w:start w:val="1"/>
      <w:numFmt w:val="lowerRoman"/>
      <w:lvlText w:val="%3."/>
      <w:lvlJc w:val="right"/>
      <w:pPr>
        <w:ind w:left="1840" w:hanging="480"/>
      </w:pPr>
    </w:lvl>
    <w:lvl w:ilvl="3" w:tplc="FFFFFFFF" w:tentative="1">
      <w:start w:val="1"/>
      <w:numFmt w:val="decimal"/>
      <w:lvlText w:val="%4."/>
      <w:lvlJc w:val="left"/>
      <w:pPr>
        <w:ind w:left="23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00" w:hanging="480"/>
      </w:pPr>
    </w:lvl>
    <w:lvl w:ilvl="5" w:tplc="FFFFFFFF" w:tentative="1">
      <w:start w:val="1"/>
      <w:numFmt w:val="lowerRoman"/>
      <w:lvlText w:val="%6."/>
      <w:lvlJc w:val="right"/>
      <w:pPr>
        <w:ind w:left="3280" w:hanging="480"/>
      </w:pPr>
    </w:lvl>
    <w:lvl w:ilvl="6" w:tplc="FFFFFFFF" w:tentative="1">
      <w:start w:val="1"/>
      <w:numFmt w:val="decimal"/>
      <w:lvlText w:val="%7."/>
      <w:lvlJc w:val="left"/>
      <w:pPr>
        <w:ind w:left="37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40" w:hanging="480"/>
      </w:pPr>
    </w:lvl>
    <w:lvl w:ilvl="8" w:tplc="FFFFFFFF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12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CD2724"/>
    <w:multiLevelType w:val="hybridMultilevel"/>
    <w:tmpl w:val="08040074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541AF1"/>
    <w:multiLevelType w:val="hybridMultilevel"/>
    <w:tmpl w:val="3676CC72"/>
    <w:lvl w:ilvl="0" w:tplc="64BCEE0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8BC4EB3"/>
    <w:multiLevelType w:val="hybridMultilevel"/>
    <w:tmpl w:val="EA5A3172"/>
    <w:lvl w:ilvl="0" w:tplc="791ED00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3A3018"/>
    <w:multiLevelType w:val="hybridMultilevel"/>
    <w:tmpl w:val="08040074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917DD3"/>
    <w:multiLevelType w:val="hybridMultilevel"/>
    <w:tmpl w:val="5A2A5526"/>
    <w:lvl w:ilvl="0" w:tplc="E77C2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276353"/>
    <w:multiLevelType w:val="hybridMultilevel"/>
    <w:tmpl w:val="7F44B33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9B9128C"/>
    <w:multiLevelType w:val="hybridMultilevel"/>
    <w:tmpl w:val="CE064426"/>
    <w:lvl w:ilvl="0" w:tplc="B162700E">
      <w:start w:val="1"/>
      <w:numFmt w:val="decimal"/>
      <w:lvlText w:val="%1."/>
      <w:lvlJc w:val="left"/>
      <w:pPr>
        <w:ind w:left="880" w:hanging="480"/>
      </w:pPr>
      <w:rPr>
        <w:rFonts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360" w:hanging="480"/>
      </w:pPr>
    </w:lvl>
    <w:lvl w:ilvl="2" w:tplc="FFFFFFFF" w:tentative="1">
      <w:start w:val="1"/>
      <w:numFmt w:val="lowerRoman"/>
      <w:lvlText w:val="%3."/>
      <w:lvlJc w:val="right"/>
      <w:pPr>
        <w:ind w:left="1840" w:hanging="480"/>
      </w:pPr>
    </w:lvl>
    <w:lvl w:ilvl="3" w:tplc="FFFFFFFF" w:tentative="1">
      <w:start w:val="1"/>
      <w:numFmt w:val="decimal"/>
      <w:lvlText w:val="%4."/>
      <w:lvlJc w:val="left"/>
      <w:pPr>
        <w:ind w:left="23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00" w:hanging="480"/>
      </w:pPr>
    </w:lvl>
    <w:lvl w:ilvl="5" w:tplc="FFFFFFFF" w:tentative="1">
      <w:start w:val="1"/>
      <w:numFmt w:val="lowerRoman"/>
      <w:lvlText w:val="%6."/>
      <w:lvlJc w:val="right"/>
      <w:pPr>
        <w:ind w:left="3280" w:hanging="480"/>
      </w:pPr>
    </w:lvl>
    <w:lvl w:ilvl="6" w:tplc="FFFFFFFF" w:tentative="1">
      <w:start w:val="1"/>
      <w:numFmt w:val="decimal"/>
      <w:lvlText w:val="%7."/>
      <w:lvlJc w:val="left"/>
      <w:pPr>
        <w:ind w:left="37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40" w:hanging="480"/>
      </w:pPr>
    </w:lvl>
    <w:lvl w:ilvl="8" w:tplc="FFFFFFFF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25" w15:restartNumberingAfterBreak="0">
    <w:nsid w:val="4CF76D9D"/>
    <w:multiLevelType w:val="hybridMultilevel"/>
    <w:tmpl w:val="5FF4702C"/>
    <w:lvl w:ilvl="0" w:tplc="FFFFFFFF">
      <w:start w:val="1"/>
      <w:numFmt w:val="decimal"/>
      <w:lvlText w:val="%1."/>
      <w:lvlJc w:val="left"/>
      <w:pPr>
        <w:ind w:left="8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360" w:hanging="480"/>
      </w:pPr>
    </w:lvl>
    <w:lvl w:ilvl="2" w:tplc="FFFFFFFF" w:tentative="1">
      <w:start w:val="1"/>
      <w:numFmt w:val="lowerRoman"/>
      <w:lvlText w:val="%3."/>
      <w:lvlJc w:val="right"/>
      <w:pPr>
        <w:ind w:left="1840" w:hanging="480"/>
      </w:pPr>
    </w:lvl>
    <w:lvl w:ilvl="3" w:tplc="FFFFFFFF" w:tentative="1">
      <w:start w:val="1"/>
      <w:numFmt w:val="decimal"/>
      <w:lvlText w:val="%4."/>
      <w:lvlJc w:val="left"/>
      <w:pPr>
        <w:ind w:left="23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00" w:hanging="480"/>
      </w:pPr>
    </w:lvl>
    <w:lvl w:ilvl="5" w:tplc="FFFFFFFF" w:tentative="1">
      <w:start w:val="1"/>
      <w:numFmt w:val="lowerRoman"/>
      <w:lvlText w:val="%6."/>
      <w:lvlJc w:val="right"/>
      <w:pPr>
        <w:ind w:left="3280" w:hanging="480"/>
      </w:pPr>
    </w:lvl>
    <w:lvl w:ilvl="6" w:tplc="FFFFFFFF" w:tentative="1">
      <w:start w:val="1"/>
      <w:numFmt w:val="decimal"/>
      <w:lvlText w:val="%7."/>
      <w:lvlJc w:val="left"/>
      <w:pPr>
        <w:ind w:left="37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40" w:hanging="480"/>
      </w:pPr>
    </w:lvl>
    <w:lvl w:ilvl="8" w:tplc="FFFFFFFF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26" w15:restartNumberingAfterBreak="0">
    <w:nsid w:val="4D1E3067"/>
    <w:multiLevelType w:val="hybridMultilevel"/>
    <w:tmpl w:val="08040074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22A6BA4"/>
    <w:multiLevelType w:val="hybridMultilevel"/>
    <w:tmpl w:val="08040074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3314CFC"/>
    <w:multiLevelType w:val="hybridMultilevel"/>
    <w:tmpl w:val="08040074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4690947"/>
    <w:multiLevelType w:val="hybridMultilevel"/>
    <w:tmpl w:val="B4908F46"/>
    <w:lvl w:ilvl="0" w:tplc="EF7E7762">
      <w:start w:val="1"/>
      <w:numFmt w:val="decimal"/>
      <w:lvlText w:val="(%1)"/>
      <w:lvlJc w:val="left"/>
      <w:pPr>
        <w:ind w:left="8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30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3D23089"/>
    <w:multiLevelType w:val="hybridMultilevel"/>
    <w:tmpl w:val="08040074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1535DE"/>
    <w:multiLevelType w:val="hybridMultilevel"/>
    <w:tmpl w:val="7F44B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EF15862"/>
    <w:multiLevelType w:val="hybridMultilevel"/>
    <w:tmpl w:val="5E6CBC90"/>
    <w:lvl w:ilvl="0" w:tplc="2A5C5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1370CEE"/>
    <w:multiLevelType w:val="hybridMultilevel"/>
    <w:tmpl w:val="5FF4702C"/>
    <w:lvl w:ilvl="0" w:tplc="F2764D5C">
      <w:start w:val="1"/>
      <w:numFmt w:val="decimal"/>
      <w:lvlText w:val="%1."/>
      <w:lvlJc w:val="left"/>
      <w:pPr>
        <w:ind w:left="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36" w15:restartNumberingAfterBreak="0">
    <w:nsid w:val="717158F0"/>
    <w:multiLevelType w:val="hybridMultilevel"/>
    <w:tmpl w:val="7F44B33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8E2CCA"/>
    <w:multiLevelType w:val="hybridMultilevel"/>
    <w:tmpl w:val="08040074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1F4693B"/>
    <w:multiLevelType w:val="hybridMultilevel"/>
    <w:tmpl w:val="BBE6D936"/>
    <w:lvl w:ilvl="0" w:tplc="EB4A2B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2587A9A"/>
    <w:multiLevelType w:val="hybridMultilevel"/>
    <w:tmpl w:val="08040074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3097A44"/>
    <w:multiLevelType w:val="hybridMultilevel"/>
    <w:tmpl w:val="08040074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83B48E0"/>
    <w:multiLevelType w:val="hybridMultilevel"/>
    <w:tmpl w:val="7F44B33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8BC0932"/>
    <w:multiLevelType w:val="hybridMultilevel"/>
    <w:tmpl w:val="08040074"/>
    <w:lvl w:ilvl="0" w:tplc="791ED00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9DA6D66"/>
    <w:multiLevelType w:val="hybridMultilevel"/>
    <w:tmpl w:val="08040074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0"/>
  </w:num>
  <w:num w:numId="3">
    <w:abstractNumId w:val="1"/>
  </w:num>
  <w:num w:numId="4">
    <w:abstractNumId w:val="14"/>
  </w:num>
  <w:num w:numId="5">
    <w:abstractNumId w:val="20"/>
  </w:num>
  <w:num w:numId="6">
    <w:abstractNumId w:val="19"/>
  </w:num>
  <w:num w:numId="7">
    <w:abstractNumId w:val="12"/>
  </w:num>
  <w:num w:numId="8">
    <w:abstractNumId w:val="31"/>
  </w:num>
  <w:num w:numId="9">
    <w:abstractNumId w:val="7"/>
  </w:num>
  <w:num w:numId="10">
    <w:abstractNumId w:val="23"/>
  </w:num>
  <w:num w:numId="11">
    <w:abstractNumId w:val="30"/>
  </w:num>
  <w:num w:numId="12">
    <w:abstractNumId w:val="6"/>
  </w:num>
  <w:num w:numId="13">
    <w:abstractNumId w:val="2"/>
  </w:num>
  <w:num w:numId="14">
    <w:abstractNumId w:val="5"/>
  </w:num>
  <w:num w:numId="15">
    <w:abstractNumId w:val="0"/>
  </w:num>
  <w:num w:numId="16">
    <w:abstractNumId w:val="15"/>
  </w:num>
  <w:num w:numId="17">
    <w:abstractNumId w:val="21"/>
  </w:num>
  <w:num w:numId="18">
    <w:abstractNumId w:val="9"/>
  </w:num>
  <w:num w:numId="19">
    <w:abstractNumId w:val="4"/>
  </w:num>
  <w:num w:numId="20">
    <w:abstractNumId w:val="33"/>
  </w:num>
  <w:num w:numId="21">
    <w:abstractNumId w:val="34"/>
  </w:num>
  <w:num w:numId="22">
    <w:abstractNumId w:val="42"/>
  </w:num>
  <w:num w:numId="23">
    <w:abstractNumId w:val="38"/>
  </w:num>
  <w:num w:numId="24">
    <w:abstractNumId w:val="13"/>
  </w:num>
  <w:num w:numId="25">
    <w:abstractNumId w:val="26"/>
  </w:num>
  <w:num w:numId="26">
    <w:abstractNumId w:val="36"/>
  </w:num>
  <w:num w:numId="27">
    <w:abstractNumId w:val="32"/>
  </w:num>
  <w:num w:numId="28">
    <w:abstractNumId w:val="18"/>
  </w:num>
  <w:num w:numId="29">
    <w:abstractNumId w:val="28"/>
  </w:num>
  <w:num w:numId="30">
    <w:abstractNumId w:val="22"/>
  </w:num>
  <w:num w:numId="31">
    <w:abstractNumId w:val="37"/>
  </w:num>
  <w:num w:numId="32">
    <w:abstractNumId w:val="39"/>
  </w:num>
  <w:num w:numId="33">
    <w:abstractNumId w:val="40"/>
  </w:num>
  <w:num w:numId="34">
    <w:abstractNumId w:val="41"/>
  </w:num>
  <w:num w:numId="35">
    <w:abstractNumId w:val="27"/>
  </w:num>
  <w:num w:numId="36">
    <w:abstractNumId w:val="3"/>
  </w:num>
  <w:num w:numId="37">
    <w:abstractNumId w:val="43"/>
  </w:num>
  <w:num w:numId="38">
    <w:abstractNumId w:val="35"/>
  </w:num>
  <w:num w:numId="39">
    <w:abstractNumId w:val="29"/>
  </w:num>
  <w:num w:numId="40">
    <w:abstractNumId w:val="8"/>
  </w:num>
  <w:num w:numId="41">
    <w:abstractNumId w:val="17"/>
  </w:num>
  <w:num w:numId="42">
    <w:abstractNumId w:val="11"/>
  </w:num>
  <w:num w:numId="43">
    <w:abstractNumId w:val="25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32"/>
    <w:rsid w:val="000024EF"/>
    <w:rsid w:val="00005C36"/>
    <w:rsid w:val="00006209"/>
    <w:rsid w:val="0001171A"/>
    <w:rsid w:val="00011ABE"/>
    <w:rsid w:val="00011E78"/>
    <w:rsid w:val="0001377F"/>
    <w:rsid w:val="000139A1"/>
    <w:rsid w:val="00015EA1"/>
    <w:rsid w:val="000264A7"/>
    <w:rsid w:val="000324FD"/>
    <w:rsid w:val="000333A7"/>
    <w:rsid w:val="00033F5F"/>
    <w:rsid w:val="00034C4F"/>
    <w:rsid w:val="0003632F"/>
    <w:rsid w:val="00043C33"/>
    <w:rsid w:val="00044228"/>
    <w:rsid w:val="0004581E"/>
    <w:rsid w:val="00045A72"/>
    <w:rsid w:val="0005243E"/>
    <w:rsid w:val="00055542"/>
    <w:rsid w:val="00055D5C"/>
    <w:rsid w:val="00057867"/>
    <w:rsid w:val="00061D94"/>
    <w:rsid w:val="00063236"/>
    <w:rsid w:val="00072313"/>
    <w:rsid w:val="000763E5"/>
    <w:rsid w:val="00084AE8"/>
    <w:rsid w:val="000924A6"/>
    <w:rsid w:val="00092938"/>
    <w:rsid w:val="00093F2D"/>
    <w:rsid w:val="000A0A44"/>
    <w:rsid w:val="000B3796"/>
    <w:rsid w:val="000B71A3"/>
    <w:rsid w:val="000C34D9"/>
    <w:rsid w:val="000C3592"/>
    <w:rsid w:val="000C5B9A"/>
    <w:rsid w:val="000C61FE"/>
    <w:rsid w:val="000C6F11"/>
    <w:rsid w:val="000D7181"/>
    <w:rsid w:val="000E6BF3"/>
    <w:rsid w:val="000F3890"/>
    <w:rsid w:val="0010652A"/>
    <w:rsid w:val="001150B4"/>
    <w:rsid w:val="00115339"/>
    <w:rsid w:val="00115773"/>
    <w:rsid w:val="001165FF"/>
    <w:rsid w:val="0011750D"/>
    <w:rsid w:val="00127A2B"/>
    <w:rsid w:val="00127A97"/>
    <w:rsid w:val="0013293E"/>
    <w:rsid w:val="00132F64"/>
    <w:rsid w:val="00140BCD"/>
    <w:rsid w:val="00140D6F"/>
    <w:rsid w:val="00143828"/>
    <w:rsid w:val="00145146"/>
    <w:rsid w:val="00145527"/>
    <w:rsid w:val="00151722"/>
    <w:rsid w:val="0015399A"/>
    <w:rsid w:val="00155FA7"/>
    <w:rsid w:val="00160DFB"/>
    <w:rsid w:val="00162F8E"/>
    <w:rsid w:val="001656BE"/>
    <w:rsid w:val="00166AF6"/>
    <w:rsid w:val="00166E89"/>
    <w:rsid w:val="001676D7"/>
    <w:rsid w:val="00170E17"/>
    <w:rsid w:val="00175325"/>
    <w:rsid w:val="001805B2"/>
    <w:rsid w:val="00187B04"/>
    <w:rsid w:val="00191190"/>
    <w:rsid w:val="001A53D8"/>
    <w:rsid w:val="001A7230"/>
    <w:rsid w:val="001B0373"/>
    <w:rsid w:val="001B2866"/>
    <w:rsid w:val="001B464E"/>
    <w:rsid w:val="001B5EA4"/>
    <w:rsid w:val="001C3F3B"/>
    <w:rsid w:val="001C648B"/>
    <w:rsid w:val="001C66AC"/>
    <w:rsid w:val="001D3486"/>
    <w:rsid w:val="001E1373"/>
    <w:rsid w:val="001F2660"/>
    <w:rsid w:val="001F3F87"/>
    <w:rsid w:val="001F66BB"/>
    <w:rsid w:val="0020359C"/>
    <w:rsid w:val="00203DE3"/>
    <w:rsid w:val="0020440D"/>
    <w:rsid w:val="00204ED0"/>
    <w:rsid w:val="00205C2C"/>
    <w:rsid w:val="0020657C"/>
    <w:rsid w:val="00206B51"/>
    <w:rsid w:val="00210EBD"/>
    <w:rsid w:val="00223808"/>
    <w:rsid w:val="00224FF5"/>
    <w:rsid w:val="00225607"/>
    <w:rsid w:val="002276DB"/>
    <w:rsid w:val="002310D8"/>
    <w:rsid w:val="00234226"/>
    <w:rsid w:val="002366B9"/>
    <w:rsid w:val="00236ACB"/>
    <w:rsid w:val="00237D24"/>
    <w:rsid w:val="00247ED5"/>
    <w:rsid w:val="002506E8"/>
    <w:rsid w:val="002542A2"/>
    <w:rsid w:val="00254D3A"/>
    <w:rsid w:val="00255FDE"/>
    <w:rsid w:val="002564FE"/>
    <w:rsid w:val="00257BBA"/>
    <w:rsid w:val="00261D16"/>
    <w:rsid w:val="002660F7"/>
    <w:rsid w:val="0027099F"/>
    <w:rsid w:val="00271C2D"/>
    <w:rsid w:val="0027606F"/>
    <w:rsid w:val="0028061B"/>
    <w:rsid w:val="00281079"/>
    <w:rsid w:val="00286ED4"/>
    <w:rsid w:val="00290B97"/>
    <w:rsid w:val="00293228"/>
    <w:rsid w:val="002A166B"/>
    <w:rsid w:val="002A3415"/>
    <w:rsid w:val="002A5CE7"/>
    <w:rsid w:val="002A6592"/>
    <w:rsid w:val="002B0874"/>
    <w:rsid w:val="002B2204"/>
    <w:rsid w:val="002B46B1"/>
    <w:rsid w:val="002C02E1"/>
    <w:rsid w:val="002C32FD"/>
    <w:rsid w:val="002C458A"/>
    <w:rsid w:val="002D170C"/>
    <w:rsid w:val="002D17BE"/>
    <w:rsid w:val="002D615B"/>
    <w:rsid w:val="002D68FF"/>
    <w:rsid w:val="002E4592"/>
    <w:rsid w:val="002E460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17CA6"/>
    <w:rsid w:val="0032099A"/>
    <w:rsid w:val="003244CD"/>
    <w:rsid w:val="003262EE"/>
    <w:rsid w:val="00330D25"/>
    <w:rsid w:val="00336391"/>
    <w:rsid w:val="003374F8"/>
    <w:rsid w:val="00340D0B"/>
    <w:rsid w:val="003412DE"/>
    <w:rsid w:val="00341DFB"/>
    <w:rsid w:val="003423C6"/>
    <w:rsid w:val="00351E16"/>
    <w:rsid w:val="003523D6"/>
    <w:rsid w:val="0035372E"/>
    <w:rsid w:val="00354FB1"/>
    <w:rsid w:val="003552B1"/>
    <w:rsid w:val="00355CA1"/>
    <w:rsid w:val="00365BFE"/>
    <w:rsid w:val="00367FB3"/>
    <w:rsid w:val="00372B2F"/>
    <w:rsid w:val="00385C65"/>
    <w:rsid w:val="00386436"/>
    <w:rsid w:val="00387F57"/>
    <w:rsid w:val="00390BDF"/>
    <w:rsid w:val="0039342D"/>
    <w:rsid w:val="00393CAB"/>
    <w:rsid w:val="003953BB"/>
    <w:rsid w:val="003A5543"/>
    <w:rsid w:val="003A791F"/>
    <w:rsid w:val="003B43F2"/>
    <w:rsid w:val="003C08C7"/>
    <w:rsid w:val="003C3E77"/>
    <w:rsid w:val="003D4D27"/>
    <w:rsid w:val="003D4EFD"/>
    <w:rsid w:val="003D5EF1"/>
    <w:rsid w:val="003D6A6B"/>
    <w:rsid w:val="003E2A0E"/>
    <w:rsid w:val="003E3592"/>
    <w:rsid w:val="003E3CF4"/>
    <w:rsid w:val="003E6DB3"/>
    <w:rsid w:val="003E7183"/>
    <w:rsid w:val="003F0387"/>
    <w:rsid w:val="003F5258"/>
    <w:rsid w:val="003F7632"/>
    <w:rsid w:val="004020E2"/>
    <w:rsid w:val="00406A12"/>
    <w:rsid w:val="00407BC2"/>
    <w:rsid w:val="00412945"/>
    <w:rsid w:val="00412BA8"/>
    <w:rsid w:val="00413C2A"/>
    <w:rsid w:val="004144CC"/>
    <w:rsid w:val="00416D0C"/>
    <w:rsid w:val="0042046C"/>
    <w:rsid w:val="00420C21"/>
    <w:rsid w:val="00420FE4"/>
    <w:rsid w:val="004214CB"/>
    <w:rsid w:val="004216A0"/>
    <w:rsid w:val="0042193C"/>
    <w:rsid w:val="00421C7E"/>
    <w:rsid w:val="00422105"/>
    <w:rsid w:val="0042419A"/>
    <w:rsid w:val="004243B1"/>
    <w:rsid w:val="00436BC9"/>
    <w:rsid w:val="00440203"/>
    <w:rsid w:val="0045125E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2830"/>
    <w:rsid w:val="004853CB"/>
    <w:rsid w:val="00485AE7"/>
    <w:rsid w:val="004965D5"/>
    <w:rsid w:val="00497A17"/>
    <w:rsid w:val="004A0971"/>
    <w:rsid w:val="004A0E93"/>
    <w:rsid w:val="004A2467"/>
    <w:rsid w:val="004A6B83"/>
    <w:rsid w:val="004B0FE7"/>
    <w:rsid w:val="004B3A7B"/>
    <w:rsid w:val="004B5022"/>
    <w:rsid w:val="004B7147"/>
    <w:rsid w:val="004C072A"/>
    <w:rsid w:val="004C5DD7"/>
    <w:rsid w:val="004D19A0"/>
    <w:rsid w:val="004D3D27"/>
    <w:rsid w:val="004D4A2D"/>
    <w:rsid w:val="004E1BB8"/>
    <w:rsid w:val="004E51EA"/>
    <w:rsid w:val="004E55AE"/>
    <w:rsid w:val="004E5638"/>
    <w:rsid w:val="004E66C4"/>
    <w:rsid w:val="004F5370"/>
    <w:rsid w:val="004F53AF"/>
    <w:rsid w:val="00501621"/>
    <w:rsid w:val="005018BF"/>
    <w:rsid w:val="00502957"/>
    <w:rsid w:val="00511088"/>
    <w:rsid w:val="0051186C"/>
    <w:rsid w:val="00512CFC"/>
    <w:rsid w:val="00513908"/>
    <w:rsid w:val="00514584"/>
    <w:rsid w:val="0051585B"/>
    <w:rsid w:val="00522154"/>
    <w:rsid w:val="00524D78"/>
    <w:rsid w:val="00525621"/>
    <w:rsid w:val="00525922"/>
    <w:rsid w:val="00525FE1"/>
    <w:rsid w:val="0052791E"/>
    <w:rsid w:val="00541AE2"/>
    <w:rsid w:val="00543125"/>
    <w:rsid w:val="0054528E"/>
    <w:rsid w:val="005463E0"/>
    <w:rsid w:val="005526CB"/>
    <w:rsid w:val="0055290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3C59"/>
    <w:rsid w:val="00584B81"/>
    <w:rsid w:val="00591FF4"/>
    <w:rsid w:val="0059428D"/>
    <w:rsid w:val="00594D0A"/>
    <w:rsid w:val="005A0577"/>
    <w:rsid w:val="005A1120"/>
    <w:rsid w:val="005A2371"/>
    <w:rsid w:val="005B0004"/>
    <w:rsid w:val="005B2C0B"/>
    <w:rsid w:val="005B4601"/>
    <w:rsid w:val="005B7CA3"/>
    <w:rsid w:val="005C0A7F"/>
    <w:rsid w:val="005C1C1A"/>
    <w:rsid w:val="005C2E69"/>
    <w:rsid w:val="005C4552"/>
    <w:rsid w:val="005D017E"/>
    <w:rsid w:val="005D5FFC"/>
    <w:rsid w:val="005D657F"/>
    <w:rsid w:val="005D7C42"/>
    <w:rsid w:val="005E150A"/>
    <w:rsid w:val="005E1FF7"/>
    <w:rsid w:val="005E22DE"/>
    <w:rsid w:val="005E3A83"/>
    <w:rsid w:val="005F07B8"/>
    <w:rsid w:val="005F399E"/>
    <w:rsid w:val="00600419"/>
    <w:rsid w:val="00602072"/>
    <w:rsid w:val="006124DD"/>
    <w:rsid w:val="0061445D"/>
    <w:rsid w:val="006154B6"/>
    <w:rsid w:val="006211B1"/>
    <w:rsid w:val="006214F9"/>
    <w:rsid w:val="006242C0"/>
    <w:rsid w:val="0062639E"/>
    <w:rsid w:val="00626518"/>
    <w:rsid w:val="006267B8"/>
    <w:rsid w:val="006270D8"/>
    <w:rsid w:val="00627A76"/>
    <w:rsid w:val="00636A6D"/>
    <w:rsid w:val="00640E6D"/>
    <w:rsid w:val="006429BA"/>
    <w:rsid w:val="00643499"/>
    <w:rsid w:val="00650096"/>
    <w:rsid w:val="00654DC4"/>
    <w:rsid w:val="006602C6"/>
    <w:rsid w:val="00661ACD"/>
    <w:rsid w:val="00662A73"/>
    <w:rsid w:val="006630ED"/>
    <w:rsid w:val="00665CDD"/>
    <w:rsid w:val="00672C15"/>
    <w:rsid w:val="00674959"/>
    <w:rsid w:val="00675B8F"/>
    <w:rsid w:val="0067722E"/>
    <w:rsid w:val="006776ED"/>
    <w:rsid w:val="006800DF"/>
    <w:rsid w:val="00685668"/>
    <w:rsid w:val="00692C2E"/>
    <w:rsid w:val="00696E62"/>
    <w:rsid w:val="00697CD8"/>
    <w:rsid w:val="006A091E"/>
    <w:rsid w:val="006A1788"/>
    <w:rsid w:val="006A2657"/>
    <w:rsid w:val="006A2CA5"/>
    <w:rsid w:val="006A3383"/>
    <w:rsid w:val="006A5FB4"/>
    <w:rsid w:val="006A6DF5"/>
    <w:rsid w:val="006A76F1"/>
    <w:rsid w:val="006A7AE7"/>
    <w:rsid w:val="006B4AB0"/>
    <w:rsid w:val="006C570E"/>
    <w:rsid w:val="006D10C2"/>
    <w:rsid w:val="006D4A7C"/>
    <w:rsid w:val="006D7CA8"/>
    <w:rsid w:val="006E607E"/>
    <w:rsid w:val="006F160F"/>
    <w:rsid w:val="006F23A3"/>
    <w:rsid w:val="00700561"/>
    <w:rsid w:val="00703666"/>
    <w:rsid w:val="007042FE"/>
    <w:rsid w:val="00704E57"/>
    <w:rsid w:val="00706D7E"/>
    <w:rsid w:val="00710336"/>
    <w:rsid w:val="00711C30"/>
    <w:rsid w:val="0071238E"/>
    <w:rsid w:val="00713BC1"/>
    <w:rsid w:val="00714E94"/>
    <w:rsid w:val="00727589"/>
    <w:rsid w:val="00732B1F"/>
    <w:rsid w:val="007353F9"/>
    <w:rsid w:val="00740114"/>
    <w:rsid w:val="0074342C"/>
    <w:rsid w:val="00743772"/>
    <w:rsid w:val="0074750B"/>
    <w:rsid w:val="00754C00"/>
    <w:rsid w:val="00761F4B"/>
    <w:rsid w:val="00765954"/>
    <w:rsid w:val="007675AC"/>
    <w:rsid w:val="00767927"/>
    <w:rsid w:val="00770D14"/>
    <w:rsid w:val="00774E45"/>
    <w:rsid w:val="00775445"/>
    <w:rsid w:val="00775BA7"/>
    <w:rsid w:val="00783A2D"/>
    <w:rsid w:val="00783A3D"/>
    <w:rsid w:val="00783E4C"/>
    <w:rsid w:val="00785A3E"/>
    <w:rsid w:val="00792209"/>
    <w:rsid w:val="00792614"/>
    <w:rsid w:val="00792826"/>
    <w:rsid w:val="0079540A"/>
    <w:rsid w:val="007A265C"/>
    <w:rsid w:val="007A28C9"/>
    <w:rsid w:val="007B19D5"/>
    <w:rsid w:val="007B2859"/>
    <w:rsid w:val="007B33A5"/>
    <w:rsid w:val="007B3885"/>
    <w:rsid w:val="007B3BF1"/>
    <w:rsid w:val="007B6127"/>
    <w:rsid w:val="007B79EC"/>
    <w:rsid w:val="007C1EAF"/>
    <w:rsid w:val="007C22AE"/>
    <w:rsid w:val="007C3DCC"/>
    <w:rsid w:val="007C447F"/>
    <w:rsid w:val="007C74C9"/>
    <w:rsid w:val="007D08DF"/>
    <w:rsid w:val="007D38E5"/>
    <w:rsid w:val="007D5161"/>
    <w:rsid w:val="007D58ED"/>
    <w:rsid w:val="007E5E46"/>
    <w:rsid w:val="007E7252"/>
    <w:rsid w:val="007F4C6D"/>
    <w:rsid w:val="007F5B6B"/>
    <w:rsid w:val="00800303"/>
    <w:rsid w:val="00801B21"/>
    <w:rsid w:val="00814060"/>
    <w:rsid w:val="00824643"/>
    <w:rsid w:val="00825DAD"/>
    <w:rsid w:val="00827CCE"/>
    <w:rsid w:val="00830048"/>
    <w:rsid w:val="008353D8"/>
    <w:rsid w:val="0083588B"/>
    <w:rsid w:val="008417E8"/>
    <w:rsid w:val="00843CA7"/>
    <w:rsid w:val="008443F7"/>
    <w:rsid w:val="00852F4C"/>
    <w:rsid w:val="00856735"/>
    <w:rsid w:val="0086464D"/>
    <w:rsid w:val="00870547"/>
    <w:rsid w:val="008745C1"/>
    <w:rsid w:val="00875281"/>
    <w:rsid w:val="00875616"/>
    <w:rsid w:val="00875D6C"/>
    <w:rsid w:val="00881177"/>
    <w:rsid w:val="008844BE"/>
    <w:rsid w:val="00893303"/>
    <w:rsid w:val="0089420B"/>
    <w:rsid w:val="008A1946"/>
    <w:rsid w:val="008A1DE2"/>
    <w:rsid w:val="008A232F"/>
    <w:rsid w:val="008A3219"/>
    <w:rsid w:val="008B06E0"/>
    <w:rsid w:val="008B0B1F"/>
    <w:rsid w:val="008B1E02"/>
    <w:rsid w:val="008B7791"/>
    <w:rsid w:val="008C0488"/>
    <w:rsid w:val="008C099A"/>
    <w:rsid w:val="008C2786"/>
    <w:rsid w:val="008C5C6F"/>
    <w:rsid w:val="008C6BFB"/>
    <w:rsid w:val="008D376A"/>
    <w:rsid w:val="008D3A0F"/>
    <w:rsid w:val="008D5F9A"/>
    <w:rsid w:val="008E033A"/>
    <w:rsid w:val="008E04C2"/>
    <w:rsid w:val="008E0EED"/>
    <w:rsid w:val="008E103B"/>
    <w:rsid w:val="008E546D"/>
    <w:rsid w:val="00902D26"/>
    <w:rsid w:val="00914A9E"/>
    <w:rsid w:val="009159FF"/>
    <w:rsid w:val="00915FB8"/>
    <w:rsid w:val="009262C1"/>
    <w:rsid w:val="00933D66"/>
    <w:rsid w:val="009347D7"/>
    <w:rsid w:val="00937AE5"/>
    <w:rsid w:val="0094080C"/>
    <w:rsid w:val="0094319E"/>
    <w:rsid w:val="0094386E"/>
    <w:rsid w:val="009439B7"/>
    <w:rsid w:val="0094434C"/>
    <w:rsid w:val="00945FBD"/>
    <w:rsid w:val="00947E11"/>
    <w:rsid w:val="00947F6C"/>
    <w:rsid w:val="0095054B"/>
    <w:rsid w:val="00951294"/>
    <w:rsid w:val="0095454A"/>
    <w:rsid w:val="00961D48"/>
    <w:rsid w:val="0096332C"/>
    <w:rsid w:val="0096408F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821F8"/>
    <w:rsid w:val="009909CE"/>
    <w:rsid w:val="00992113"/>
    <w:rsid w:val="00992451"/>
    <w:rsid w:val="009A07B3"/>
    <w:rsid w:val="009A2467"/>
    <w:rsid w:val="009A3178"/>
    <w:rsid w:val="009A4BA6"/>
    <w:rsid w:val="009B29CC"/>
    <w:rsid w:val="009B2CF6"/>
    <w:rsid w:val="009B413C"/>
    <w:rsid w:val="009B4163"/>
    <w:rsid w:val="009B5FEE"/>
    <w:rsid w:val="009C2673"/>
    <w:rsid w:val="009D1ACD"/>
    <w:rsid w:val="009E0F99"/>
    <w:rsid w:val="009E59E0"/>
    <w:rsid w:val="009F0434"/>
    <w:rsid w:val="009F0EA3"/>
    <w:rsid w:val="009F10FE"/>
    <w:rsid w:val="009F2AC8"/>
    <w:rsid w:val="00A00CA8"/>
    <w:rsid w:val="00A00DA2"/>
    <w:rsid w:val="00A028EA"/>
    <w:rsid w:val="00A02D06"/>
    <w:rsid w:val="00A031F6"/>
    <w:rsid w:val="00A05323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3C60"/>
    <w:rsid w:val="00A54C84"/>
    <w:rsid w:val="00A55E40"/>
    <w:rsid w:val="00A576DC"/>
    <w:rsid w:val="00A606A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7544E"/>
    <w:rsid w:val="00A82DBA"/>
    <w:rsid w:val="00A8351C"/>
    <w:rsid w:val="00A85539"/>
    <w:rsid w:val="00A8798B"/>
    <w:rsid w:val="00A91053"/>
    <w:rsid w:val="00A91400"/>
    <w:rsid w:val="00A930BE"/>
    <w:rsid w:val="00A936E5"/>
    <w:rsid w:val="00A9622F"/>
    <w:rsid w:val="00A9651D"/>
    <w:rsid w:val="00A979CE"/>
    <w:rsid w:val="00A97B77"/>
    <w:rsid w:val="00AA0820"/>
    <w:rsid w:val="00AA1908"/>
    <w:rsid w:val="00AA1FE0"/>
    <w:rsid w:val="00AA2A9D"/>
    <w:rsid w:val="00AA4065"/>
    <w:rsid w:val="00AA5860"/>
    <w:rsid w:val="00AB1680"/>
    <w:rsid w:val="00AB5826"/>
    <w:rsid w:val="00AB77C3"/>
    <w:rsid w:val="00AB7C62"/>
    <w:rsid w:val="00AC00BE"/>
    <w:rsid w:val="00AC38AE"/>
    <w:rsid w:val="00AC5E7A"/>
    <w:rsid w:val="00AD20CD"/>
    <w:rsid w:val="00AD5991"/>
    <w:rsid w:val="00AD5C98"/>
    <w:rsid w:val="00AD609B"/>
    <w:rsid w:val="00AE00C7"/>
    <w:rsid w:val="00AE02AE"/>
    <w:rsid w:val="00AE64B8"/>
    <w:rsid w:val="00AF179C"/>
    <w:rsid w:val="00AF1B9A"/>
    <w:rsid w:val="00AF4915"/>
    <w:rsid w:val="00AF77EB"/>
    <w:rsid w:val="00AF7BB7"/>
    <w:rsid w:val="00B0279A"/>
    <w:rsid w:val="00B03E89"/>
    <w:rsid w:val="00B04825"/>
    <w:rsid w:val="00B1117B"/>
    <w:rsid w:val="00B1166D"/>
    <w:rsid w:val="00B22DD8"/>
    <w:rsid w:val="00B22DDA"/>
    <w:rsid w:val="00B2452B"/>
    <w:rsid w:val="00B32332"/>
    <w:rsid w:val="00B53DD2"/>
    <w:rsid w:val="00B557F8"/>
    <w:rsid w:val="00B57210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4ABF"/>
    <w:rsid w:val="00BB5AD7"/>
    <w:rsid w:val="00BB6FC8"/>
    <w:rsid w:val="00BB6FCB"/>
    <w:rsid w:val="00BC446B"/>
    <w:rsid w:val="00BC5ECD"/>
    <w:rsid w:val="00BD3B18"/>
    <w:rsid w:val="00BD3D9A"/>
    <w:rsid w:val="00BD4AA9"/>
    <w:rsid w:val="00BE059C"/>
    <w:rsid w:val="00BE2641"/>
    <w:rsid w:val="00BE48F7"/>
    <w:rsid w:val="00BE509B"/>
    <w:rsid w:val="00BE55FC"/>
    <w:rsid w:val="00BE58F2"/>
    <w:rsid w:val="00BE64BA"/>
    <w:rsid w:val="00BF10DC"/>
    <w:rsid w:val="00BF417B"/>
    <w:rsid w:val="00BF575F"/>
    <w:rsid w:val="00C0309A"/>
    <w:rsid w:val="00C03C83"/>
    <w:rsid w:val="00C06E54"/>
    <w:rsid w:val="00C07F7E"/>
    <w:rsid w:val="00C14D1A"/>
    <w:rsid w:val="00C1537F"/>
    <w:rsid w:val="00C166D0"/>
    <w:rsid w:val="00C16DB9"/>
    <w:rsid w:val="00C17847"/>
    <w:rsid w:val="00C220F1"/>
    <w:rsid w:val="00C2223E"/>
    <w:rsid w:val="00C22CF1"/>
    <w:rsid w:val="00C23294"/>
    <w:rsid w:val="00C25910"/>
    <w:rsid w:val="00C27630"/>
    <w:rsid w:val="00C277FC"/>
    <w:rsid w:val="00C278E7"/>
    <w:rsid w:val="00C30808"/>
    <w:rsid w:val="00C33C28"/>
    <w:rsid w:val="00C3694C"/>
    <w:rsid w:val="00C42836"/>
    <w:rsid w:val="00C42BFB"/>
    <w:rsid w:val="00C437A9"/>
    <w:rsid w:val="00C44AB0"/>
    <w:rsid w:val="00C45DDD"/>
    <w:rsid w:val="00C55C1A"/>
    <w:rsid w:val="00C561DA"/>
    <w:rsid w:val="00C57549"/>
    <w:rsid w:val="00C64FD7"/>
    <w:rsid w:val="00C65A3F"/>
    <w:rsid w:val="00C6653D"/>
    <w:rsid w:val="00C70723"/>
    <w:rsid w:val="00C7504B"/>
    <w:rsid w:val="00C76243"/>
    <w:rsid w:val="00C816AE"/>
    <w:rsid w:val="00C83A37"/>
    <w:rsid w:val="00C86B79"/>
    <w:rsid w:val="00C87ADF"/>
    <w:rsid w:val="00C90C57"/>
    <w:rsid w:val="00C96830"/>
    <w:rsid w:val="00C97C78"/>
    <w:rsid w:val="00CA1CC6"/>
    <w:rsid w:val="00CB523B"/>
    <w:rsid w:val="00CB6371"/>
    <w:rsid w:val="00CB6A47"/>
    <w:rsid w:val="00CB7251"/>
    <w:rsid w:val="00CC0523"/>
    <w:rsid w:val="00CD409B"/>
    <w:rsid w:val="00CD476C"/>
    <w:rsid w:val="00CD551F"/>
    <w:rsid w:val="00CE1743"/>
    <w:rsid w:val="00CE1875"/>
    <w:rsid w:val="00CE18BD"/>
    <w:rsid w:val="00CE2F50"/>
    <w:rsid w:val="00CE3495"/>
    <w:rsid w:val="00CE4AB0"/>
    <w:rsid w:val="00CE57C7"/>
    <w:rsid w:val="00CE6D70"/>
    <w:rsid w:val="00CE70E4"/>
    <w:rsid w:val="00CE7E67"/>
    <w:rsid w:val="00CF503C"/>
    <w:rsid w:val="00D0056F"/>
    <w:rsid w:val="00D01C83"/>
    <w:rsid w:val="00D0798E"/>
    <w:rsid w:val="00D11657"/>
    <w:rsid w:val="00D16FB5"/>
    <w:rsid w:val="00D17EE3"/>
    <w:rsid w:val="00D20BC1"/>
    <w:rsid w:val="00D22EBA"/>
    <w:rsid w:val="00D23647"/>
    <w:rsid w:val="00D23FDA"/>
    <w:rsid w:val="00D3288D"/>
    <w:rsid w:val="00D336B3"/>
    <w:rsid w:val="00D3425C"/>
    <w:rsid w:val="00D40A21"/>
    <w:rsid w:val="00D4221F"/>
    <w:rsid w:val="00D42E90"/>
    <w:rsid w:val="00D444A5"/>
    <w:rsid w:val="00D45F59"/>
    <w:rsid w:val="00D46444"/>
    <w:rsid w:val="00D5076C"/>
    <w:rsid w:val="00D607FF"/>
    <w:rsid w:val="00D63CFB"/>
    <w:rsid w:val="00D65C4C"/>
    <w:rsid w:val="00D668BD"/>
    <w:rsid w:val="00D71F18"/>
    <w:rsid w:val="00D730B4"/>
    <w:rsid w:val="00D749EF"/>
    <w:rsid w:val="00D75B59"/>
    <w:rsid w:val="00D801C0"/>
    <w:rsid w:val="00D87D56"/>
    <w:rsid w:val="00D90DE0"/>
    <w:rsid w:val="00D929A5"/>
    <w:rsid w:val="00D92DF6"/>
    <w:rsid w:val="00D955B7"/>
    <w:rsid w:val="00D9644E"/>
    <w:rsid w:val="00D97433"/>
    <w:rsid w:val="00D97D0D"/>
    <w:rsid w:val="00DA056C"/>
    <w:rsid w:val="00DA4705"/>
    <w:rsid w:val="00DA4E4F"/>
    <w:rsid w:val="00DB2DB3"/>
    <w:rsid w:val="00DB54A6"/>
    <w:rsid w:val="00DB67A3"/>
    <w:rsid w:val="00DB7562"/>
    <w:rsid w:val="00DC0D9B"/>
    <w:rsid w:val="00DC1732"/>
    <w:rsid w:val="00DC2980"/>
    <w:rsid w:val="00DC4735"/>
    <w:rsid w:val="00DC4E0D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1FA8"/>
    <w:rsid w:val="00DF4B96"/>
    <w:rsid w:val="00DF6DE2"/>
    <w:rsid w:val="00DF7ED3"/>
    <w:rsid w:val="00E053DE"/>
    <w:rsid w:val="00E0566A"/>
    <w:rsid w:val="00E13B90"/>
    <w:rsid w:val="00E164A7"/>
    <w:rsid w:val="00E17122"/>
    <w:rsid w:val="00E2313A"/>
    <w:rsid w:val="00E24B7B"/>
    <w:rsid w:val="00E2675D"/>
    <w:rsid w:val="00E320E5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528F"/>
    <w:rsid w:val="00E67893"/>
    <w:rsid w:val="00E7091D"/>
    <w:rsid w:val="00E74EBA"/>
    <w:rsid w:val="00E82853"/>
    <w:rsid w:val="00E852C0"/>
    <w:rsid w:val="00E900C5"/>
    <w:rsid w:val="00E9155B"/>
    <w:rsid w:val="00E95180"/>
    <w:rsid w:val="00E969F1"/>
    <w:rsid w:val="00EA2609"/>
    <w:rsid w:val="00EA5ABF"/>
    <w:rsid w:val="00EA6E73"/>
    <w:rsid w:val="00EB45B1"/>
    <w:rsid w:val="00EB5928"/>
    <w:rsid w:val="00EB5E95"/>
    <w:rsid w:val="00EC2BB8"/>
    <w:rsid w:val="00EC600F"/>
    <w:rsid w:val="00ED42C6"/>
    <w:rsid w:val="00ED4F92"/>
    <w:rsid w:val="00EE1ED8"/>
    <w:rsid w:val="00EE5667"/>
    <w:rsid w:val="00EF1727"/>
    <w:rsid w:val="00EF1D0C"/>
    <w:rsid w:val="00EF29C7"/>
    <w:rsid w:val="00EF5931"/>
    <w:rsid w:val="00F036FA"/>
    <w:rsid w:val="00F1332B"/>
    <w:rsid w:val="00F144C4"/>
    <w:rsid w:val="00F20F37"/>
    <w:rsid w:val="00F22BE3"/>
    <w:rsid w:val="00F233EC"/>
    <w:rsid w:val="00F32E7D"/>
    <w:rsid w:val="00F337B4"/>
    <w:rsid w:val="00F3778B"/>
    <w:rsid w:val="00F40182"/>
    <w:rsid w:val="00F422F7"/>
    <w:rsid w:val="00F426E7"/>
    <w:rsid w:val="00F44EE0"/>
    <w:rsid w:val="00F5000B"/>
    <w:rsid w:val="00F55F80"/>
    <w:rsid w:val="00F5617B"/>
    <w:rsid w:val="00F56372"/>
    <w:rsid w:val="00F60F11"/>
    <w:rsid w:val="00F63ACC"/>
    <w:rsid w:val="00F6552A"/>
    <w:rsid w:val="00F67D5D"/>
    <w:rsid w:val="00F70C36"/>
    <w:rsid w:val="00F7474D"/>
    <w:rsid w:val="00F75DF2"/>
    <w:rsid w:val="00F80F98"/>
    <w:rsid w:val="00F83A03"/>
    <w:rsid w:val="00F85018"/>
    <w:rsid w:val="00F87148"/>
    <w:rsid w:val="00F96408"/>
    <w:rsid w:val="00F96431"/>
    <w:rsid w:val="00F96A3C"/>
    <w:rsid w:val="00FA01E8"/>
    <w:rsid w:val="00FA0FFA"/>
    <w:rsid w:val="00FA7470"/>
    <w:rsid w:val="00FA74AD"/>
    <w:rsid w:val="00FB0773"/>
    <w:rsid w:val="00FB32E1"/>
    <w:rsid w:val="00FB4C85"/>
    <w:rsid w:val="00FB5BD8"/>
    <w:rsid w:val="00FB63EF"/>
    <w:rsid w:val="00FC0523"/>
    <w:rsid w:val="00FC2178"/>
    <w:rsid w:val="00FC3DF5"/>
    <w:rsid w:val="00FC47D3"/>
    <w:rsid w:val="00FC5148"/>
    <w:rsid w:val="00FD1F44"/>
    <w:rsid w:val="00FD2559"/>
    <w:rsid w:val="00FD4800"/>
    <w:rsid w:val="00FD498A"/>
    <w:rsid w:val="00FD6345"/>
    <w:rsid w:val="00FD65DB"/>
    <w:rsid w:val="00FD683D"/>
    <w:rsid w:val="00FD7D72"/>
    <w:rsid w:val="00FE084A"/>
    <w:rsid w:val="00FE0D21"/>
    <w:rsid w:val="00FE18C5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chartTrackingRefBased/>
  <w15:docId w15:val="{5CD2BAC7-458B-4502-B3BB-5E80DC87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character" w:customStyle="1" w:styleId="1">
    <w:name w:val="未解析的提及1"/>
    <w:basedOn w:val="a0"/>
    <w:uiPriority w:val="99"/>
    <w:semiHidden/>
    <w:unhideWhenUsed/>
    <w:rsid w:val="00626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NdqgBzFEsM" TargetMode="External"/><Relationship Id="rId13" Type="http://schemas.openxmlformats.org/officeDocument/2006/relationships/hyperlink" Target="https://www.youtube.com/watch?v=3Tu4phgP_ac" TargetMode="External"/><Relationship Id="rId18" Type="http://schemas.openxmlformats.org/officeDocument/2006/relationships/hyperlink" Target="https://www.youtube.com/watch?v=vX796isrTt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HuO3fAAp49k" TargetMode="External"/><Relationship Id="rId17" Type="http://schemas.openxmlformats.org/officeDocument/2006/relationships/hyperlink" Target="https://www.youtube.com/watch?v=vX796isrTt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FdGglcJ_Bc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_47OipEm9o4&amp;t=137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jmK3jnp07g0" TargetMode="External"/><Relationship Id="rId10" Type="http://schemas.openxmlformats.org/officeDocument/2006/relationships/hyperlink" Target="https://www.youtube.com/watch?v=i2hp6IMeDl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NdqgBzFEsM" TargetMode="External"/><Relationship Id="rId14" Type="http://schemas.openxmlformats.org/officeDocument/2006/relationships/hyperlink" Target="https://www.youtube.com/watch?v=rRifZduMCM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882B1-D553-41F8-A295-0E78C14B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3413</Words>
  <Characters>4165</Characters>
  <Application>Microsoft Office Word</Application>
  <DocSecurity>0</DocSecurity>
  <Lines>595</Lines>
  <Paragraphs>360</Paragraphs>
  <ScaleCrop>false</ScaleCrop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淑娟 陳</cp:lastModifiedBy>
  <cp:revision>2</cp:revision>
  <cp:lastPrinted>2023-06-07T09:19:00Z</cp:lastPrinted>
  <dcterms:created xsi:type="dcterms:W3CDTF">2023-06-07T09:21:00Z</dcterms:created>
  <dcterms:modified xsi:type="dcterms:W3CDTF">2023-06-07T09:21:00Z</dcterms:modified>
</cp:coreProperties>
</file>